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A007F" w14:textId="77777777" w:rsidR="004D4B49" w:rsidRPr="004D4B49" w:rsidRDefault="004F01FC" w:rsidP="004D4B49">
      <w:pPr>
        <w:pStyle w:val="Heading1"/>
        <w:ind w:right="-334"/>
        <w:jc w:val="right"/>
        <w:rPr>
          <w:rFonts w:ascii="Calibri" w:hAnsi="Calibri"/>
          <w:szCs w:val="72"/>
        </w:rPr>
      </w:pPr>
      <w:r w:rsidRPr="004D4B49">
        <w:rPr>
          <w:rFonts w:ascii="Calibri" w:hAnsi="Calibri"/>
          <w:noProof/>
        </w:rPr>
        <w:drawing>
          <wp:inline distT="0" distB="0" distL="0" distR="0" wp14:anchorId="3195C87A" wp14:editId="5A38CDD4">
            <wp:extent cx="925830" cy="8331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 cy="833120"/>
                    </a:xfrm>
                    <a:prstGeom prst="rect">
                      <a:avLst/>
                    </a:prstGeom>
                    <a:noFill/>
                    <a:ln>
                      <a:noFill/>
                    </a:ln>
                  </pic:spPr>
                </pic:pic>
              </a:graphicData>
            </a:graphic>
          </wp:inline>
        </w:drawing>
      </w:r>
    </w:p>
    <w:p w14:paraId="78D1DF5A" w14:textId="77777777" w:rsidR="004D4B49" w:rsidRPr="004D4B49" w:rsidRDefault="004D4B49" w:rsidP="004D4B49">
      <w:pPr>
        <w:pStyle w:val="Heading1"/>
        <w:jc w:val="right"/>
        <w:rPr>
          <w:rFonts w:ascii="Calibri" w:hAnsi="Calibri"/>
          <w:szCs w:val="72"/>
        </w:rPr>
      </w:pPr>
    </w:p>
    <w:p w14:paraId="26728106" w14:textId="77777777" w:rsidR="004759B6" w:rsidRDefault="004759B6" w:rsidP="00F05026">
      <w:pPr>
        <w:pStyle w:val="Heading1"/>
        <w:ind w:left="-900" w:right="-334" w:firstLine="0"/>
        <w:jc w:val="right"/>
        <w:rPr>
          <w:rFonts w:ascii="Calibri" w:hAnsi="Calibri"/>
          <w:sz w:val="80"/>
          <w:szCs w:val="80"/>
        </w:rPr>
      </w:pPr>
    </w:p>
    <w:p w14:paraId="11CC8A71" w14:textId="77777777" w:rsidR="00F05026" w:rsidRDefault="004D4B49" w:rsidP="00F05026">
      <w:pPr>
        <w:pStyle w:val="Heading1"/>
        <w:ind w:left="-900" w:right="-334" w:firstLine="0"/>
        <w:jc w:val="right"/>
        <w:rPr>
          <w:rFonts w:ascii="Calibri" w:hAnsi="Calibri"/>
          <w:sz w:val="80"/>
          <w:szCs w:val="80"/>
        </w:rPr>
      </w:pPr>
      <w:r w:rsidRPr="00F05026">
        <w:rPr>
          <w:rFonts w:ascii="Calibri" w:hAnsi="Calibri"/>
          <w:sz w:val="80"/>
          <w:szCs w:val="80"/>
        </w:rPr>
        <w:t xml:space="preserve">Literature </w:t>
      </w:r>
      <w:r w:rsidR="00F05026">
        <w:rPr>
          <w:rFonts w:ascii="Calibri" w:hAnsi="Calibri"/>
          <w:sz w:val="80"/>
          <w:szCs w:val="80"/>
        </w:rPr>
        <w:t>and Medicine</w:t>
      </w:r>
    </w:p>
    <w:p w14:paraId="6EE7BA8F" w14:textId="77777777" w:rsidR="004D4B49" w:rsidRPr="00F05026" w:rsidRDefault="00F05026" w:rsidP="00F05026">
      <w:pPr>
        <w:pStyle w:val="Heading1"/>
        <w:ind w:left="-900" w:right="-334" w:firstLine="0"/>
        <w:jc w:val="right"/>
        <w:rPr>
          <w:rFonts w:ascii="Calibri" w:hAnsi="Calibri"/>
          <w:sz w:val="80"/>
          <w:szCs w:val="80"/>
        </w:rPr>
      </w:pPr>
      <w:r>
        <w:rPr>
          <w:rFonts w:ascii="Calibri" w:hAnsi="Calibri"/>
          <w:sz w:val="80"/>
          <w:szCs w:val="80"/>
        </w:rPr>
        <w:t xml:space="preserve"> </w:t>
      </w:r>
      <w:r w:rsidRPr="00F05026">
        <w:rPr>
          <w:rFonts w:ascii="Calibri" w:hAnsi="Calibri"/>
          <w:sz w:val="80"/>
          <w:szCs w:val="80"/>
        </w:rPr>
        <w:t xml:space="preserve">Research Project </w:t>
      </w:r>
      <w:r w:rsidR="004D4B49" w:rsidRPr="00F05026">
        <w:rPr>
          <w:rFonts w:ascii="Calibri" w:hAnsi="Calibri"/>
          <w:sz w:val="80"/>
          <w:szCs w:val="80"/>
        </w:rPr>
        <w:t>Handbook</w:t>
      </w:r>
    </w:p>
    <w:p w14:paraId="4AECF1EA" w14:textId="08798039" w:rsidR="004D4B49" w:rsidRDefault="00F05026" w:rsidP="00F05026">
      <w:pPr>
        <w:ind w:right="-334"/>
        <w:jc w:val="right"/>
        <w:rPr>
          <w:rFonts w:ascii="Calibri" w:hAnsi="Calibri"/>
          <w:b/>
          <w:sz w:val="80"/>
          <w:szCs w:val="80"/>
        </w:rPr>
      </w:pPr>
      <w:r w:rsidRPr="00F05026">
        <w:rPr>
          <w:rFonts w:ascii="Calibri" w:hAnsi="Calibri"/>
          <w:b/>
          <w:sz w:val="80"/>
          <w:szCs w:val="80"/>
        </w:rPr>
        <w:t>20</w:t>
      </w:r>
      <w:r w:rsidR="004F01FC">
        <w:rPr>
          <w:rFonts w:ascii="Calibri" w:hAnsi="Calibri"/>
          <w:b/>
          <w:sz w:val="80"/>
          <w:szCs w:val="80"/>
        </w:rPr>
        <w:t>22</w:t>
      </w:r>
      <w:r w:rsidR="00C6032F">
        <w:rPr>
          <w:rFonts w:ascii="Calibri" w:hAnsi="Calibri"/>
          <w:b/>
          <w:sz w:val="80"/>
          <w:szCs w:val="80"/>
        </w:rPr>
        <w:t>-</w:t>
      </w:r>
      <w:r w:rsidR="004F01FC">
        <w:rPr>
          <w:rFonts w:ascii="Calibri" w:hAnsi="Calibri"/>
          <w:b/>
          <w:sz w:val="80"/>
          <w:szCs w:val="80"/>
        </w:rPr>
        <w:t>23</w:t>
      </w:r>
    </w:p>
    <w:p w14:paraId="7F09827C" w14:textId="77777777" w:rsidR="00345A82" w:rsidRDefault="00345A82" w:rsidP="00340018">
      <w:pPr>
        <w:pStyle w:val="Heading2"/>
        <w:jc w:val="right"/>
      </w:pPr>
    </w:p>
    <w:p w14:paraId="2ADFBF24" w14:textId="77777777" w:rsidR="00345A82" w:rsidRDefault="00345A82" w:rsidP="00340018"/>
    <w:p w14:paraId="64B497BA" w14:textId="77777777" w:rsidR="00345A82" w:rsidRPr="00380F36" w:rsidRDefault="00345A82" w:rsidP="00340018">
      <w:pPr>
        <w:pStyle w:val="Heading5"/>
        <w:jc w:val="right"/>
        <w:rPr>
          <w:rFonts w:asciiTheme="minorHAnsi" w:hAnsiTheme="minorHAnsi" w:cstheme="minorHAnsi"/>
        </w:rPr>
      </w:pPr>
      <w:r w:rsidRPr="00380F36">
        <w:rPr>
          <w:rFonts w:asciiTheme="minorHAnsi" w:hAnsiTheme="minorHAnsi" w:cstheme="minorHAnsi"/>
        </w:rPr>
        <w:t>Research Project Convener:</w:t>
      </w:r>
    </w:p>
    <w:p w14:paraId="7F2D97A1" w14:textId="795C8A81" w:rsidR="00345A82" w:rsidRPr="00380F36" w:rsidRDefault="00380F36" w:rsidP="00340018">
      <w:pPr>
        <w:pStyle w:val="Heading5"/>
        <w:jc w:val="right"/>
        <w:rPr>
          <w:rFonts w:asciiTheme="minorHAnsi" w:hAnsiTheme="minorHAnsi" w:cstheme="minorHAnsi"/>
        </w:rPr>
      </w:pPr>
      <w:r>
        <w:rPr>
          <w:rFonts w:asciiTheme="minorHAnsi" w:hAnsiTheme="minorHAnsi" w:cstheme="minorHAnsi"/>
        </w:rPr>
        <w:t>Prof James Loxley</w:t>
      </w:r>
    </w:p>
    <w:p w14:paraId="131EEC42" w14:textId="77777777" w:rsidR="00345A82" w:rsidRPr="00380F36" w:rsidRDefault="00345A82" w:rsidP="00340018">
      <w:pPr>
        <w:pStyle w:val="Heading5"/>
        <w:jc w:val="right"/>
        <w:rPr>
          <w:rFonts w:asciiTheme="minorHAnsi" w:hAnsiTheme="minorHAnsi" w:cstheme="minorHAnsi"/>
        </w:rPr>
      </w:pPr>
    </w:p>
    <w:p w14:paraId="245A61B1" w14:textId="239C8376" w:rsidR="00345A82" w:rsidRPr="00380F36" w:rsidRDefault="00345A82" w:rsidP="00340018">
      <w:pPr>
        <w:pStyle w:val="Heading5"/>
        <w:jc w:val="right"/>
        <w:rPr>
          <w:rFonts w:asciiTheme="minorHAnsi" w:hAnsiTheme="minorHAnsi" w:cstheme="minorHAnsi"/>
        </w:rPr>
      </w:pPr>
      <w:r w:rsidRPr="00380F36">
        <w:rPr>
          <w:rFonts w:asciiTheme="minorHAnsi" w:hAnsiTheme="minorHAnsi" w:cstheme="minorHAnsi"/>
        </w:rPr>
        <w:t>Room 2.</w:t>
      </w:r>
      <w:r w:rsidR="00380F36">
        <w:rPr>
          <w:rFonts w:asciiTheme="minorHAnsi" w:hAnsiTheme="minorHAnsi" w:cstheme="minorHAnsi"/>
        </w:rPr>
        <w:t>16</w:t>
      </w:r>
      <w:r w:rsidRPr="00380F36">
        <w:rPr>
          <w:rFonts w:asciiTheme="minorHAnsi" w:hAnsiTheme="minorHAnsi" w:cstheme="minorHAnsi"/>
        </w:rPr>
        <w:t>, 50 George Square</w:t>
      </w:r>
    </w:p>
    <w:p w14:paraId="3A62823E" w14:textId="5D8543FD" w:rsidR="00345A82" w:rsidRPr="00380F36" w:rsidRDefault="00380F36" w:rsidP="00340018">
      <w:pPr>
        <w:pStyle w:val="Heading5"/>
        <w:jc w:val="right"/>
        <w:rPr>
          <w:rFonts w:asciiTheme="minorHAnsi" w:hAnsiTheme="minorHAnsi" w:cstheme="minorHAnsi"/>
        </w:rPr>
      </w:pPr>
      <w:r>
        <w:rPr>
          <w:rFonts w:asciiTheme="minorHAnsi" w:hAnsiTheme="minorHAnsi" w:cstheme="minorHAnsi"/>
        </w:rPr>
        <w:t>james.loxley@ed.ac.uk</w:t>
      </w:r>
    </w:p>
    <w:p w14:paraId="702B4E2D" w14:textId="77777777" w:rsidR="004D4B49" w:rsidRPr="00340018" w:rsidRDefault="004D4B49" w:rsidP="00340018">
      <w:pPr>
        <w:pStyle w:val="Heading5"/>
        <w:jc w:val="right"/>
        <w:rPr>
          <w:rFonts w:ascii="Calibri" w:hAnsi="Calibri"/>
        </w:rPr>
      </w:pPr>
    </w:p>
    <w:p w14:paraId="48630364" w14:textId="77777777" w:rsidR="000A3EE5" w:rsidRPr="004D4B49" w:rsidRDefault="000A3EE5" w:rsidP="000A3EE5">
      <w:pPr>
        <w:rPr>
          <w:rFonts w:ascii="Calibri" w:hAnsi="Calibri"/>
          <w:b/>
          <w:szCs w:val="24"/>
        </w:rPr>
      </w:pPr>
    </w:p>
    <w:p w14:paraId="1985F4AA" w14:textId="77777777" w:rsidR="00866B3D" w:rsidRPr="004D4B49" w:rsidRDefault="00866B3D" w:rsidP="006859BD">
      <w:pPr>
        <w:pStyle w:val="Heading1"/>
        <w:spacing w:line="240" w:lineRule="auto"/>
        <w:jc w:val="left"/>
        <w:rPr>
          <w:rFonts w:ascii="Calibri" w:hAnsi="Calibri"/>
          <w:szCs w:val="52"/>
        </w:rPr>
      </w:pPr>
    </w:p>
    <w:p w14:paraId="4307CF5C" w14:textId="77777777" w:rsidR="00866B3D" w:rsidRPr="004D4B49" w:rsidRDefault="00866B3D" w:rsidP="006859BD">
      <w:pPr>
        <w:pStyle w:val="Heading1"/>
        <w:spacing w:line="240" w:lineRule="auto"/>
        <w:jc w:val="left"/>
        <w:rPr>
          <w:rFonts w:ascii="Calibri" w:hAnsi="Calibri"/>
          <w:szCs w:val="52"/>
        </w:rPr>
      </w:pPr>
    </w:p>
    <w:p w14:paraId="1DAADFB4" w14:textId="77777777" w:rsidR="00866B3D" w:rsidRPr="004D4B49" w:rsidRDefault="00866B3D" w:rsidP="006859BD">
      <w:pPr>
        <w:pStyle w:val="Heading1"/>
        <w:spacing w:line="240" w:lineRule="auto"/>
        <w:jc w:val="left"/>
        <w:rPr>
          <w:rFonts w:ascii="Calibri" w:hAnsi="Calibri"/>
          <w:szCs w:val="52"/>
        </w:rPr>
      </w:pPr>
    </w:p>
    <w:p w14:paraId="3F54C9B8" w14:textId="77777777" w:rsidR="00277620" w:rsidRPr="004D4B49" w:rsidRDefault="00F05026" w:rsidP="006859BD">
      <w:pPr>
        <w:jc w:val="left"/>
        <w:rPr>
          <w:rFonts w:ascii="Calibri" w:hAnsi="Calibri"/>
          <w:b/>
          <w:sz w:val="32"/>
          <w:szCs w:val="32"/>
        </w:rPr>
      </w:pPr>
      <w:r>
        <w:rPr>
          <w:rFonts w:ascii="Calibri" w:hAnsi="Calibri"/>
          <w:b/>
          <w:sz w:val="32"/>
          <w:szCs w:val="32"/>
        </w:rPr>
        <w:br w:type="page"/>
      </w:r>
      <w:r w:rsidR="00277620" w:rsidRPr="00F67382">
        <w:rPr>
          <w:rFonts w:ascii="Calibri" w:hAnsi="Calibri"/>
          <w:b/>
          <w:i/>
          <w:sz w:val="32"/>
          <w:szCs w:val="32"/>
        </w:rPr>
        <w:lastRenderedPageBreak/>
        <w:t>Contents</w:t>
      </w:r>
    </w:p>
    <w:p w14:paraId="32CB5CB4" w14:textId="77777777" w:rsidR="00277620" w:rsidRDefault="00277620" w:rsidP="006859BD">
      <w:pPr>
        <w:jc w:val="left"/>
        <w:rPr>
          <w:rFonts w:ascii="Calibri" w:hAnsi="Calibri"/>
          <w:sz w:val="28"/>
          <w:szCs w:val="28"/>
        </w:rPr>
      </w:pPr>
    </w:p>
    <w:p w14:paraId="3EB03C75" w14:textId="77777777" w:rsidR="00A307FB" w:rsidRDefault="00A307FB" w:rsidP="006859BD">
      <w:pPr>
        <w:jc w:val="left"/>
        <w:rPr>
          <w:rFonts w:ascii="Calibri" w:hAnsi="Calibri"/>
          <w:sz w:val="28"/>
          <w:szCs w:val="28"/>
        </w:rPr>
      </w:pPr>
    </w:p>
    <w:p w14:paraId="0A0C30E5" w14:textId="77777777" w:rsidR="00A307FB" w:rsidRDefault="00A307FB" w:rsidP="006859BD">
      <w:pPr>
        <w:jc w:val="left"/>
        <w:rPr>
          <w:rFonts w:ascii="Calibri" w:hAnsi="Calibri"/>
          <w:sz w:val="28"/>
          <w:szCs w:val="28"/>
        </w:rPr>
      </w:pPr>
    </w:p>
    <w:p w14:paraId="10BC733F" w14:textId="77777777" w:rsidR="00F05026" w:rsidRPr="004759B6" w:rsidRDefault="00F05026" w:rsidP="006859BD">
      <w:pPr>
        <w:jc w:val="left"/>
        <w:rPr>
          <w:rFonts w:ascii="Calibri" w:hAnsi="Calibri"/>
          <w:b/>
          <w:sz w:val="28"/>
          <w:szCs w:val="28"/>
        </w:rPr>
      </w:pPr>
      <w:r w:rsidRPr="004759B6">
        <w:rPr>
          <w:rFonts w:ascii="Calibri" w:hAnsi="Calibri"/>
          <w:b/>
          <w:sz w:val="28"/>
          <w:szCs w:val="28"/>
        </w:rPr>
        <w:t>Key Contacts</w:t>
      </w:r>
    </w:p>
    <w:p w14:paraId="289DF840" w14:textId="77777777" w:rsidR="00F67382" w:rsidRPr="004759B6" w:rsidRDefault="00F67382" w:rsidP="006859BD">
      <w:pPr>
        <w:jc w:val="left"/>
        <w:rPr>
          <w:rFonts w:ascii="Calibri" w:hAnsi="Calibri"/>
          <w:b/>
          <w:sz w:val="28"/>
          <w:szCs w:val="28"/>
        </w:rPr>
      </w:pPr>
    </w:p>
    <w:p w14:paraId="4F498A36" w14:textId="77777777" w:rsidR="00F67382" w:rsidRPr="004759B6" w:rsidRDefault="00F67382" w:rsidP="006859BD">
      <w:pPr>
        <w:jc w:val="left"/>
        <w:rPr>
          <w:rFonts w:ascii="Calibri" w:hAnsi="Calibri"/>
          <w:b/>
          <w:sz w:val="28"/>
          <w:szCs w:val="28"/>
        </w:rPr>
      </w:pPr>
      <w:r w:rsidRPr="004759B6">
        <w:rPr>
          <w:rFonts w:ascii="Calibri" w:hAnsi="Calibri"/>
          <w:b/>
          <w:sz w:val="28"/>
          <w:szCs w:val="28"/>
        </w:rPr>
        <w:t>Overview</w:t>
      </w:r>
    </w:p>
    <w:p w14:paraId="53482716" w14:textId="77777777" w:rsidR="00F05026" w:rsidRPr="004759B6" w:rsidRDefault="00F05026" w:rsidP="006859BD">
      <w:pPr>
        <w:jc w:val="left"/>
        <w:rPr>
          <w:rFonts w:ascii="Calibri" w:hAnsi="Calibri"/>
          <w:b/>
          <w:sz w:val="28"/>
          <w:szCs w:val="28"/>
        </w:rPr>
      </w:pPr>
    </w:p>
    <w:p w14:paraId="12105F4C" w14:textId="77777777" w:rsidR="00866B3D" w:rsidRPr="004759B6" w:rsidRDefault="00866B3D" w:rsidP="006859BD">
      <w:pPr>
        <w:jc w:val="left"/>
        <w:rPr>
          <w:rFonts w:ascii="Calibri" w:hAnsi="Calibri"/>
          <w:b/>
          <w:sz w:val="28"/>
          <w:szCs w:val="28"/>
        </w:rPr>
      </w:pPr>
      <w:r w:rsidRPr="004759B6">
        <w:rPr>
          <w:rFonts w:ascii="Calibri" w:hAnsi="Calibri"/>
          <w:b/>
          <w:sz w:val="28"/>
          <w:szCs w:val="28"/>
        </w:rPr>
        <w:t xml:space="preserve">Part 1: Deadlines and details  </w:t>
      </w:r>
    </w:p>
    <w:p w14:paraId="19249418" w14:textId="77777777" w:rsidR="00866B3D" w:rsidRPr="004759B6" w:rsidRDefault="00866B3D" w:rsidP="006859BD">
      <w:pPr>
        <w:jc w:val="left"/>
        <w:rPr>
          <w:rFonts w:ascii="Calibri" w:hAnsi="Calibri"/>
          <w:b/>
          <w:sz w:val="28"/>
          <w:szCs w:val="28"/>
        </w:rPr>
      </w:pPr>
    </w:p>
    <w:p w14:paraId="2B521A03" w14:textId="77777777" w:rsidR="00866B3D" w:rsidRPr="004759B6" w:rsidRDefault="00866B3D" w:rsidP="006859BD">
      <w:pPr>
        <w:jc w:val="left"/>
        <w:rPr>
          <w:rFonts w:ascii="Calibri" w:hAnsi="Calibri"/>
          <w:b/>
          <w:sz w:val="28"/>
          <w:szCs w:val="28"/>
        </w:rPr>
      </w:pPr>
      <w:r w:rsidRPr="004759B6">
        <w:rPr>
          <w:rFonts w:ascii="Calibri" w:hAnsi="Calibri"/>
          <w:b/>
          <w:sz w:val="28"/>
          <w:szCs w:val="28"/>
        </w:rPr>
        <w:tab/>
      </w:r>
      <w:r w:rsidRPr="004759B6">
        <w:rPr>
          <w:rFonts w:ascii="Calibri" w:hAnsi="Calibri"/>
          <w:b/>
          <w:sz w:val="28"/>
          <w:szCs w:val="28"/>
        </w:rPr>
        <w:tab/>
        <w:t>1.1 Important deadlines</w:t>
      </w:r>
    </w:p>
    <w:p w14:paraId="07BCAEE6" w14:textId="77777777" w:rsidR="00DC7101" w:rsidRPr="004759B6" w:rsidRDefault="00DC7101" w:rsidP="006859BD">
      <w:pPr>
        <w:jc w:val="left"/>
        <w:rPr>
          <w:rFonts w:ascii="Calibri" w:hAnsi="Calibri"/>
          <w:b/>
          <w:sz w:val="28"/>
          <w:szCs w:val="28"/>
        </w:rPr>
      </w:pPr>
      <w:r w:rsidRPr="004759B6">
        <w:rPr>
          <w:rFonts w:ascii="Calibri" w:hAnsi="Calibri"/>
          <w:b/>
          <w:sz w:val="28"/>
          <w:szCs w:val="28"/>
        </w:rPr>
        <w:tab/>
      </w:r>
      <w:r w:rsidRPr="004759B6">
        <w:rPr>
          <w:rFonts w:ascii="Calibri" w:hAnsi="Calibri"/>
          <w:b/>
          <w:sz w:val="28"/>
          <w:szCs w:val="28"/>
        </w:rPr>
        <w:tab/>
        <w:t>1.2 Set text</w:t>
      </w:r>
    </w:p>
    <w:p w14:paraId="6C8E5DCE" w14:textId="77777777" w:rsidR="00866B3D" w:rsidRPr="004759B6" w:rsidRDefault="00DC7101" w:rsidP="006859BD">
      <w:pPr>
        <w:jc w:val="left"/>
        <w:rPr>
          <w:rFonts w:ascii="Calibri" w:hAnsi="Calibri"/>
          <w:b/>
          <w:sz w:val="28"/>
          <w:szCs w:val="28"/>
        </w:rPr>
      </w:pPr>
      <w:r w:rsidRPr="004759B6">
        <w:rPr>
          <w:rFonts w:ascii="Calibri" w:hAnsi="Calibri"/>
          <w:b/>
          <w:sz w:val="28"/>
          <w:szCs w:val="28"/>
        </w:rPr>
        <w:tab/>
      </w:r>
      <w:r w:rsidRPr="004759B6">
        <w:rPr>
          <w:rFonts w:ascii="Calibri" w:hAnsi="Calibri"/>
          <w:b/>
          <w:sz w:val="28"/>
          <w:szCs w:val="28"/>
        </w:rPr>
        <w:tab/>
        <w:t>1.3</w:t>
      </w:r>
      <w:r w:rsidR="00866B3D" w:rsidRPr="004759B6">
        <w:rPr>
          <w:rFonts w:ascii="Calibri" w:hAnsi="Calibri"/>
          <w:b/>
          <w:sz w:val="28"/>
          <w:szCs w:val="28"/>
        </w:rPr>
        <w:t xml:space="preserve"> Supervision and support </w:t>
      </w:r>
    </w:p>
    <w:p w14:paraId="2CB1A724" w14:textId="77777777" w:rsidR="00866B3D" w:rsidRPr="004759B6" w:rsidRDefault="00DC7101" w:rsidP="006859BD">
      <w:pPr>
        <w:jc w:val="left"/>
        <w:rPr>
          <w:rFonts w:ascii="Calibri" w:hAnsi="Calibri"/>
          <w:b/>
          <w:sz w:val="28"/>
          <w:szCs w:val="28"/>
        </w:rPr>
      </w:pPr>
      <w:r w:rsidRPr="004759B6">
        <w:rPr>
          <w:rFonts w:ascii="Calibri" w:hAnsi="Calibri"/>
          <w:b/>
          <w:sz w:val="28"/>
          <w:szCs w:val="28"/>
        </w:rPr>
        <w:tab/>
      </w:r>
      <w:r w:rsidRPr="004759B6">
        <w:rPr>
          <w:rFonts w:ascii="Calibri" w:hAnsi="Calibri"/>
          <w:b/>
          <w:sz w:val="28"/>
          <w:szCs w:val="28"/>
        </w:rPr>
        <w:tab/>
        <w:t>1.4</w:t>
      </w:r>
      <w:r w:rsidR="00866B3D" w:rsidRPr="004759B6">
        <w:rPr>
          <w:rFonts w:ascii="Calibri" w:hAnsi="Calibri"/>
          <w:b/>
          <w:sz w:val="28"/>
          <w:szCs w:val="28"/>
        </w:rPr>
        <w:t xml:space="preserve"> Submitting your </w:t>
      </w:r>
      <w:r w:rsidR="005A0739">
        <w:rPr>
          <w:rFonts w:ascii="Calibri" w:hAnsi="Calibri"/>
          <w:b/>
          <w:sz w:val="28"/>
          <w:szCs w:val="28"/>
        </w:rPr>
        <w:t>research p</w:t>
      </w:r>
      <w:r w:rsidR="00F05026" w:rsidRPr="004759B6">
        <w:rPr>
          <w:rFonts w:ascii="Calibri" w:hAnsi="Calibri"/>
          <w:b/>
          <w:sz w:val="28"/>
          <w:szCs w:val="28"/>
        </w:rPr>
        <w:t>roject</w:t>
      </w:r>
    </w:p>
    <w:p w14:paraId="3665DAEF" w14:textId="77777777" w:rsidR="00866B3D" w:rsidRPr="004759B6" w:rsidRDefault="00DC7101" w:rsidP="006859BD">
      <w:pPr>
        <w:jc w:val="left"/>
        <w:rPr>
          <w:rFonts w:ascii="Calibri" w:hAnsi="Calibri"/>
          <w:b/>
          <w:sz w:val="28"/>
          <w:szCs w:val="28"/>
        </w:rPr>
      </w:pPr>
      <w:r w:rsidRPr="004759B6">
        <w:rPr>
          <w:rFonts w:ascii="Calibri" w:hAnsi="Calibri"/>
          <w:b/>
          <w:sz w:val="28"/>
          <w:szCs w:val="28"/>
        </w:rPr>
        <w:tab/>
      </w:r>
      <w:r w:rsidRPr="004759B6">
        <w:rPr>
          <w:rFonts w:ascii="Calibri" w:hAnsi="Calibri"/>
          <w:b/>
          <w:sz w:val="28"/>
          <w:szCs w:val="28"/>
        </w:rPr>
        <w:tab/>
        <w:t>1.5</w:t>
      </w:r>
      <w:r w:rsidR="00866B3D" w:rsidRPr="004759B6">
        <w:rPr>
          <w:rFonts w:ascii="Calibri" w:hAnsi="Calibri"/>
          <w:b/>
          <w:sz w:val="28"/>
          <w:szCs w:val="28"/>
        </w:rPr>
        <w:t xml:space="preserve"> Plagiarism</w:t>
      </w:r>
    </w:p>
    <w:p w14:paraId="7C8CC7E8" w14:textId="77777777" w:rsidR="00866B3D" w:rsidRPr="004759B6" w:rsidRDefault="00866B3D" w:rsidP="006859BD">
      <w:pPr>
        <w:jc w:val="left"/>
        <w:rPr>
          <w:rFonts w:ascii="Calibri" w:hAnsi="Calibri"/>
          <w:b/>
          <w:sz w:val="28"/>
          <w:szCs w:val="28"/>
        </w:rPr>
      </w:pPr>
    </w:p>
    <w:p w14:paraId="3FDDFB41" w14:textId="77777777" w:rsidR="00866B3D" w:rsidRPr="004759B6" w:rsidRDefault="00866B3D" w:rsidP="006859BD">
      <w:pPr>
        <w:jc w:val="left"/>
        <w:rPr>
          <w:rFonts w:ascii="Calibri" w:hAnsi="Calibri"/>
          <w:b/>
          <w:sz w:val="28"/>
          <w:szCs w:val="28"/>
        </w:rPr>
      </w:pPr>
      <w:r w:rsidRPr="004759B6">
        <w:rPr>
          <w:rFonts w:ascii="Calibri" w:hAnsi="Calibri"/>
          <w:b/>
          <w:sz w:val="28"/>
          <w:szCs w:val="28"/>
        </w:rPr>
        <w:t xml:space="preserve">Part 2: Getting started </w:t>
      </w:r>
    </w:p>
    <w:p w14:paraId="41FCBCB6" w14:textId="77777777" w:rsidR="00866B3D" w:rsidRPr="004759B6" w:rsidRDefault="00866B3D" w:rsidP="006859BD">
      <w:pPr>
        <w:jc w:val="left"/>
        <w:rPr>
          <w:rFonts w:ascii="Calibri" w:hAnsi="Calibri"/>
          <w:b/>
          <w:sz w:val="28"/>
          <w:szCs w:val="28"/>
        </w:rPr>
      </w:pPr>
    </w:p>
    <w:p w14:paraId="17E072A1" w14:textId="77777777" w:rsidR="00866B3D" w:rsidRPr="004759B6" w:rsidRDefault="00866B3D" w:rsidP="006859BD">
      <w:pPr>
        <w:jc w:val="left"/>
        <w:rPr>
          <w:rFonts w:ascii="Calibri" w:hAnsi="Calibri"/>
          <w:b/>
          <w:sz w:val="28"/>
          <w:szCs w:val="28"/>
        </w:rPr>
      </w:pPr>
      <w:r w:rsidRPr="004759B6">
        <w:rPr>
          <w:rFonts w:ascii="Calibri" w:hAnsi="Calibri"/>
          <w:b/>
          <w:sz w:val="28"/>
          <w:szCs w:val="28"/>
        </w:rPr>
        <w:tab/>
      </w:r>
      <w:r w:rsidRPr="004759B6">
        <w:rPr>
          <w:rFonts w:ascii="Calibri" w:hAnsi="Calibri"/>
          <w:b/>
          <w:sz w:val="28"/>
          <w:szCs w:val="28"/>
        </w:rPr>
        <w:tab/>
        <w:t xml:space="preserve">2.1 What is a </w:t>
      </w:r>
      <w:r w:rsidR="005A0739">
        <w:rPr>
          <w:rFonts w:ascii="Calibri" w:hAnsi="Calibri"/>
          <w:b/>
          <w:sz w:val="28"/>
          <w:szCs w:val="28"/>
        </w:rPr>
        <w:t>research p</w:t>
      </w:r>
      <w:r w:rsidR="00F05026" w:rsidRPr="004759B6">
        <w:rPr>
          <w:rFonts w:ascii="Calibri" w:hAnsi="Calibri"/>
          <w:b/>
          <w:sz w:val="28"/>
          <w:szCs w:val="28"/>
        </w:rPr>
        <w:t>roject</w:t>
      </w:r>
      <w:r w:rsidRPr="004759B6">
        <w:rPr>
          <w:rFonts w:ascii="Calibri" w:hAnsi="Calibri"/>
          <w:b/>
          <w:sz w:val="28"/>
          <w:szCs w:val="28"/>
        </w:rPr>
        <w:t>?</w:t>
      </w:r>
    </w:p>
    <w:p w14:paraId="189A3C2B" w14:textId="77777777" w:rsidR="006F4088" w:rsidRPr="004759B6" w:rsidRDefault="00866B3D" w:rsidP="006859BD">
      <w:pPr>
        <w:ind w:left="720" w:firstLine="720"/>
        <w:jc w:val="left"/>
        <w:rPr>
          <w:rFonts w:ascii="Calibri" w:hAnsi="Calibri"/>
          <w:b/>
          <w:sz w:val="28"/>
          <w:szCs w:val="28"/>
        </w:rPr>
      </w:pPr>
      <w:r w:rsidRPr="004759B6">
        <w:rPr>
          <w:rFonts w:ascii="Calibri" w:hAnsi="Calibri"/>
          <w:b/>
          <w:sz w:val="28"/>
          <w:szCs w:val="28"/>
        </w:rPr>
        <w:t xml:space="preserve">2.2 </w:t>
      </w:r>
      <w:r w:rsidR="005A0739">
        <w:rPr>
          <w:rFonts w:ascii="Calibri" w:hAnsi="Calibri"/>
          <w:b/>
          <w:sz w:val="28"/>
          <w:szCs w:val="28"/>
        </w:rPr>
        <w:t>General a</w:t>
      </w:r>
      <w:r w:rsidR="006F4088" w:rsidRPr="004759B6">
        <w:rPr>
          <w:rFonts w:ascii="Calibri" w:hAnsi="Calibri"/>
          <w:b/>
          <w:sz w:val="28"/>
          <w:szCs w:val="28"/>
        </w:rPr>
        <w:t>dvice</w:t>
      </w:r>
    </w:p>
    <w:p w14:paraId="70030181" w14:textId="77777777" w:rsidR="00866B3D" w:rsidRPr="004759B6" w:rsidRDefault="006F4088" w:rsidP="006859BD">
      <w:pPr>
        <w:ind w:left="720" w:firstLine="720"/>
        <w:jc w:val="left"/>
        <w:rPr>
          <w:rFonts w:ascii="Calibri" w:hAnsi="Calibri"/>
          <w:b/>
          <w:sz w:val="28"/>
          <w:szCs w:val="28"/>
        </w:rPr>
      </w:pPr>
      <w:r w:rsidRPr="004759B6">
        <w:rPr>
          <w:rFonts w:ascii="Calibri" w:hAnsi="Calibri"/>
          <w:b/>
          <w:sz w:val="28"/>
          <w:szCs w:val="28"/>
        </w:rPr>
        <w:t xml:space="preserve">2.3 </w:t>
      </w:r>
      <w:r w:rsidR="005A0739">
        <w:rPr>
          <w:rFonts w:ascii="Calibri" w:hAnsi="Calibri"/>
          <w:b/>
          <w:sz w:val="28"/>
          <w:szCs w:val="28"/>
        </w:rPr>
        <w:t>Choosing a topic, determining methodology</w:t>
      </w:r>
    </w:p>
    <w:p w14:paraId="3E5DA16F" w14:textId="77777777" w:rsidR="00866B3D" w:rsidRPr="004759B6" w:rsidRDefault="006F4088" w:rsidP="006859BD">
      <w:pPr>
        <w:ind w:left="720" w:firstLine="720"/>
        <w:jc w:val="left"/>
        <w:rPr>
          <w:rFonts w:ascii="Calibri" w:hAnsi="Calibri"/>
          <w:b/>
          <w:sz w:val="28"/>
          <w:szCs w:val="28"/>
        </w:rPr>
      </w:pPr>
      <w:r w:rsidRPr="004759B6">
        <w:rPr>
          <w:rFonts w:ascii="Calibri" w:hAnsi="Calibri"/>
          <w:b/>
          <w:sz w:val="28"/>
          <w:szCs w:val="28"/>
        </w:rPr>
        <w:t>2.4</w:t>
      </w:r>
      <w:r w:rsidR="00866B3D" w:rsidRPr="004759B6">
        <w:rPr>
          <w:rFonts w:ascii="Calibri" w:hAnsi="Calibri"/>
          <w:b/>
          <w:sz w:val="28"/>
          <w:szCs w:val="28"/>
        </w:rPr>
        <w:t xml:space="preserve"> Refining your topic and preparing an outline</w:t>
      </w:r>
    </w:p>
    <w:p w14:paraId="2906E4A2" w14:textId="77777777" w:rsidR="00866B3D" w:rsidRDefault="006F4088" w:rsidP="006859BD">
      <w:pPr>
        <w:ind w:left="720" w:firstLine="720"/>
        <w:jc w:val="left"/>
        <w:rPr>
          <w:rFonts w:ascii="Calibri" w:hAnsi="Calibri"/>
          <w:b/>
          <w:sz w:val="28"/>
          <w:szCs w:val="28"/>
        </w:rPr>
      </w:pPr>
      <w:r w:rsidRPr="004759B6">
        <w:rPr>
          <w:rFonts w:ascii="Calibri" w:hAnsi="Calibri"/>
          <w:b/>
          <w:sz w:val="28"/>
          <w:szCs w:val="28"/>
        </w:rPr>
        <w:t>2.5</w:t>
      </w:r>
      <w:r w:rsidR="005A0739">
        <w:rPr>
          <w:rFonts w:ascii="Calibri" w:hAnsi="Calibri"/>
          <w:b/>
          <w:sz w:val="28"/>
          <w:szCs w:val="28"/>
        </w:rPr>
        <w:t xml:space="preserve"> Recommended r</w:t>
      </w:r>
      <w:r w:rsidR="00866B3D" w:rsidRPr="004759B6">
        <w:rPr>
          <w:rFonts w:ascii="Calibri" w:hAnsi="Calibri"/>
          <w:b/>
          <w:sz w:val="28"/>
          <w:szCs w:val="28"/>
        </w:rPr>
        <w:t>eading</w:t>
      </w:r>
      <w:r w:rsidR="005A0739">
        <w:rPr>
          <w:rFonts w:ascii="Calibri" w:hAnsi="Calibri"/>
          <w:b/>
          <w:sz w:val="28"/>
          <w:szCs w:val="28"/>
        </w:rPr>
        <w:t xml:space="preserve"> </w:t>
      </w:r>
    </w:p>
    <w:p w14:paraId="087DF55E" w14:textId="77777777" w:rsidR="005A0739" w:rsidRPr="004759B6" w:rsidRDefault="005A0739" w:rsidP="006859BD">
      <w:pPr>
        <w:ind w:left="720" w:firstLine="720"/>
        <w:jc w:val="left"/>
        <w:rPr>
          <w:rFonts w:ascii="Calibri" w:hAnsi="Calibri"/>
          <w:b/>
          <w:sz w:val="28"/>
          <w:szCs w:val="28"/>
        </w:rPr>
      </w:pPr>
      <w:r>
        <w:rPr>
          <w:rFonts w:ascii="Calibri" w:hAnsi="Calibri"/>
          <w:b/>
          <w:sz w:val="28"/>
          <w:szCs w:val="28"/>
        </w:rPr>
        <w:t>2.6 Guidance on repetition of material</w:t>
      </w:r>
    </w:p>
    <w:p w14:paraId="633ADACF" w14:textId="77777777" w:rsidR="00486E0D" w:rsidRPr="004759B6" w:rsidRDefault="00486E0D" w:rsidP="006859BD">
      <w:pPr>
        <w:autoSpaceDE w:val="0"/>
        <w:autoSpaceDN w:val="0"/>
        <w:adjustRightInd w:val="0"/>
        <w:jc w:val="left"/>
        <w:rPr>
          <w:rFonts w:ascii="Calibri" w:hAnsi="Calibri"/>
          <w:b/>
          <w:sz w:val="28"/>
          <w:szCs w:val="28"/>
        </w:rPr>
      </w:pPr>
    </w:p>
    <w:p w14:paraId="63E911DC" w14:textId="77777777" w:rsidR="00D91B30" w:rsidRPr="00F05026" w:rsidRDefault="00F67382" w:rsidP="006859BD">
      <w:pPr>
        <w:jc w:val="left"/>
        <w:rPr>
          <w:rFonts w:ascii="Calibri" w:hAnsi="Calibri"/>
          <w:b/>
          <w:i/>
          <w:sz w:val="32"/>
          <w:szCs w:val="32"/>
        </w:rPr>
      </w:pPr>
      <w:r>
        <w:rPr>
          <w:rFonts w:ascii="Calibri" w:hAnsi="Calibri"/>
          <w:b/>
          <w:i/>
          <w:sz w:val="32"/>
          <w:szCs w:val="32"/>
        </w:rPr>
        <w:br w:type="page"/>
      </w:r>
      <w:r w:rsidR="00F05026" w:rsidRPr="00F05026">
        <w:rPr>
          <w:rFonts w:ascii="Calibri" w:hAnsi="Calibri"/>
          <w:b/>
          <w:i/>
          <w:sz w:val="32"/>
          <w:szCs w:val="32"/>
        </w:rPr>
        <w:lastRenderedPageBreak/>
        <w:t>Key contacts</w:t>
      </w:r>
    </w:p>
    <w:p w14:paraId="7F5F1CE1" w14:textId="77777777" w:rsidR="00F05026" w:rsidRDefault="00F05026" w:rsidP="006859BD">
      <w:pPr>
        <w:jc w:val="left"/>
        <w:rPr>
          <w:rFonts w:ascii="Calibri" w:hAnsi="Calibri"/>
          <w:szCs w:val="28"/>
        </w:rPr>
      </w:pPr>
    </w:p>
    <w:p w14:paraId="7EE3DC85" w14:textId="77777777" w:rsidR="00F574FA" w:rsidRDefault="00F574FA" w:rsidP="006859BD">
      <w:pPr>
        <w:jc w:val="left"/>
        <w:rPr>
          <w:rFonts w:ascii="Calibri" w:hAnsi="Calibri"/>
          <w:b/>
          <w:szCs w:val="28"/>
        </w:rPr>
        <w:sectPr w:rsidR="00F574FA" w:rsidSect="00724661">
          <w:footerReference w:type="even" r:id="rId10"/>
          <w:footerReference w:type="default" r:id="rId11"/>
          <w:footerReference w:type="first" r:id="rId12"/>
          <w:pgSz w:w="11906" w:h="16838"/>
          <w:pgMar w:top="1440" w:right="1758" w:bottom="1440" w:left="1758" w:header="709" w:footer="709" w:gutter="0"/>
          <w:cols w:space="708"/>
          <w:titlePg/>
          <w:docGrid w:linePitch="360"/>
        </w:sectPr>
      </w:pPr>
    </w:p>
    <w:p w14:paraId="068FD308" w14:textId="647A8ABA" w:rsidR="00F05026" w:rsidRPr="00F05026" w:rsidRDefault="00F05026" w:rsidP="006859BD">
      <w:pPr>
        <w:jc w:val="left"/>
        <w:rPr>
          <w:rFonts w:ascii="Calibri" w:hAnsi="Calibri"/>
          <w:b/>
          <w:szCs w:val="28"/>
        </w:rPr>
      </w:pPr>
      <w:r w:rsidRPr="00F05026">
        <w:rPr>
          <w:rFonts w:ascii="Calibri" w:hAnsi="Calibri"/>
          <w:b/>
          <w:szCs w:val="28"/>
        </w:rPr>
        <w:t xml:space="preserve">Research Project </w:t>
      </w:r>
      <w:r w:rsidR="00380F36">
        <w:rPr>
          <w:rFonts w:ascii="Calibri" w:hAnsi="Calibri"/>
          <w:b/>
          <w:szCs w:val="28"/>
        </w:rPr>
        <w:t>C</w:t>
      </w:r>
      <w:r w:rsidRPr="00F05026">
        <w:rPr>
          <w:rFonts w:ascii="Calibri" w:hAnsi="Calibri"/>
          <w:b/>
          <w:szCs w:val="28"/>
        </w:rPr>
        <w:t>onvenor</w:t>
      </w:r>
    </w:p>
    <w:p w14:paraId="569F7EFF" w14:textId="679681B9" w:rsidR="00F05026" w:rsidRPr="00F05026" w:rsidRDefault="00380F36" w:rsidP="006859BD">
      <w:pPr>
        <w:jc w:val="left"/>
        <w:rPr>
          <w:rFonts w:ascii="Calibri" w:hAnsi="Calibri"/>
          <w:b/>
          <w:szCs w:val="28"/>
        </w:rPr>
      </w:pPr>
      <w:r>
        <w:rPr>
          <w:rFonts w:ascii="Calibri" w:hAnsi="Calibri"/>
          <w:b/>
          <w:szCs w:val="28"/>
        </w:rPr>
        <w:t>Prof James Loxley</w:t>
      </w:r>
    </w:p>
    <w:p w14:paraId="3FD7D31B" w14:textId="77777777" w:rsidR="00F05026" w:rsidRDefault="00F05026" w:rsidP="006859BD">
      <w:pPr>
        <w:jc w:val="left"/>
        <w:rPr>
          <w:rFonts w:ascii="Calibri" w:hAnsi="Calibri"/>
          <w:szCs w:val="28"/>
        </w:rPr>
      </w:pPr>
    </w:p>
    <w:p w14:paraId="6854EE71" w14:textId="77777777" w:rsidR="00380F36" w:rsidRDefault="00380F36" w:rsidP="006859BD">
      <w:pPr>
        <w:jc w:val="left"/>
        <w:rPr>
          <w:rFonts w:ascii="Calibri" w:hAnsi="Calibri"/>
          <w:szCs w:val="28"/>
        </w:rPr>
      </w:pPr>
    </w:p>
    <w:p w14:paraId="56E917A4" w14:textId="2554908B" w:rsidR="00380F36" w:rsidRDefault="00380F36" w:rsidP="006859BD">
      <w:pPr>
        <w:jc w:val="left"/>
        <w:rPr>
          <w:rFonts w:ascii="Calibri" w:hAnsi="Calibri"/>
          <w:szCs w:val="28"/>
        </w:rPr>
      </w:pPr>
      <w:r>
        <w:rPr>
          <w:rFonts w:ascii="Calibri" w:hAnsi="Calibri"/>
          <w:szCs w:val="28"/>
        </w:rPr>
        <w:t>james.loxley@ed.ac.uk</w:t>
      </w:r>
    </w:p>
    <w:p w14:paraId="1F17A2DC" w14:textId="4C28DE68" w:rsidR="00F67382" w:rsidRDefault="00F05026" w:rsidP="006859BD">
      <w:pPr>
        <w:jc w:val="left"/>
        <w:rPr>
          <w:rFonts w:ascii="Calibri" w:hAnsi="Calibri"/>
          <w:szCs w:val="28"/>
        </w:rPr>
      </w:pPr>
      <w:r w:rsidRPr="00F05026">
        <w:rPr>
          <w:rFonts w:ascii="Calibri" w:hAnsi="Calibri"/>
          <w:szCs w:val="28"/>
        </w:rPr>
        <w:t xml:space="preserve">Room </w:t>
      </w:r>
      <w:r w:rsidR="00345A82">
        <w:rPr>
          <w:rFonts w:ascii="Calibri" w:hAnsi="Calibri"/>
          <w:szCs w:val="28"/>
        </w:rPr>
        <w:t>2.</w:t>
      </w:r>
      <w:r w:rsidR="00380F36">
        <w:rPr>
          <w:rFonts w:ascii="Calibri" w:hAnsi="Calibri"/>
          <w:szCs w:val="28"/>
        </w:rPr>
        <w:t>16</w:t>
      </w:r>
      <w:r w:rsidR="00345A82">
        <w:rPr>
          <w:rFonts w:ascii="Calibri" w:hAnsi="Calibri"/>
          <w:szCs w:val="28"/>
        </w:rPr>
        <w:t>, 50 George Square</w:t>
      </w:r>
    </w:p>
    <w:p w14:paraId="68CFA2B1" w14:textId="77777777" w:rsidR="00F574FA" w:rsidRDefault="00F574FA" w:rsidP="006859BD">
      <w:pPr>
        <w:jc w:val="left"/>
        <w:rPr>
          <w:rFonts w:ascii="Calibri" w:hAnsi="Calibri"/>
          <w:szCs w:val="28"/>
        </w:rPr>
      </w:pPr>
    </w:p>
    <w:p w14:paraId="48E65335" w14:textId="0C876E1B" w:rsidR="00F574FA" w:rsidRDefault="00380F36" w:rsidP="006859BD">
      <w:pPr>
        <w:jc w:val="left"/>
        <w:rPr>
          <w:rFonts w:ascii="Calibri" w:hAnsi="Calibri"/>
          <w:b/>
          <w:szCs w:val="28"/>
        </w:rPr>
      </w:pPr>
      <w:r>
        <w:rPr>
          <w:rFonts w:ascii="Calibri" w:hAnsi="Calibri"/>
          <w:b/>
          <w:szCs w:val="28"/>
        </w:rPr>
        <w:t>Research Project Administrator</w:t>
      </w:r>
    </w:p>
    <w:p w14:paraId="4297BE20" w14:textId="0104BAAA" w:rsidR="00380F36" w:rsidRDefault="00380F36" w:rsidP="006859BD">
      <w:pPr>
        <w:jc w:val="left"/>
        <w:rPr>
          <w:rFonts w:ascii="Calibri" w:hAnsi="Calibri"/>
          <w:b/>
          <w:szCs w:val="28"/>
        </w:rPr>
      </w:pPr>
      <w:r>
        <w:rPr>
          <w:rFonts w:ascii="Calibri" w:hAnsi="Calibri"/>
          <w:b/>
          <w:szCs w:val="28"/>
        </w:rPr>
        <w:t>Michael Butler</w:t>
      </w:r>
    </w:p>
    <w:p w14:paraId="471305E0" w14:textId="77777777" w:rsidR="00F574FA" w:rsidRDefault="00F574FA" w:rsidP="006859BD">
      <w:pPr>
        <w:jc w:val="left"/>
        <w:rPr>
          <w:rFonts w:ascii="Calibri" w:hAnsi="Calibri"/>
          <w:b/>
          <w:szCs w:val="28"/>
        </w:rPr>
      </w:pPr>
    </w:p>
    <w:p w14:paraId="3FD53DB7" w14:textId="77777777" w:rsidR="00F574FA" w:rsidRDefault="00F574FA" w:rsidP="006859BD">
      <w:pPr>
        <w:jc w:val="left"/>
        <w:rPr>
          <w:rFonts w:ascii="Calibri" w:hAnsi="Calibri"/>
          <w:szCs w:val="28"/>
        </w:rPr>
      </w:pPr>
    </w:p>
    <w:p w14:paraId="72AD5910" w14:textId="6A48544D" w:rsidR="00F574FA" w:rsidRDefault="00380F36" w:rsidP="006859BD">
      <w:pPr>
        <w:jc w:val="left"/>
        <w:rPr>
          <w:rFonts w:ascii="Calibri" w:hAnsi="Calibri"/>
          <w:szCs w:val="28"/>
        </w:rPr>
      </w:pPr>
      <w:r>
        <w:rPr>
          <w:rFonts w:ascii="Calibri" w:hAnsi="Calibri"/>
          <w:szCs w:val="28"/>
        </w:rPr>
        <w:t>Michael.Butler@ed.ac.uk</w:t>
      </w:r>
    </w:p>
    <w:p w14:paraId="23ADA4CF" w14:textId="77777777" w:rsidR="00F574FA" w:rsidRPr="00F574FA" w:rsidRDefault="00F574FA" w:rsidP="006859BD">
      <w:pPr>
        <w:jc w:val="left"/>
        <w:rPr>
          <w:rFonts w:ascii="Calibri" w:hAnsi="Calibri"/>
          <w:szCs w:val="28"/>
        </w:rPr>
      </w:pPr>
      <w:r>
        <w:rPr>
          <w:rFonts w:ascii="Calibri" w:hAnsi="Calibri"/>
          <w:szCs w:val="28"/>
        </w:rPr>
        <w:t>Room 1.07, 50 George Square</w:t>
      </w:r>
    </w:p>
    <w:p w14:paraId="57984BED" w14:textId="77777777" w:rsidR="005A0739" w:rsidRDefault="005A0739" w:rsidP="006859BD">
      <w:pPr>
        <w:jc w:val="left"/>
        <w:rPr>
          <w:rFonts w:ascii="Calibri" w:hAnsi="Calibri"/>
          <w:szCs w:val="28"/>
        </w:rPr>
      </w:pPr>
    </w:p>
    <w:p w14:paraId="08A59BD1" w14:textId="77777777" w:rsidR="00F574FA" w:rsidRDefault="00F574FA" w:rsidP="006859BD">
      <w:pPr>
        <w:jc w:val="left"/>
        <w:rPr>
          <w:rFonts w:ascii="Calibri" w:hAnsi="Calibri"/>
          <w:szCs w:val="28"/>
        </w:rPr>
        <w:sectPr w:rsidR="00F574FA" w:rsidSect="00F574FA">
          <w:type w:val="continuous"/>
          <w:pgSz w:w="11906" w:h="16838"/>
          <w:pgMar w:top="1440" w:right="1758" w:bottom="1440" w:left="1758" w:header="709" w:footer="709" w:gutter="0"/>
          <w:cols w:num="2" w:space="708"/>
          <w:docGrid w:linePitch="360"/>
        </w:sectPr>
      </w:pPr>
    </w:p>
    <w:p w14:paraId="545756CC" w14:textId="77777777" w:rsidR="00F67382" w:rsidRPr="00F67382" w:rsidRDefault="00F67382" w:rsidP="006859BD">
      <w:pPr>
        <w:jc w:val="left"/>
        <w:rPr>
          <w:rFonts w:ascii="Calibri" w:hAnsi="Calibri"/>
          <w:b/>
          <w:i/>
          <w:sz w:val="32"/>
          <w:szCs w:val="32"/>
        </w:rPr>
      </w:pPr>
      <w:r w:rsidRPr="00F67382">
        <w:rPr>
          <w:rFonts w:ascii="Calibri" w:hAnsi="Calibri"/>
          <w:b/>
          <w:i/>
          <w:sz w:val="32"/>
          <w:szCs w:val="32"/>
        </w:rPr>
        <w:t>Overview</w:t>
      </w:r>
    </w:p>
    <w:p w14:paraId="35A9C0F4" w14:textId="77777777" w:rsidR="00F67382" w:rsidRDefault="00F67382" w:rsidP="006859BD">
      <w:pPr>
        <w:jc w:val="left"/>
        <w:rPr>
          <w:rFonts w:ascii="Calibri" w:hAnsi="Calibri"/>
          <w:szCs w:val="28"/>
        </w:rPr>
      </w:pPr>
    </w:p>
    <w:p w14:paraId="4C5C193F" w14:textId="77777777" w:rsidR="00F67382" w:rsidRPr="00F67382" w:rsidRDefault="00F67382" w:rsidP="00F67382">
      <w:pPr>
        <w:jc w:val="left"/>
        <w:rPr>
          <w:rFonts w:ascii="Calibri" w:hAnsi="Calibri"/>
          <w:szCs w:val="28"/>
        </w:rPr>
      </w:pPr>
      <w:r w:rsidRPr="00F67382">
        <w:rPr>
          <w:rFonts w:ascii="Calibri" w:hAnsi="Calibri"/>
          <w:szCs w:val="28"/>
        </w:rPr>
        <w:t xml:space="preserve">Students enrolled on the Intercalated Degree (B. Med. Sci) in Literature and Medicine </w:t>
      </w:r>
      <w:r w:rsidR="004759B6">
        <w:rPr>
          <w:rFonts w:ascii="Calibri" w:hAnsi="Calibri"/>
          <w:szCs w:val="28"/>
        </w:rPr>
        <w:t>are</w:t>
      </w:r>
      <w:r w:rsidRPr="00F67382">
        <w:rPr>
          <w:rFonts w:ascii="Calibri" w:hAnsi="Calibri"/>
          <w:szCs w:val="28"/>
        </w:rPr>
        <w:t xml:space="preserve"> required to undertake a 40 credit research project during their Honours year. Th</w:t>
      </w:r>
      <w:r>
        <w:rPr>
          <w:rFonts w:ascii="Calibri" w:hAnsi="Calibri"/>
          <w:szCs w:val="28"/>
        </w:rPr>
        <w:t>is will lead to a portfolio of 9</w:t>
      </w:r>
      <w:r w:rsidRPr="00F67382">
        <w:rPr>
          <w:rFonts w:ascii="Calibri" w:hAnsi="Calibri"/>
          <w:szCs w:val="28"/>
        </w:rPr>
        <w:t>,000 words, to be submitted at the end of semester 2. The portfolio may take the form of a single piece of written work</w:t>
      </w:r>
      <w:r w:rsidR="00345A82">
        <w:rPr>
          <w:rFonts w:ascii="Calibri" w:hAnsi="Calibri"/>
          <w:szCs w:val="28"/>
        </w:rPr>
        <w:t xml:space="preserve"> or </w:t>
      </w:r>
      <w:r w:rsidRPr="00F67382">
        <w:rPr>
          <w:rFonts w:ascii="Calibri" w:hAnsi="Calibri"/>
          <w:szCs w:val="28"/>
        </w:rPr>
        <w:t xml:space="preserve">smaller related pieces linked by an overall introduction. Students’ projects will be overseen by a supervisor, with whom they will have individual consultations, but they will also benefit from workshops and peer assisted </w:t>
      </w:r>
      <w:r w:rsidR="004759B6">
        <w:rPr>
          <w:rFonts w:ascii="Calibri" w:hAnsi="Calibri"/>
          <w:szCs w:val="28"/>
        </w:rPr>
        <w:t>l</w:t>
      </w:r>
      <w:r>
        <w:rPr>
          <w:rFonts w:ascii="Calibri" w:hAnsi="Calibri"/>
          <w:szCs w:val="28"/>
        </w:rPr>
        <w:t>earn</w:t>
      </w:r>
      <w:r w:rsidRPr="00F67382">
        <w:rPr>
          <w:rFonts w:ascii="Calibri" w:hAnsi="Calibri"/>
          <w:szCs w:val="28"/>
        </w:rPr>
        <w:t xml:space="preserve">ing sessions. They will receive formative feedback on their introductions in draft form during semester </w:t>
      </w:r>
      <w:r w:rsidR="001A2730">
        <w:rPr>
          <w:rFonts w:ascii="Calibri" w:hAnsi="Calibri"/>
          <w:szCs w:val="28"/>
        </w:rPr>
        <w:t>1.</w:t>
      </w:r>
    </w:p>
    <w:p w14:paraId="0441601B" w14:textId="77777777" w:rsidR="00F67382" w:rsidRDefault="00F67382" w:rsidP="006859BD">
      <w:pPr>
        <w:jc w:val="left"/>
        <w:rPr>
          <w:rFonts w:ascii="Calibri" w:hAnsi="Calibri"/>
          <w:szCs w:val="28"/>
        </w:rPr>
      </w:pPr>
    </w:p>
    <w:p w14:paraId="5B109398" w14:textId="77777777" w:rsidR="00277620" w:rsidRPr="004D4B49" w:rsidRDefault="00277620" w:rsidP="006859BD">
      <w:pPr>
        <w:jc w:val="left"/>
        <w:rPr>
          <w:rFonts w:ascii="Calibri" w:hAnsi="Calibri"/>
          <w:b/>
          <w:i/>
          <w:szCs w:val="32"/>
        </w:rPr>
      </w:pPr>
    </w:p>
    <w:p w14:paraId="25FB195E" w14:textId="1298DDC8" w:rsidR="00866B3D" w:rsidRPr="00E764BB" w:rsidRDefault="00866B3D" w:rsidP="006859BD">
      <w:pPr>
        <w:jc w:val="left"/>
        <w:rPr>
          <w:rFonts w:ascii="Calibri" w:hAnsi="Calibri"/>
          <w:b/>
          <w:i/>
          <w:sz w:val="32"/>
          <w:szCs w:val="32"/>
        </w:rPr>
      </w:pPr>
      <w:r w:rsidRPr="004D4B49">
        <w:rPr>
          <w:rFonts w:ascii="Calibri" w:hAnsi="Calibri"/>
          <w:b/>
          <w:i/>
          <w:sz w:val="32"/>
          <w:szCs w:val="32"/>
        </w:rPr>
        <w:t xml:space="preserve">Part 1: Deadlines and details  </w:t>
      </w:r>
    </w:p>
    <w:p w14:paraId="2D08FB40" w14:textId="77777777" w:rsidR="00866B3D" w:rsidRPr="004D4B49" w:rsidRDefault="00866B3D" w:rsidP="006859BD">
      <w:pPr>
        <w:jc w:val="left"/>
        <w:rPr>
          <w:rFonts w:ascii="Calibri" w:hAnsi="Calibri"/>
          <w:szCs w:val="32"/>
        </w:rPr>
      </w:pPr>
    </w:p>
    <w:p w14:paraId="4C9B8065" w14:textId="77777777" w:rsidR="00866B3D" w:rsidRPr="004D4B49" w:rsidRDefault="00866B3D" w:rsidP="006859BD">
      <w:pPr>
        <w:jc w:val="left"/>
        <w:rPr>
          <w:rFonts w:ascii="Calibri" w:hAnsi="Calibri"/>
          <w:b/>
          <w:sz w:val="28"/>
          <w:szCs w:val="28"/>
        </w:rPr>
      </w:pPr>
      <w:r w:rsidRPr="004D4B49">
        <w:rPr>
          <w:rFonts w:ascii="Calibri" w:hAnsi="Calibri"/>
          <w:b/>
          <w:sz w:val="28"/>
          <w:szCs w:val="28"/>
        </w:rPr>
        <w:t>1.1 Important deadlines.</w:t>
      </w:r>
    </w:p>
    <w:p w14:paraId="04997ABC" w14:textId="77777777" w:rsidR="00866B3D" w:rsidRPr="004D4B49" w:rsidRDefault="00866B3D" w:rsidP="006859BD">
      <w:pPr>
        <w:jc w:val="left"/>
        <w:rPr>
          <w:rFonts w:ascii="Calibri" w:hAnsi="Calibri"/>
          <w:b/>
          <w:szCs w:val="24"/>
        </w:rPr>
      </w:pPr>
    </w:p>
    <w:tbl>
      <w:tblPr>
        <w:tblW w:w="8346" w:type="dxa"/>
        <w:tblCellMar>
          <w:left w:w="80" w:type="dxa"/>
          <w:right w:w="80" w:type="dxa"/>
        </w:tblCellMar>
        <w:tblLook w:val="0000" w:firstRow="0" w:lastRow="0" w:firstColumn="0" w:lastColumn="0" w:noHBand="0" w:noVBand="0"/>
      </w:tblPr>
      <w:tblGrid>
        <w:gridCol w:w="1662"/>
        <w:gridCol w:w="6684"/>
      </w:tblGrid>
      <w:tr w:rsidR="00F05026" w:rsidRPr="00F05026" w14:paraId="0B676565" w14:textId="77777777" w:rsidTr="00E764BB">
        <w:trPr>
          <w:cantSplit/>
          <w:trHeight w:val="368"/>
        </w:trPr>
        <w:tc>
          <w:tcPr>
            <w:tcW w:w="1662" w:type="dxa"/>
            <w:tcBorders>
              <w:top w:val="single" w:sz="6" w:space="0" w:color="auto"/>
              <w:left w:val="single" w:sz="6" w:space="0" w:color="auto"/>
              <w:bottom w:val="single" w:sz="6" w:space="0" w:color="auto"/>
              <w:right w:val="single" w:sz="6" w:space="0" w:color="auto"/>
            </w:tcBorders>
          </w:tcPr>
          <w:p w14:paraId="0F06422F" w14:textId="77777777" w:rsidR="00F05026" w:rsidRPr="00F05026" w:rsidRDefault="00F05026" w:rsidP="00F05026">
            <w:pPr>
              <w:spacing w:line="360" w:lineRule="atLeast"/>
              <w:jc w:val="left"/>
              <w:rPr>
                <w:rFonts w:ascii="Calibri" w:hAnsi="Calibri"/>
                <w:b/>
                <w:caps/>
                <w:szCs w:val="24"/>
              </w:rPr>
            </w:pPr>
            <w:r w:rsidRPr="00F05026">
              <w:rPr>
                <w:rFonts w:ascii="Calibri" w:hAnsi="Calibri"/>
                <w:b/>
                <w:caps/>
                <w:szCs w:val="24"/>
              </w:rPr>
              <w:t>Date</w:t>
            </w:r>
          </w:p>
        </w:tc>
        <w:tc>
          <w:tcPr>
            <w:tcW w:w="6684" w:type="dxa"/>
            <w:tcBorders>
              <w:top w:val="single" w:sz="6" w:space="0" w:color="auto"/>
              <w:left w:val="single" w:sz="6" w:space="0" w:color="auto"/>
              <w:bottom w:val="single" w:sz="6" w:space="0" w:color="auto"/>
              <w:right w:val="single" w:sz="6" w:space="0" w:color="auto"/>
            </w:tcBorders>
          </w:tcPr>
          <w:p w14:paraId="7E25CE47" w14:textId="77777777" w:rsidR="00F05026" w:rsidRPr="00F05026" w:rsidRDefault="00F05026" w:rsidP="00F05026">
            <w:pPr>
              <w:jc w:val="left"/>
              <w:rPr>
                <w:rFonts w:ascii="Calibri" w:hAnsi="Calibri"/>
                <w:b/>
                <w:caps/>
                <w:szCs w:val="24"/>
              </w:rPr>
            </w:pPr>
            <w:r w:rsidRPr="00F05026">
              <w:rPr>
                <w:rFonts w:ascii="Calibri" w:hAnsi="Calibri"/>
                <w:b/>
                <w:caps/>
                <w:szCs w:val="24"/>
              </w:rPr>
              <w:t>Semester 1</w:t>
            </w:r>
          </w:p>
        </w:tc>
      </w:tr>
      <w:tr w:rsidR="00F05026" w:rsidRPr="00F05026" w14:paraId="3A3DB7AC" w14:textId="77777777" w:rsidTr="00E764BB">
        <w:trPr>
          <w:cantSplit/>
          <w:trHeight w:val="2481"/>
        </w:trPr>
        <w:tc>
          <w:tcPr>
            <w:tcW w:w="1662" w:type="dxa"/>
            <w:tcBorders>
              <w:top w:val="single" w:sz="6" w:space="0" w:color="auto"/>
              <w:left w:val="single" w:sz="6" w:space="0" w:color="auto"/>
              <w:bottom w:val="single" w:sz="6" w:space="0" w:color="auto"/>
              <w:right w:val="single" w:sz="6" w:space="0" w:color="auto"/>
            </w:tcBorders>
          </w:tcPr>
          <w:p w14:paraId="18A980E0" w14:textId="77777777" w:rsidR="00F05026" w:rsidRPr="00F05026" w:rsidRDefault="00F05026" w:rsidP="004759B6">
            <w:pPr>
              <w:spacing w:line="360" w:lineRule="atLeast"/>
              <w:jc w:val="left"/>
              <w:rPr>
                <w:rFonts w:ascii="Calibri" w:hAnsi="Calibri"/>
                <w:szCs w:val="24"/>
              </w:rPr>
            </w:pPr>
            <w:r w:rsidRPr="00F05026">
              <w:rPr>
                <w:rFonts w:ascii="Calibri" w:hAnsi="Calibri"/>
                <w:szCs w:val="24"/>
              </w:rPr>
              <w:t>Week 1</w:t>
            </w:r>
          </w:p>
          <w:p w14:paraId="39C1D928" w14:textId="77777777" w:rsidR="00F05026" w:rsidRPr="00F05026" w:rsidRDefault="00F05026" w:rsidP="004759B6">
            <w:pPr>
              <w:spacing w:line="360" w:lineRule="atLeast"/>
              <w:jc w:val="left"/>
              <w:rPr>
                <w:rFonts w:ascii="Calibri" w:hAnsi="Calibri"/>
                <w:szCs w:val="24"/>
              </w:rPr>
            </w:pPr>
          </w:p>
        </w:tc>
        <w:tc>
          <w:tcPr>
            <w:tcW w:w="6684" w:type="dxa"/>
            <w:tcBorders>
              <w:top w:val="single" w:sz="6" w:space="0" w:color="auto"/>
              <w:left w:val="single" w:sz="6" w:space="0" w:color="auto"/>
              <w:bottom w:val="single" w:sz="6" w:space="0" w:color="auto"/>
              <w:right w:val="single" w:sz="6" w:space="0" w:color="auto"/>
            </w:tcBorders>
          </w:tcPr>
          <w:p w14:paraId="5CB4ADD2" w14:textId="77777777" w:rsidR="00185A62" w:rsidRDefault="00185A62" w:rsidP="004759B6">
            <w:pPr>
              <w:spacing w:after="60"/>
              <w:jc w:val="left"/>
              <w:outlineLvl w:val="4"/>
              <w:rPr>
                <w:rFonts w:ascii="Calibri" w:hAnsi="Calibri"/>
                <w:b/>
                <w:bCs/>
                <w:iCs/>
                <w:szCs w:val="26"/>
              </w:rPr>
            </w:pPr>
            <w:r w:rsidRPr="00340018">
              <w:rPr>
                <w:rFonts w:ascii="Calibri" w:hAnsi="Calibri"/>
                <w:b/>
                <w:bCs/>
                <w:iCs/>
                <w:szCs w:val="26"/>
              </w:rPr>
              <w:t>Workshop 1</w:t>
            </w:r>
            <w:r w:rsidR="00A10B69" w:rsidRPr="00340018">
              <w:rPr>
                <w:rFonts w:ascii="Calibri" w:hAnsi="Calibri"/>
                <w:b/>
                <w:bCs/>
                <w:iCs/>
                <w:szCs w:val="26"/>
              </w:rPr>
              <w:t xml:space="preserve">: </w:t>
            </w:r>
            <w:r w:rsidR="00A92EF8" w:rsidRPr="00340018">
              <w:rPr>
                <w:rFonts w:ascii="Calibri" w:hAnsi="Calibri"/>
                <w:b/>
                <w:bCs/>
                <w:iCs/>
                <w:szCs w:val="24"/>
              </w:rPr>
              <w:t>Introduction to the Literature and Medicine Research Project</w:t>
            </w:r>
            <w:r w:rsidR="00A92EF8" w:rsidRPr="00D97589">
              <w:rPr>
                <w:rFonts w:ascii="Calibri" w:hAnsi="Calibri"/>
                <w:b/>
                <w:bCs/>
                <w:iCs/>
                <w:szCs w:val="26"/>
              </w:rPr>
              <w:t xml:space="preserve"> </w:t>
            </w:r>
          </w:p>
          <w:p w14:paraId="1A7D2669" w14:textId="77777777" w:rsidR="00F05026" w:rsidRPr="00340018" w:rsidRDefault="00185A62" w:rsidP="004759B6">
            <w:pPr>
              <w:spacing w:after="60"/>
              <w:jc w:val="left"/>
              <w:outlineLvl w:val="4"/>
              <w:rPr>
                <w:rFonts w:ascii="Calibri" w:hAnsi="Calibri"/>
                <w:bCs/>
                <w:iCs/>
                <w:smallCaps/>
                <w:szCs w:val="24"/>
              </w:rPr>
            </w:pPr>
            <w:r w:rsidRPr="00185A62">
              <w:rPr>
                <w:rFonts w:ascii="Calibri" w:hAnsi="Calibri"/>
                <w:szCs w:val="24"/>
              </w:rPr>
              <w:t xml:space="preserve">Small group meeting with Supervisor to discuss </w:t>
            </w:r>
            <w:r>
              <w:rPr>
                <w:rFonts w:ascii="Calibri" w:hAnsi="Calibri"/>
                <w:szCs w:val="24"/>
              </w:rPr>
              <w:t xml:space="preserve">research project topics, </w:t>
            </w:r>
            <w:r w:rsidRPr="00185A62">
              <w:rPr>
                <w:rFonts w:ascii="Calibri" w:hAnsi="Calibri"/>
                <w:szCs w:val="24"/>
              </w:rPr>
              <w:t xml:space="preserve">the approach to the research project, the formulation of research questions, </w:t>
            </w:r>
            <w:r w:rsidR="005C2130">
              <w:rPr>
                <w:rFonts w:ascii="Calibri" w:hAnsi="Calibri"/>
                <w:szCs w:val="24"/>
              </w:rPr>
              <w:t xml:space="preserve">how to conduct a literature review, </w:t>
            </w:r>
            <w:r w:rsidRPr="00185A62">
              <w:rPr>
                <w:rFonts w:ascii="Calibri" w:hAnsi="Calibri"/>
                <w:szCs w:val="24"/>
              </w:rPr>
              <w:t>the ways of gathering and presenting evidence, the forms appropriate for presenting arguments, answers and conclusions.</w:t>
            </w:r>
          </w:p>
          <w:p w14:paraId="4E374ACF" w14:textId="77777777" w:rsidR="00F05026" w:rsidRPr="00F05026" w:rsidRDefault="00F05026" w:rsidP="004759B6">
            <w:pPr>
              <w:jc w:val="left"/>
              <w:rPr>
                <w:rFonts w:ascii="Calibri" w:hAnsi="Calibri"/>
                <w:color w:val="FF0000"/>
                <w:szCs w:val="24"/>
              </w:rPr>
            </w:pPr>
          </w:p>
        </w:tc>
      </w:tr>
      <w:tr w:rsidR="00F05026" w:rsidRPr="00F05026" w14:paraId="5F20C4BC" w14:textId="77777777" w:rsidTr="00E764BB">
        <w:trPr>
          <w:cantSplit/>
          <w:trHeight w:val="1286"/>
        </w:trPr>
        <w:tc>
          <w:tcPr>
            <w:tcW w:w="1662" w:type="dxa"/>
            <w:tcBorders>
              <w:top w:val="single" w:sz="6" w:space="0" w:color="auto"/>
              <w:left w:val="single" w:sz="6" w:space="0" w:color="auto"/>
              <w:bottom w:val="single" w:sz="6" w:space="0" w:color="auto"/>
              <w:right w:val="single" w:sz="6" w:space="0" w:color="auto"/>
            </w:tcBorders>
          </w:tcPr>
          <w:p w14:paraId="6CBC1E78" w14:textId="5F255657" w:rsidR="00F05026" w:rsidRPr="00F05026" w:rsidRDefault="00F05026" w:rsidP="00F05026">
            <w:pPr>
              <w:spacing w:line="360" w:lineRule="atLeast"/>
              <w:jc w:val="left"/>
              <w:rPr>
                <w:rFonts w:ascii="Calibri" w:hAnsi="Calibri"/>
                <w:szCs w:val="24"/>
              </w:rPr>
            </w:pPr>
            <w:r w:rsidRPr="00F05026">
              <w:rPr>
                <w:rFonts w:ascii="Calibri" w:hAnsi="Calibri"/>
                <w:szCs w:val="24"/>
              </w:rPr>
              <w:t>Week</w:t>
            </w:r>
            <w:r w:rsidR="00380F36">
              <w:rPr>
                <w:rFonts w:ascii="Calibri" w:hAnsi="Calibri"/>
                <w:szCs w:val="24"/>
              </w:rPr>
              <w:t xml:space="preserve"> </w:t>
            </w:r>
            <w:r w:rsidR="00D97589">
              <w:rPr>
                <w:rFonts w:ascii="Calibri" w:hAnsi="Calibri"/>
                <w:szCs w:val="24"/>
              </w:rPr>
              <w:t>3</w:t>
            </w:r>
          </w:p>
        </w:tc>
        <w:tc>
          <w:tcPr>
            <w:tcW w:w="6684" w:type="dxa"/>
            <w:tcBorders>
              <w:top w:val="single" w:sz="6" w:space="0" w:color="auto"/>
              <w:left w:val="single" w:sz="6" w:space="0" w:color="auto"/>
              <w:bottom w:val="single" w:sz="6" w:space="0" w:color="auto"/>
              <w:right w:val="single" w:sz="6" w:space="0" w:color="auto"/>
            </w:tcBorders>
          </w:tcPr>
          <w:p w14:paraId="07E9CB65" w14:textId="77777777" w:rsidR="00F05026" w:rsidRPr="00340018" w:rsidRDefault="00185A62" w:rsidP="00F05026">
            <w:pPr>
              <w:spacing w:after="200"/>
              <w:jc w:val="left"/>
              <w:outlineLvl w:val="4"/>
              <w:rPr>
                <w:rFonts w:ascii="Calibri" w:hAnsi="Calibri"/>
                <w:bCs/>
                <w:iCs/>
                <w:szCs w:val="24"/>
              </w:rPr>
            </w:pPr>
            <w:r w:rsidRPr="00340018">
              <w:rPr>
                <w:rFonts w:ascii="Calibri" w:hAnsi="Calibri"/>
                <w:b/>
                <w:bCs/>
                <w:iCs/>
                <w:szCs w:val="24"/>
              </w:rPr>
              <w:t>Workshop 2</w:t>
            </w:r>
            <w:r w:rsidR="00D97589">
              <w:rPr>
                <w:rFonts w:ascii="Calibri" w:hAnsi="Calibri"/>
                <w:b/>
                <w:bCs/>
                <w:iCs/>
                <w:szCs w:val="24"/>
              </w:rPr>
              <w:t>: Progress report.</w:t>
            </w:r>
          </w:p>
          <w:p w14:paraId="2F2CA773" w14:textId="77777777" w:rsidR="00F05026" w:rsidRPr="00F05026" w:rsidRDefault="00D97589" w:rsidP="006264B6">
            <w:pPr>
              <w:spacing w:after="200"/>
              <w:jc w:val="left"/>
              <w:outlineLvl w:val="4"/>
              <w:rPr>
                <w:rFonts w:ascii="Calibri" w:hAnsi="Calibri"/>
                <w:bCs/>
                <w:iCs/>
                <w:szCs w:val="24"/>
              </w:rPr>
            </w:pPr>
            <w:r>
              <w:rPr>
                <w:rFonts w:ascii="Calibri" w:hAnsi="Calibri"/>
                <w:bCs/>
                <w:iCs/>
                <w:szCs w:val="24"/>
              </w:rPr>
              <w:t>Group meeting with supervisor to discuss progress on topic outline and research.</w:t>
            </w:r>
          </w:p>
        </w:tc>
      </w:tr>
      <w:tr w:rsidR="00F05026" w:rsidRPr="00F05026" w14:paraId="16DF66FD" w14:textId="77777777" w:rsidTr="00E764BB">
        <w:trPr>
          <w:cantSplit/>
          <w:trHeight w:val="772"/>
        </w:trPr>
        <w:tc>
          <w:tcPr>
            <w:tcW w:w="1662" w:type="dxa"/>
            <w:tcBorders>
              <w:top w:val="single" w:sz="6" w:space="0" w:color="auto"/>
              <w:left w:val="single" w:sz="6" w:space="0" w:color="auto"/>
              <w:bottom w:val="single" w:sz="6" w:space="0" w:color="auto"/>
              <w:right w:val="single" w:sz="6" w:space="0" w:color="auto"/>
            </w:tcBorders>
          </w:tcPr>
          <w:p w14:paraId="072857F6" w14:textId="77777777" w:rsidR="00F05026" w:rsidRPr="00F05026" w:rsidRDefault="00F05026" w:rsidP="00F05026">
            <w:pPr>
              <w:spacing w:line="360" w:lineRule="atLeast"/>
              <w:jc w:val="left"/>
              <w:rPr>
                <w:rFonts w:ascii="Calibri" w:hAnsi="Calibri"/>
                <w:szCs w:val="24"/>
              </w:rPr>
            </w:pPr>
            <w:r w:rsidRPr="00F05026">
              <w:rPr>
                <w:rFonts w:ascii="Calibri" w:hAnsi="Calibri"/>
                <w:szCs w:val="24"/>
              </w:rPr>
              <w:t xml:space="preserve">Week </w:t>
            </w:r>
            <w:r w:rsidR="00D97589">
              <w:rPr>
                <w:rFonts w:ascii="Calibri" w:hAnsi="Calibri"/>
                <w:szCs w:val="24"/>
              </w:rPr>
              <w:t>5</w:t>
            </w:r>
          </w:p>
          <w:p w14:paraId="31C32EEB" w14:textId="77777777" w:rsidR="00F05026" w:rsidRPr="00F05026" w:rsidRDefault="00F05026" w:rsidP="00F05026">
            <w:pPr>
              <w:spacing w:line="360" w:lineRule="atLeast"/>
              <w:jc w:val="left"/>
              <w:rPr>
                <w:rFonts w:ascii="Calibri" w:hAnsi="Calibri"/>
                <w:szCs w:val="24"/>
              </w:rPr>
            </w:pPr>
          </w:p>
        </w:tc>
        <w:tc>
          <w:tcPr>
            <w:tcW w:w="6684" w:type="dxa"/>
            <w:tcBorders>
              <w:top w:val="single" w:sz="6" w:space="0" w:color="auto"/>
              <w:left w:val="single" w:sz="6" w:space="0" w:color="auto"/>
              <w:bottom w:val="single" w:sz="6" w:space="0" w:color="auto"/>
              <w:right w:val="single" w:sz="6" w:space="0" w:color="auto"/>
            </w:tcBorders>
          </w:tcPr>
          <w:p w14:paraId="27EBA9D7" w14:textId="77777777" w:rsidR="00F05026" w:rsidRPr="00F05026" w:rsidRDefault="00F05026" w:rsidP="00340018">
            <w:pPr>
              <w:spacing w:after="200"/>
              <w:jc w:val="left"/>
              <w:rPr>
                <w:rFonts w:ascii="Calibri" w:hAnsi="Calibri"/>
                <w:b/>
                <w:szCs w:val="24"/>
              </w:rPr>
            </w:pPr>
            <w:r w:rsidRPr="00F05026">
              <w:rPr>
                <w:rFonts w:ascii="Calibri" w:hAnsi="Calibri"/>
                <w:b/>
                <w:szCs w:val="24"/>
              </w:rPr>
              <w:t xml:space="preserve">Submit a 500 word outline of topic </w:t>
            </w:r>
            <w:r w:rsidR="006264B6">
              <w:rPr>
                <w:rFonts w:ascii="Calibri" w:hAnsi="Calibri"/>
                <w:b/>
                <w:szCs w:val="24"/>
              </w:rPr>
              <w:t xml:space="preserve">and texts, </w:t>
            </w:r>
            <w:r w:rsidRPr="00F05026">
              <w:rPr>
                <w:rFonts w:ascii="Calibri" w:hAnsi="Calibri"/>
                <w:b/>
                <w:szCs w:val="24"/>
              </w:rPr>
              <w:t xml:space="preserve">and </w:t>
            </w:r>
            <w:r w:rsidR="00D97589">
              <w:rPr>
                <w:rFonts w:ascii="Calibri" w:hAnsi="Calibri"/>
                <w:b/>
                <w:szCs w:val="24"/>
              </w:rPr>
              <w:t>annotated bibliography of 10 secondary sources</w:t>
            </w:r>
            <w:r w:rsidRPr="00F05026">
              <w:rPr>
                <w:rFonts w:ascii="Calibri" w:hAnsi="Calibri"/>
                <w:b/>
                <w:szCs w:val="24"/>
              </w:rPr>
              <w:t xml:space="preserve">, via </w:t>
            </w:r>
            <w:r w:rsidR="00F67382">
              <w:rPr>
                <w:rFonts w:ascii="Calibri" w:hAnsi="Calibri"/>
                <w:b/>
                <w:szCs w:val="24"/>
              </w:rPr>
              <w:t>Learn</w:t>
            </w:r>
            <w:r w:rsidRPr="00F05026">
              <w:rPr>
                <w:rFonts w:ascii="Calibri" w:hAnsi="Calibri"/>
                <w:b/>
                <w:szCs w:val="24"/>
              </w:rPr>
              <w:t>, by 5pm Friday</w:t>
            </w:r>
            <w:r w:rsidR="00D97589">
              <w:rPr>
                <w:rFonts w:ascii="Calibri" w:hAnsi="Calibri"/>
                <w:b/>
                <w:szCs w:val="24"/>
              </w:rPr>
              <w:t>.</w:t>
            </w:r>
            <w:r w:rsidR="00210897" w:rsidRPr="00F05026">
              <w:rPr>
                <w:rFonts w:ascii="Calibri" w:hAnsi="Calibri"/>
                <w:szCs w:val="24"/>
              </w:rPr>
              <w:t xml:space="preserve"> </w:t>
            </w:r>
          </w:p>
        </w:tc>
      </w:tr>
      <w:tr w:rsidR="00F05026" w:rsidRPr="00F05026" w14:paraId="7BF2D90D" w14:textId="77777777" w:rsidTr="00E764BB">
        <w:trPr>
          <w:cantSplit/>
          <w:trHeight w:val="1691"/>
        </w:trPr>
        <w:tc>
          <w:tcPr>
            <w:tcW w:w="1662" w:type="dxa"/>
            <w:tcBorders>
              <w:top w:val="single" w:sz="6" w:space="0" w:color="auto"/>
              <w:left w:val="single" w:sz="6" w:space="0" w:color="auto"/>
              <w:bottom w:val="single" w:sz="6" w:space="0" w:color="auto"/>
              <w:right w:val="single" w:sz="6" w:space="0" w:color="auto"/>
            </w:tcBorders>
          </w:tcPr>
          <w:p w14:paraId="137EAF23" w14:textId="77777777" w:rsidR="00F05026" w:rsidRPr="00F05026" w:rsidRDefault="00F05026" w:rsidP="00F05026">
            <w:pPr>
              <w:jc w:val="left"/>
              <w:rPr>
                <w:rFonts w:ascii="Calibri" w:hAnsi="Calibri"/>
                <w:szCs w:val="24"/>
              </w:rPr>
            </w:pPr>
            <w:r w:rsidRPr="00F05026">
              <w:rPr>
                <w:rFonts w:ascii="Calibri" w:hAnsi="Calibri"/>
                <w:szCs w:val="24"/>
              </w:rPr>
              <w:lastRenderedPageBreak/>
              <w:t xml:space="preserve">Week </w:t>
            </w:r>
            <w:r w:rsidR="00185A62">
              <w:rPr>
                <w:rFonts w:ascii="Calibri" w:hAnsi="Calibri"/>
                <w:szCs w:val="24"/>
              </w:rPr>
              <w:t>7</w:t>
            </w:r>
            <w:r w:rsidRPr="00F05026">
              <w:rPr>
                <w:rFonts w:ascii="Calibri" w:hAnsi="Calibri"/>
                <w:szCs w:val="24"/>
              </w:rPr>
              <w:t xml:space="preserve"> </w:t>
            </w:r>
          </w:p>
          <w:p w14:paraId="7E11802B" w14:textId="77777777" w:rsidR="00F05026" w:rsidRPr="00F05026" w:rsidRDefault="00F05026" w:rsidP="00F05026">
            <w:pPr>
              <w:jc w:val="left"/>
              <w:rPr>
                <w:rFonts w:ascii="Calibri" w:hAnsi="Calibri"/>
                <w:szCs w:val="24"/>
              </w:rPr>
            </w:pPr>
          </w:p>
          <w:p w14:paraId="006EE324" w14:textId="77777777" w:rsidR="00F05026" w:rsidRPr="00F05026" w:rsidRDefault="00F05026" w:rsidP="00F05026">
            <w:pPr>
              <w:jc w:val="left"/>
              <w:rPr>
                <w:rFonts w:ascii="Calibri" w:hAnsi="Calibri"/>
                <w:szCs w:val="24"/>
              </w:rPr>
            </w:pPr>
          </w:p>
        </w:tc>
        <w:tc>
          <w:tcPr>
            <w:tcW w:w="6684" w:type="dxa"/>
            <w:tcBorders>
              <w:top w:val="single" w:sz="6" w:space="0" w:color="auto"/>
              <w:left w:val="single" w:sz="6" w:space="0" w:color="auto"/>
              <w:bottom w:val="single" w:sz="6" w:space="0" w:color="auto"/>
              <w:right w:val="single" w:sz="6" w:space="0" w:color="auto"/>
            </w:tcBorders>
          </w:tcPr>
          <w:p w14:paraId="390C96BF" w14:textId="77777777" w:rsidR="00D97589" w:rsidRPr="00F05026" w:rsidRDefault="00D97589" w:rsidP="00D97589">
            <w:pPr>
              <w:spacing w:after="200"/>
              <w:jc w:val="left"/>
              <w:rPr>
                <w:rFonts w:ascii="Calibri" w:hAnsi="Calibri"/>
                <w:b/>
                <w:szCs w:val="24"/>
              </w:rPr>
            </w:pPr>
            <w:r w:rsidRPr="00F05026">
              <w:rPr>
                <w:rFonts w:ascii="Calibri" w:hAnsi="Calibri"/>
                <w:b/>
                <w:szCs w:val="24"/>
              </w:rPr>
              <w:t>Individual Supervisions</w:t>
            </w:r>
          </w:p>
          <w:p w14:paraId="32FFFFD8" w14:textId="77777777" w:rsidR="00210897" w:rsidRPr="00340018" w:rsidRDefault="00D97589" w:rsidP="00340018">
            <w:pPr>
              <w:jc w:val="left"/>
              <w:rPr>
                <w:rFonts w:ascii="Calibri" w:hAnsi="Calibri"/>
                <w:szCs w:val="24"/>
              </w:rPr>
            </w:pPr>
            <w:r>
              <w:rPr>
                <w:rFonts w:ascii="Calibri" w:hAnsi="Calibri"/>
                <w:szCs w:val="24"/>
              </w:rPr>
              <w:t>The Supervisor</w:t>
            </w:r>
            <w:r w:rsidRPr="00F05026">
              <w:rPr>
                <w:rFonts w:ascii="Calibri" w:hAnsi="Calibri"/>
                <w:szCs w:val="24"/>
              </w:rPr>
              <w:t xml:space="preserve"> will meet with students individually for half an hour to discuss </w:t>
            </w:r>
            <w:r>
              <w:rPr>
                <w:rFonts w:ascii="Calibri" w:hAnsi="Calibri"/>
                <w:szCs w:val="24"/>
              </w:rPr>
              <w:t xml:space="preserve">outline, </w:t>
            </w:r>
            <w:r w:rsidRPr="00F05026">
              <w:rPr>
                <w:rFonts w:ascii="Calibri" w:hAnsi="Calibri"/>
                <w:szCs w:val="24"/>
              </w:rPr>
              <w:t>annotated bibliography,</w:t>
            </w:r>
            <w:r>
              <w:rPr>
                <w:rFonts w:ascii="Calibri" w:hAnsi="Calibri"/>
                <w:szCs w:val="24"/>
              </w:rPr>
              <w:t xml:space="preserve"> </w:t>
            </w:r>
            <w:r w:rsidRPr="00F05026">
              <w:rPr>
                <w:rFonts w:ascii="Calibri" w:hAnsi="Calibri"/>
                <w:szCs w:val="24"/>
              </w:rPr>
              <w:t>and progress</w:t>
            </w:r>
            <w:r w:rsidR="00214098">
              <w:rPr>
                <w:rFonts w:ascii="Calibri" w:hAnsi="Calibri"/>
                <w:szCs w:val="24"/>
              </w:rPr>
              <w:t xml:space="preserve"> towards introductions</w:t>
            </w:r>
            <w:r w:rsidRPr="00F05026">
              <w:rPr>
                <w:rFonts w:ascii="Calibri" w:hAnsi="Calibri"/>
                <w:szCs w:val="24"/>
              </w:rPr>
              <w:t>.</w:t>
            </w:r>
            <w:r w:rsidR="00720F0E">
              <w:rPr>
                <w:rFonts w:ascii="Calibri" w:hAnsi="Calibri"/>
                <w:szCs w:val="24"/>
              </w:rPr>
              <w:t xml:space="preserve"> Supervisor will provide written comments on outline.</w:t>
            </w:r>
          </w:p>
          <w:p w14:paraId="2206DA56" w14:textId="77777777" w:rsidR="00F05026" w:rsidRPr="00F05026" w:rsidRDefault="00F05026" w:rsidP="00F05026">
            <w:pPr>
              <w:jc w:val="left"/>
              <w:rPr>
                <w:rFonts w:ascii="Calibri" w:hAnsi="Calibri"/>
                <w:szCs w:val="24"/>
              </w:rPr>
            </w:pPr>
          </w:p>
        </w:tc>
      </w:tr>
      <w:tr w:rsidR="00F05026" w:rsidRPr="00F05026" w14:paraId="40E1C3E3" w14:textId="77777777" w:rsidTr="00E764BB">
        <w:trPr>
          <w:cantSplit/>
          <w:trHeight w:val="882"/>
        </w:trPr>
        <w:tc>
          <w:tcPr>
            <w:tcW w:w="1662" w:type="dxa"/>
            <w:tcBorders>
              <w:top w:val="single" w:sz="6" w:space="0" w:color="auto"/>
              <w:left w:val="single" w:sz="6" w:space="0" w:color="auto"/>
              <w:bottom w:val="single" w:sz="6" w:space="0" w:color="auto"/>
              <w:right w:val="single" w:sz="6" w:space="0" w:color="auto"/>
            </w:tcBorders>
          </w:tcPr>
          <w:p w14:paraId="2E7DB053" w14:textId="77777777" w:rsidR="00F05026" w:rsidRPr="00F05026" w:rsidRDefault="00F05026" w:rsidP="00F05026">
            <w:pPr>
              <w:jc w:val="left"/>
              <w:rPr>
                <w:rFonts w:ascii="Calibri" w:hAnsi="Calibri"/>
                <w:szCs w:val="24"/>
              </w:rPr>
            </w:pPr>
            <w:r w:rsidRPr="00F05026">
              <w:rPr>
                <w:rFonts w:ascii="Calibri" w:hAnsi="Calibri"/>
                <w:szCs w:val="24"/>
              </w:rPr>
              <w:t xml:space="preserve">Week </w:t>
            </w:r>
            <w:r w:rsidR="00214098">
              <w:rPr>
                <w:rFonts w:ascii="Calibri" w:hAnsi="Calibri"/>
                <w:szCs w:val="24"/>
              </w:rPr>
              <w:t>9</w:t>
            </w:r>
          </w:p>
          <w:p w14:paraId="26E22982" w14:textId="77777777" w:rsidR="00F05026" w:rsidRPr="00F05026" w:rsidRDefault="00F05026" w:rsidP="00F05026">
            <w:pPr>
              <w:jc w:val="left"/>
              <w:rPr>
                <w:rFonts w:ascii="Calibri" w:hAnsi="Calibri"/>
                <w:szCs w:val="24"/>
              </w:rPr>
            </w:pPr>
          </w:p>
          <w:p w14:paraId="4D5F3365" w14:textId="77777777" w:rsidR="00F05026" w:rsidRPr="00F05026" w:rsidRDefault="00F05026" w:rsidP="00F05026">
            <w:pPr>
              <w:jc w:val="left"/>
              <w:rPr>
                <w:rFonts w:ascii="Calibri" w:hAnsi="Calibri"/>
                <w:szCs w:val="24"/>
              </w:rPr>
            </w:pPr>
          </w:p>
        </w:tc>
        <w:tc>
          <w:tcPr>
            <w:tcW w:w="6684" w:type="dxa"/>
            <w:tcBorders>
              <w:top w:val="single" w:sz="6" w:space="0" w:color="auto"/>
              <w:left w:val="single" w:sz="6" w:space="0" w:color="auto"/>
              <w:bottom w:val="single" w:sz="6" w:space="0" w:color="auto"/>
              <w:right w:val="single" w:sz="6" w:space="0" w:color="auto"/>
            </w:tcBorders>
          </w:tcPr>
          <w:p w14:paraId="58439B5B" w14:textId="77777777" w:rsidR="00F05026" w:rsidRPr="00F05026" w:rsidRDefault="00F05026" w:rsidP="00F05026">
            <w:pPr>
              <w:jc w:val="left"/>
              <w:rPr>
                <w:rFonts w:ascii="Calibri" w:hAnsi="Calibri"/>
                <w:szCs w:val="24"/>
              </w:rPr>
            </w:pPr>
            <w:r w:rsidRPr="00F05026">
              <w:rPr>
                <w:rFonts w:ascii="Calibri" w:hAnsi="Calibri"/>
                <w:b/>
                <w:szCs w:val="24"/>
              </w:rPr>
              <w:t xml:space="preserve">Submit </w:t>
            </w:r>
            <w:r w:rsidR="00D2784D">
              <w:rPr>
                <w:rFonts w:ascii="Calibri" w:hAnsi="Calibri"/>
                <w:b/>
                <w:szCs w:val="24"/>
              </w:rPr>
              <w:t>2000 word</w:t>
            </w:r>
            <w:r w:rsidR="00185A62">
              <w:rPr>
                <w:rFonts w:ascii="Calibri" w:hAnsi="Calibri"/>
                <w:b/>
                <w:szCs w:val="24"/>
              </w:rPr>
              <w:t xml:space="preserve"> w</w:t>
            </w:r>
            <w:r w:rsidR="00D2784D">
              <w:rPr>
                <w:rFonts w:ascii="Calibri" w:hAnsi="Calibri"/>
                <w:b/>
                <w:szCs w:val="24"/>
              </w:rPr>
              <w:t>riting sample</w:t>
            </w:r>
            <w:r w:rsidR="00E83196">
              <w:rPr>
                <w:rFonts w:ascii="Calibri" w:hAnsi="Calibri"/>
                <w:b/>
                <w:szCs w:val="24"/>
              </w:rPr>
              <w:t>, via Learn,</w:t>
            </w:r>
            <w:r w:rsidR="00185A62">
              <w:rPr>
                <w:rFonts w:ascii="Calibri" w:hAnsi="Calibri"/>
                <w:b/>
                <w:szCs w:val="24"/>
              </w:rPr>
              <w:t xml:space="preserve"> </w:t>
            </w:r>
            <w:r w:rsidRPr="00F05026">
              <w:rPr>
                <w:rFonts w:ascii="Calibri" w:hAnsi="Calibri"/>
                <w:b/>
                <w:szCs w:val="24"/>
              </w:rPr>
              <w:t xml:space="preserve">by </w:t>
            </w:r>
            <w:r w:rsidR="00214098">
              <w:rPr>
                <w:rFonts w:ascii="Calibri" w:hAnsi="Calibri"/>
                <w:b/>
                <w:szCs w:val="24"/>
              </w:rPr>
              <w:t>2</w:t>
            </w:r>
            <w:r w:rsidRPr="00F05026">
              <w:rPr>
                <w:rFonts w:ascii="Calibri" w:hAnsi="Calibri"/>
                <w:b/>
                <w:szCs w:val="24"/>
              </w:rPr>
              <w:t>pm Friday</w:t>
            </w:r>
            <w:r w:rsidR="00751B2E">
              <w:rPr>
                <w:rFonts w:ascii="Calibri" w:hAnsi="Calibri"/>
                <w:b/>
                <w:szCs w:val="24"/>
              </w:rPr>
              <w:t>.</w:t>
            </w:r>
          </w:p>
          <w:p w14:paraId="34ABE0F4" w14:textId="77777777" w:rsidR="00F05026" w:rsidRPr="00F05026" w:rsidRDefault="00214098" w:rsidP="00D2784D">
            <w:pPr>
              <w:jc w:val="left"/>
              <w:rPr>
                <w:rFonts w:ascii="Calibri" w:hAnsi="Calibri"/>
                <w:szCs w:val="24"/>
              </w:rPr>
            </w:pPr>
            <w:r>
              <w:rPr>
                <w:rFonts w:ascii="Calibri" w:hAnsi="Calibri"/>
                <w:szCs w:val="24"/>
              </w:rPr>
              <w:t xml:space="preserve">Supervisor will circulate </w:t>
            </w:r>
            <w:r w:rsidR="00D2784D">
              <w:rPr>
                <w:rFonts w:ascii="Calibri" w:hAnsi="Calibri"/>
                <w:szCs w:val="24"/>
              </w:rPr>
              <w:t>writing sample</w:t>
            </w:r>
            <w:r>
              <w:rPr>
                <w:rFonts w:ascii="Calibri" w:hAnsi="Calibri"/>
                <w:szCs w:val="24"/>
              </w:rPr>
              <w:t xml:space="preserve"> to group to review before workshop.</w:t>
            </w:r>
          </w:p>
        </w:tc>
      </w:tr>
      <w:tr w:rsidR="00F05026" w:rsidRPr="00F05026" w14:paraId="5D28B0AA" w14:textId="77777777" w:rsidTr="00E764BB">
        <w:trPr>
          <w:cantSplit/>
          <w:trHeight w:val="1084"/>
        </w:trPr>
        <w:tc>
          <w:tcPr>
            <w:tcW w:w="1662" w:type="dxa"/>
            <w:tcBorders>
              <w:top w:val="single" w:sz="6" w:space="0" w:color="auto"/>
              <w:left w:val="single" w:sz="6" w:space="0" w:color="auto"/>
              <w:bottom w:val="single" w:sz="6" w:space="0" w:color="auto"/>
              <w:right w:val="single" w:sz="6" w:space="0" w:color="auto"/>
            </w:tcBorders>
          </w:tcPr>
          <w:p w14:paraId="3024ADBD" w14:textId="77777777" w:rsidR="00F05026" w:rsidRPr="00F05026" w:rsidRDefault="00F05026" w:rsidP="00F05026">
            <w:pPr>
              <w:jc w:val="left"/>
              <w:rPr>
                <w:rFonts w:ascii="Calibri" w:hAnsi="Calibri" w:cs="Arial"/>
                <w:szCs w:val="24"/>
              </w:rPr>
            </w:pPr>
            <w:r w:rsidRPr="00F05026">
              <w:rPr>
                <w:rFonts w:ascii="Calibri" w:hAnsi="Calibri"/>
                <w:szCs w:val="24"/>
              </w:rPr>
              <w:t>Week</w:t>
            </w:r>
            <w:r w:rsidR="00E83196">
              <w:rPr>
                <w:rFonts w:ascii="Calibri" w:hAnsi="Calibri"/>
                <w:szCs w:val="24"/>
              </w:rPr>
              <w:t>s</w:t>
            </w:r>
            <w:r w:rsidRPr="00F05026">
              <w:rPr>
                <w:rFonts w:ascii="Calibri" w:hAnsi="Calibri"/>
                <w:szCs w:val="24"/>
              </w:rPr>
              <w:t xml:space="preserve"> 1</w:t>
            </w:r>
            <w:r w:rsidR="00E83196">
              <w:rPr>
                <w:rFonts w:ascii="Calibri" w:hAnsi="Calibri"/>
                <w:szCs w:val="24"/>
              </w:rPr>
              <w:t>0</w:t>
            </w:r>
          </w:p>
          <w:p w14:paraId="0A29F013" w14:textId="77777777" w:rsidR="00F05026" w:rsidRPr="00F05026" w:rsidRDefault="00F05026" w:rsidP="00F05026">
            <w:pPr>
              <w:jc w:val="left"/>
              <w:rPr>
                <w:rFonts w:ascii="Calibri" w:hAnsi="Calibri"/>
                <w:szCs w:val="24"/>
              </w:rPr>
            </w:pPr>
          </w:p>
        </w:tc>
        <w:tc>
          <w:tcPr>
            <w:tcW w:w="6684" w:type="dxa"/>
            <w:tcBorders>
              <w:top w:val="single" w:sz="6" w:space="0" w:color="auto"/>
              <w:left w:val="single" w:sz="6" w:space="0" w:color="auto"/>
              <w:bottom w:val="single" w:sz="6" w:space="0" w:color="auto"/>
              <w:right w:val="single" w:sz="6" w:space="0" w:color="auto"/>
            </w:tcBorders>
          </w:tcPr>
          <w:p w14:paraId="05EBB62A" w14:textId="77777777" w:rsidR="00D97589" w:rsidRPr="00A10B69" w:rsidRDefault="00D97589" w:rsidP="00D97589">
            <w:pPr>
              <w:jc w:val="left"/>
              <w:rPr>
                <w:rFonts w:ascii="Calibri" w:hAnsi="Calibri"/>
                <w:b/>
                <w:szCs w:val="24"/>
              </w:rPr>
            </w:pPr>
            <w:r w:rsidRPr="00A10B69">
              <w:rPr>
                <w:rFonts w:ascii="Calibri" w:hAnsi="Calibri"/>
                <w:b/>
                <w:szCs w:val="24"/>
              </w:rPr>
              <w:t xml:space="preserve"> Workshop 3</w:t>
            </w:r>
            <w:r w:rsidRPr="00930C99">
              <w:rPr>
                <w:rFonts w:ascii="Calibri" w:hAnsi="Calibri"/>
                <w:b/>
                <w:szCs w:val="24"/>
              </w:rPr>
              <w:t xml:space="preserve">: </w:t>
            </w:r>
            <w:r w:rsidRPr="00A10B69">
              <w:rPr>
                <w:rFonts w:ascii="Calibri" w:hAnsi="Calibri"/>
                <w:b/>
                <w:szCs w:val="24"/>
              </w:rPr>
              <w:t>Peer discussion of introductions.</w:t>
            </w:r>
          </w:p>
          <w:p w14:paraId="3EB811A5" w14:textId="77777777" w:rsidR="00D97589" w:rsidRDefault="00D97589" w:rsidP="00D97589">
            <w:pPr>
              <w:jc w:val="left"/>
              <w:rPr>
                <w:rFonts w:ascii="Calibri" w:hAnsi="Calibri"/>
                <w:b/>
                <w:szCs w:val="24"/>
              </w:rPr>
            </w:pPr>
          </w:p>
          <w:p w14:paraId="3689BD1C" w14:textId="77777777" w:rsidR="00F05026" w:rsidRPr="00F05026" w:rsidRDefault="00D97589" w:rsidP="00340018">
            <w:pPr>
              <w:spacing w:after="200"/>
              <w:jc w:val="left"/>
              <w:rPr>
                <w:rFonts w:ascii="Calibri" w:hAnsi="Calibri"/>
                <w:szCs w:val="24"/>
              </w:rPr>
            </w:pPr>
            <w:r>
              <w:rPr>
                <w:rFonts w:ascii="Calibri" w:hAnsi="Calibri"/>
                <w:szCs w:val="24"/>
              </w:rPr>
              <w:t>Facilitated by supervisor.</w:t>
            </w:r>
          </w:p>
        </w:tc>
      </w:tr>
    </w:tbl>
    <w:p w14:paraId="7D0E4D42" w14:textId="77777777" w:rsidR="00866B3D" w:rsidRDefault="00866B3D" w:rsidP="006859BD">
      <w:pPr>
        <w:jc w:val="left"/>
        <w:rPr>
          <w:rFonts w:ascii="Calibri" w:hAnsi="Calibri"/>
        </w:rPr>
      </w:pPr>
    </w:p>
    <w:p w14:paraId="28B6E593" w14:textId="77777777" w:rsidR="008935E5" w:rsidRDefault="008935E5" w:rsidP="006859BD">
      <w:pPr>
        <w:jc w:val="left"/>
        <w:rPr>
          <w:rFonts w:ascii="Calibri" w:hAnsi="Calibri"/>
        </w:rPr>
      </w:pPr>
    </w:p>
    <w:tbl>
      <w:tblPr>
        <w:tblW w:w="8363" w:type="dxa"/>
        <w:tblBorders>
          <w:top w:val="single" w:sz="6" w:space="0" w:color="auto"/>
          <w:left w:val="single" w:sz="4" w:space="0" w:color="auto"/>
          <w:bottom w:val="single" w:sz="6" w:space="0" w:color="auto"/>
          <w:right w:val="single" w:sz="6" w:space="0" w:color="auto"/>
          <w:insideH w:val="single" w:sz="6" w:space="0" w:color="auto"/>
          <w:insideV w:val="single" w:sz="4" w:space="0" w:color="auto"/>
        </w:tblBorders>
        <w:tblLayout w:type="fixed"/>
        <w:tblCellMar>
          <w:left w:w="80" w:type="dxa"/>
          <w:right w:w="80" w:type="dxa"/>
        </w:tblCellMar>
        <w:tblLook w:val="0000" w:firstRow="0" w:lastRow="0" w:firstColumn="0" w:lastColumn="0" w:noHBand="0" w:noVBand="0"/>
      </w:tblPr>
      <w:tblGrid>
        <w:gridCol w:w="1665"/>
        <w:gridCol w:w="6698"/>
      </w:tblGrid>
      <w:tr w:rsidR="00F05026" w:rsidRPr="00F05026" w14:paraId="531EFE19" w14:textId="77777777" w:rsidTr="00E764BB">
        <w:trPr>
          <w:cantSplit/>
          <w:trHeight w:val="368"/>
        </w:trPr>
        <w:tc>
          <w:tcPr>
            <w:tcW w:w="1665" w:type="dxa"/>
          </w:tcPr>
          <w:p w14:paraId="0B91F0FA" w14:textId="77777777" w:rsidR="00F05026" w:rsidRPr="00F05026" w:rsidRDefault="00F05026" w:rsidP="00F05026">
            <w:pPr>
              <w:spacing w:line="360" w:lineRule="atLeast"/>
              <w:jc w:val="left"/>
              <w:rPr>
                <w:rFonts w:ascii="Calibri" w:hAnsi="Calibri"/>
                <w:b/>
                <w:caps/>
                <w:szCs w:val="24"/>
              </w:rPr>
            </w:pPr>
            <w:r w:rsidRPr="00F05026">
              <w:rPr>
                <w:rFonts w:ascii="Calibri" w:hAnsi="Calibri"/>
                <w:b/>
                <w:caps/>
                <w:szCs w:val="24"/>
              </w:rPr>
              <w:t xml:space="preserve">Date </w:t>
            </w:r>
          </w:p>
        </w:tc>
        <w:tc>
          <w:tcPr>
            <w:tcW w:w="6698" w:type="dxa"/>
          </w:tcPr>
          <w:p w14:paraId="78D65F9D" w14:textId="77777777" w:rsidR="00F05026" w:rsidRPr="00F05026" w:rsidRDefault="00F05026" w:rsidP="00F05026">
            <w:pPr>
              <w:keepNext/>
              <w:autoSpaceDE w:val="0"/>
              <w:autoSpaceDN w:val="0"/>
              <w:spacing w:after="60"/>
              <w:jc w:val="left"/>
              <w:outlineLvl w:val="1"/>
              <w:rPr>
                <w:rFonts w:ascii="Calibri" w:hAnsi="Calibri" w:cs="Arial"/>
                <w:b/>
                <w:bCs/>
                <w:iCs/>
                <w:caps/>
                <w:szCs w:val="24"/>
              </w:rPr>
            </w:pPr>
            <w:r w:rsidRPr="00F05026">
              <w:rPr>
                <w:rFonts w:ascii="Calibri" w:hAnsi="Calibri" w:cs="Arial"/>
                <w:b/>
                <w:bCs/>
                <w:iCs/>
                <w:caps/>
                <w:szCs w:val="24"/>
              </w:rPr>
              <w:t>Semester 2</w:t>
            </w:r>
          </w:p>
        </w:tc>
      </w:tr>
      <w:tr w:rsidR="00D2784D" w:rsidRPr="00F05026" w14:paraId="696E3BEC" w14:textId="77777777" w:rsidTr="00E764BB">
        <w:trPr>
          <w:cantSplit/>
          <w:trHeight w:val="1286"/>
        </w:trPr>
        <w:tc>
          <w:tcPr>
            <w:tcW w:w="1665" w:type="dxa"/>
          </w:tcPr>
          <w:p w14:paraId="6706ECDB" w14:textId="77777777" w:rsidR="00D2784D" w:rsidRPr="00F05026" w:rsidRDefault="00D2784D" w:rsidP="00F05026">
            <w:pPr>
              <w:jc w:val="left"/>
              <w:rPr>
                <w:rFonts w:ascii="Calibri" w:hAnsi="Calibri"/>
                <w:szCs w:val="24"/>
              </w:rPr>
            </w:pPr>
            <w:r>
              <w:rPr>
                <w:rFonts w:ascii="Calibri" w:hAnsi="Calibri"/>
                <w:szCs w:val="24"/>
              </w:rPr>
              <w:t>Week 2</w:t>
            </w:r>
            <w:r w:rsidRPr="00F05026">
              <w:rPr>
                <w:rFonts w:ascii="Calibri" w:hAnsi="Calibri"/>
                <w:szCs w:val="24"/>
              </w:rPr>
              <w:t xml:space="preserve">  </w:t>
            </w:r>
          </w:p>
        </w:tc>
        <w:tc>
          <w:tcPr>
            <w:tcW w:w="6698" w:type="dxa"/>
          </w:tcPr>
          <w:p w14:paraId="0FB97D5B" w14:textId="77777777" w:rsidR="00D2784D" w:rsidRPr="00F05026" w:rsidRDefault="00D2784D" w:rsidP="00B450A4">
            <w:pPr>
              <w:spacing w:after="200"/>
              <w:jc w:val="left"/>
              <w:rPr>
                <w:rFonts w:ascii="Calibri" w:hAnsi="Calibri"/>
                <w:b/>
                <w:szCs w:val="24"/>
              </w:rPr>
            </w:pPr>
            <w:r w:rsidRPr="00F05026">
              <w:rPr>
                <w:rFonts w:ascii="Calibri" w:hAnsi="Calibri"/>
                <w:b/>
                <w:szCs w:val="24"/>
              </w:rPr>
              <w:t>Individual Supervisions</w:t>
            </w:r>
          </w:p>
          <w:p w14:paraId="5A0ABFD5" w14:textId="77777777" w:rsidR="00D2784D" w:rsidRPr="00F05026" w:rsidRDefault="00D2784D" w:rsidP="00B450A4">
            <w:pPr>
              <w:spacing w:after="200"/>
              <w:jc w:val="left"/>
              <w:rPr>
                <w:rFonts w:ascii="Calibri" w:hAnsi="Calibri"/>
                <w:szCs w:val="24"/>
              </w:rPr>
            </w:pPr>
            <w:r>
              <w:rPr>
                <w:rFonts w:ascii="Calibri" w:hAnsi="Calibri"/>
                <w:szCs w:val="24"/>
              </w:rPr>
              <w:t>During this period the Supervisor</w:t>
            </w:r>
            <w:r w:rsidRPr="00F05026">
              <w:rPr>
                <w:rFonts w:ascii="Calibri" w:hAnsi="Calibri"/>
                <w:szCs w:val="24"/>
              </w:rPr>
              <w:t xml:space="preserve"> will meet with students individually for half an hour to discuss g</w:t>
            </w:r>
            <w:r>
              <w:rPr>
                <w:rFonts w:ascii="Calibri" w:hAnsi="Calibri"/>
                <w:szCs w:val="24"/>
              </w:rPr>
              <w:t>eneral progress and preparation for presentations.</w:t>
            </w:r>
          </w:p>
        </w:tc>
      </w:tr>
      <w:tr w:rsidR="00F05026" w:rsidRPr="00F05026" w14:paraId="6FABDE55" w14:textId="77777777" w:rsidTr="00E764BB">
        <w:trPr>
          <w:cantSplit/>
          <w:trHeight w:val="1268"/>
        </w:trPr>
        <w:tc>
          <w:tcPr>
            <w:tcW w:w="1665" w:type="dxa"/>
            <w:tcBorders>
              <w:bottom w:val="single" w:sz="6" w:space="0" w:color="auto"/>
            </w:tcBorders>
          </w:tcPr>
          <w:p w14:paraId="44FDBC01" w14:textId="77777777" w:rsidR="00F05026" w:rsidRPr="00F05026" w:rsidRDefault="00D2784D" w:rsidP="00F05026">
            <w:pPr>
              <w:jc w:val="left"/>
              <w:rPr>
                <w:rFonts w:ascii="Calibri" w:hAnsi="Calibri"/>
                <w:szCs w:val="24"/>
              </w:rPr>
            </w:pPr>
            <w:r>
              <w:rPr>
                <w:rFonts w:ascii="Calibri" w:hAnsi="Calibri"/>
                <w:szCs w:val="24"/>
              </w:rPr>
              <w:t>Week 6</w:t>
            </w:r>
          </w:p>
          <w:p w14:paraId="55224216" w14:textId="77777777" w:rsidR="00F05026" w:rsidRPr="00F05026" w:rsidRDefault="00F05026" w:rsidP="00F05026">
            <w:pPr>
              <w:jc w:val="left"/>
              <w:rPr>
                <w:rFonts w:ascii="Calibri" w:hAnsi="Calibri"/>
                <w:szCs w:val="24"/>
              </w:rPr>
            </w:pPr>
          </w:p>
          <w:p w14:paraId="1E4E2A06" w14:textId="77777777" w:rsidR="00F05026" w:rsidRPr="00F05026" w:rsidRDefault="00F05026" w:rsidP="00F05026">
            <w:pPr>
              <w:jc w:val="left"/>
              <w:rPr>
                <w:rFonts w:ascii="Calibri" w:hAnsi="Calibri"/>
                <w:szCs w:val="24"/>
              </w:rPr>
            </w:pPr>
          </w:p>
        </w:tc>
        <w:tc>
          <w:tcPr>
            <w:tcW w:w="6698" w:type="dxa"/>
            <w:tcBorders>
              <w:bottom w:val="single" w:sz="6" w:space="0" w:color="auto"/>
            </w:tcBorders>
          </w:tcPr>
          <w:p w14:paraId="37AEEE77" w14:textId="77777777" w:rsidR="00F05026" w:rsidRPr="00F05026" w:rsidRDefault="00D2784D" w:rsidP="00F05026">
            <w:pPr>
              <w:spacing w:after="200"/>
              <w:jc w:val="left"/>
              <w:rPr>
                <w:rFonts w:ascii="Calibri" w:hAnsi="Calibri"/>
                <w:b/>
                <w:szCs w:val="24"/>
              </w:rPr>
            </w:pPr>
            <w:r>
              <w:rPr>
                <w:rFonts w:ascii="Calibri" w:hAnsi="Calibri"/>
                <w:b/>
                <w:szCs w:val="24"/>
              </w:rPr>
              <w:t>Research Project Presentations</w:t>
            </w:r>
          </w:p>
          <w:p w14:paraId="4CFF0D3E" w14:textId="77777777" w:rsidR="0031345B" w:rsidRPr="00F05026" w:rsidRDefault="00F6595A" w:rsidP="002552A4">
            <w:pPr>
              <w:spacing w:after="200"/>
              <w:jc w:val="left"/>
              <w:rPr>
                <w:rFonts w:ascii="Calibri" w:hAnsi="Calibri"/>
                <w:szCs w:val="24"/>
              </w:rPr>
            </w:pPr>
            <w:r>
              <w:rPr>
                <w:rFonts w:ascii="Calibri" w:hAnsi="Calibri"/>
                <w:szCs w:val="24"/>
              </w:rPr>
              <w:t>Students will give a five-minute presentation on their work to their peers. There will be five to ten minutes for questions.</w:t>
            </w:r>
          </w:p>
        </w:tc>
      </w:tr>
      <w:tr w:rsidR="00F05026" w:rsidRPr="00F05026" w14:paraId="38C1A5D5" w14:textId="77777777" w:rsidTr="00E764BB">
        <w:trPr>
          <w:cantSplit/>
          <w:trHeight w:val="1286"/>
        </w:trPr>
        <w:tc>
          <w:tcPr>
            <w:tcW w:w="1665" w:type="dxa"/>
            <w:tcBorders>
              <w:bottom w:val="single" w:sz="6" w:space="0" w:color="auto"/>
            </w:tcBorders>
          </w:tcPr>
          <w:p w14:paraId="2F7D68C7" w14:textId="77777777" w:rsidR="00F05026" w:rsidRPr="00F05026" w:rsidRDefault="00F05026" w:rsidP="00F05026">
            <w:pPr>
              <w:jc w:val="left"/>
              <w:rPr>
                <w:rFonts w:ascii="Calibri" w:hAnsi="Calibri"/>
                <w:szCs w:val="24"/>
              </w:rPr>
            </w:pPr>
            <w:r w:rsidRPr="00F05026">
              <w:rPr>
                <w:rFonts w:ascii="Calibri" w:hAnsi="Calibri"/>
                <w:szCs w:val="24"/>
              </w:rPr>
              <w:t>Week 8</w:t>
            </w:r>
          </w:p>
          <w:p w14:paraId="7929648B" w14:textId="77777777" w:rsidR="00F05026" w:rsidRPr="00F05026" w:rsidRDefault="00F05026" w:rsidP="00F05026">
            <w:pPr>
              <w:jc w:val="left"/>
              <w:rPr>
                <w:rFonts w:ascii="Calibri" w:hAnsi="Calibri"/>
                <w:szCs w:val="24"/>
              </w:rPr>
            </w:pPr>
          </w:p>
        </w:tc>
        <w:tc>
          <w:tcPr>
            <w:tcW w:w="6698" w:type="dxa"/>
            <w:tcBorders>
              <w:bottom w:val="single" w:sz="6" w:space="0" w:color="auto"/>
            </w:tcBorders>
          </w:tcPr>
          <w:p w14:paraId="440328EC" w14:textId="77777777" w:rsidR="00F05026" w:rsidRPr="00F05026" w:rsidRDefault="00F05026" w:rsidP="00F05026">
            <w:pPr>
              <w:spacing w:after="200"/>
              <w:jc w:val="left"/>
              <w:rPr>
                <w:rFonts w:ascii="Calibri" w:hAnsi="Calibri"/>
                <w:b/>
                <w:szCs w:val="24"/>
              </w:rPr>
            </w:pPr>
            <w:r w:rsidRPr="00F05026">
              <w:rPr>
                <w:rFonts w:ascii="Calibri" w:hAnsi="Calibri"/>
                <w:b/>
                <w:szCs w:val="24"/>
              </w:rPr>
              <w:t>Individual Supervisions</w:t>
            </w:r>
          </w:p>
          <w:p w14:paraId="4845CC76" w14:textId="77777777" w:rsidR="00F05026" w:rsidRPr="00F05026" w:rsidRDefault="00F05026" w:rsidP="00F05026">
            <w:pPr>
              <w:spacing w:after="200"/>
              <w:jc w:val="left"/>
              <w:rPr>
                <w:rFonts w:ascii="Calibri" w:hAnsi="Calibri"/>
                <w:szCs w:val="24"/>
              </w:rPr>
            </w:pPr>
            <w:r w:rsidRPr="00F05026">
              <w:rPr>
                <w:rFonts w:ascii="Calibri" w:hAnsi="Calibri"/>
                <w:szCs w:val="24"/>
              </w:rPr>
              <w:t>During this period</w:t>
            </w:r>
            <w:r w:rsidR="004759B6">
              <w:rPr>
                <w:rFonts w:ascii="Calibri" w:hAnsi="Calibri"/>
                <w:szCs w:val="24"/>
              </w:rPr>
              <w:t>, the Supervisor</w:t>
            </w:r>
            <w:r w:rsidRPr="00F05026">
              <w:rPr>
                <w:rFonts w:ascii="Calibri" w:hAnsi="Calibri"/>
                <w:szCs w:val="24"/>
              </w:rPr>
              <w:t xml:space="preserve"> will meet with students individually for half an hour to discuss general progress.</w:t>
            </w:r>
          </w:p>
        </w:tc>
      </w:tr>
      <w:tr w:rsidR="00F05026" w:rsidRPr="00F05026" w14:paraId="294A8E2E" w14:textId="77777777" w:rsidTr="00E764BB">
        <w:trPr>
          <w:cantSplit/>
          <w:trHeight w:val="955"/>
        </w:trPr>
        <w:tc>
          <w:tcPr>
            <w:tcW w:w="1665" w:type="dxa"/>
            <w:shd w:val="clear" w:color="auto" w:fill="000000"/>
          </w:tcPr>
          <w:p w14:paraId="7803A37C" w14:textId="26047CB9" w:rsidR="00F05026" w:rsidRPr="00F05026" w:rsidRDefault="00F95967" w:rsidP="008935E5">
            <w:pPr>
              <w:spacing w:before="240" w:after="120"/>
              <w:jc w:val="left"/>
              <w:rPr>
                <w:rFonts w:ascii="Calibri" w:hAnsi="Calibri"/>
                <w:color w:val="FFFFFF"/>
                <w:szCs w:val="24"/>
                <w:highlight w:val="black"/>
              </w:rPr>
            </w:pPr>
            <w:r>
              <w:rPr>
                <w:rFonts w:ascii="Calibri" w:hAnsi="Calibri"/>
                <w:color w:val="FFFFFF"/>
                <w:szCs w:val="24"/>
                <w:highlight w:val="black"/>
              </w:rPr>
              <w:t>Tuesday 1</w:t>
            </w:r>
            <w:r w:rsidR="00E764BB">
              <w:rPr>
                <w:rFonts w:ascii="Calibri" w:hAnsi="Calibri"/>
                <w:color w:val="FFFFFF"/>
                <w:szCs w:val="24"/>
                <w:highlight w:val="black"/>
              </w:rPr>
              <w:t>1</w:t>
            </w:r>
            <w:r w:rsidRPr="00F95967">
              <w:rPr>
                <w:rFonts w:ascii="Calibri" w:hAnsi="Calibri"/>
                <w:color w:val="FFFFFF"/>
                <w:szCs w:val="24"/>
                <w:highlight w:val="black"/>
                <w:vertAlign w:val="superscript"/>
              </w:rPr>
              <w:t>th</w:t>
            </w:r>
            <w:r>
              <w:rPr>
                <w:rFonts w:ascii="Calibri" w:hAnsi="Calibri"/>
                <w:color w:val="FFFFFF"/>
                <w:szCs w:val="24"/>
                <w:highlight w:val="black"/>
              </w:rPr>
              <w:t xml:space="preserve"> April</w:t>
            </w:r>
            <w:r w:rsidR="007C7323">
              <w:rPr>
                <w:rFonts w:ascii="Calibri" w:hAnsi="Calibri"/>
                <w:color w:val="FFFFFF"/>
                <w:szCs w:val="24"/>
                <w:highlight w:val="black"/>
              </w:rPr>
              <w:t xml:space="preserve"> 2023</w:t>
            </w:r>
            <w:r>
              <w:rPr>
                <w:rFonts w:ascii="Calibri" w:hAnsi="Calibri"/>
                <w:color w:val="FFFFFF"/>
                <w:szCs w:val="24"/>
                <w:highlight w:val="black"/>
              </w:rPr>
              <w:t>, before</w:t>
            </w:r>
            <w:r w:rsidR="00F05026" w:rsidRPr="00F05026">
              <w:rPr>
                <w:rFonts w:ascii="Calibri" w:hAnsi="Calibri"/>
                <w:color w:val="FFFFFF"/>
                <w:szCs w:val="24"/>
                <w:highlight w:val="black"/>
              </w:rPr>
              <w:t xml:space="preserve"> 2pm</w:t>
            </w:r>
          </w:p>
        </w:tc>
        <w:tc>
          <w:tcPr>
            <w:tcW w:w="6698" w:type="dxa"/>
            <w:shd w:val="clear" w:color="auto" w:fill="000000"/>
          </w:tcPr>
          <w:p w14:paraId="3EA3B459" w14:textId="77777777" w:rsidR="00F05026" w:rsidRPr="00F05026" w:rsidRDefault="00F05026" w:rsidP="008935E5">
            <w:pPr>
              <w:spacing w:before="240" w:after="120"/>
              <w:jc w:val="left"/>
              <w:rPr>
                <w:rFonts w:ascii="Calibri" w:hAnsi="Calibri"/>
                <w:b/>
                <w:color w:val="FFFFFF"/>
                <w:szCs w:val="24"/>
                <w:highlight w:val="black"/>
                <w:u w:val="single"/>
              </w:rPr>
            </w:pPr>
            <w:r w:rsidRPr="00F05026">
              <w:rPr>
                <w:rFonts w:ascii="Calibri" w:hAnsi="Calibri"/>
                <w:b/>
                <w:color w:val="FFFFFF"/>
                <w:szCs w:val="24"/>
                <w:highlight w:val="black"/>
                <w:u w:val="single"/>
              </w:rPr>
              <w:t xml:space="preserve">DEADLINE: Submit final portfolio (9,000 words total, </w:t>
            </w:r>
            <w:r w:rsidR="00D456E1">
              <w:rPr>
                <w:rFonts w:ascii="Calibri" w:hAnsi="Calibri"/>
                <w:b/>
                <w:color w:val="FFFFFF"/>
                <w:szCs w:val="24"/>
                <w:highlight w:val="black"/>
                <w:u w:val="single"/>
              </w:rPr>
              <w:t>not including bibliography</w:t>
            </w:r>
            <w:r w:rsidRPr="00F05026">
              <w:rPr>
                <w:rFonts w:ascii="Calibri" w:hAnsi="Calibri"/>
                <w:b/>
                <w:color w:val="FFFFFF"/>
                <w:szCs w:val="24"/>
                <w:highlight w:val="black"/>
                <w:u w:val="single"/>
              </w:rPr>
              <w:t>).</w:t>
            </w:r>
          </w:p>
        </w:tc>
      </w:tr>
    </w:tbl>
    <w:p w14:paraId="2C3D3801" w14:textId="77777777" w:rsidR="00F05026" w:rsidRPr="004D4B49" w:rsidRDefault="00F05026" w:rsidP="006859BD">
      <w:pPr>
        <w:jc w:val="left"/>
        <w:rPr>
          <w:rFonts w:ascii="Calibri" w:hAnsi="Calibri"/>
        </w:rPr>
      </w:pPr>
    </w:p>
    <w:p w14:paraId="439A482B" w14:textId="0D3D1DB3" w:rsidR="00866B3D" w:rsidRDefault="00866B3D" w:rsidP="006859BD">
      <w:pPr>
        <w:pStyle w:val="BodyText2"/>
        <w:jc w:val="left"/>
        <w:rPr>
          <w:rFonts w:ascii="Calibri" w:hAnsi="Calibri" w:cs="Arial"/>
          <w:b w:val="0"/>
          <w:bCs/>
          <w:iCs/>
          <w:sz w:val="24"/>
          <w:szCs w:val="24"/>
        </w:rPr>
      </w:pPr>
    </w:p>
    <w:p w14:paraId="7CA91545" w14:textId="6EB2C595" w:rsidR="00A15B12" w:rsidRPr="00A15B12" w:rsidRDefault="00A15B12" w:rsidP="006859BD">
      <w:pPr>
        <w:pStyle w:val="BodyText2"/>
        <w:jc w:val="left"/>
        <w:rPr>
          <w:rFonts w:ascii="Calibri" w:hAnsi="Calibri" w:cs="Arial"/>
          <w:bCs/>
          <w:iCs/>
          <w:sz w:val="24"/>
          <w:szCs w:val="24"/>
        </w:rPr>
      </w:pPr>
      <w:r w:rsidRPr="00A15B12">
        <w:rPr>
          <w:rFonts w:ascii="Calibri" w:hAnsi="Calibri" w:cs="Arial"/>
          <w:bCs/>
          <w:iCs/>
          <w:sz w:val="24"/>
          <w:szCs w:val="24"/>
        </w:rPr>
        <w:t>EXTENSIONS FOR THE RESEARCH PROJECT</w:t>
      </w:r>
    </w:p>
    <w:p w14:paraId="18B8854B" w14:textId="77777777" w:rsidR="00A15B12" w:rsidRPr="00A15B12" w:rsidRDefault="00A15B12" w:rsidP="006859BD">
      <w:pPr>
        <w:pStyle w:val="BodyText2"/>
        <w:jc w:val="left"/>
        <w:rPr>
          <w:rFonts w:asciiTheme="minorHAnsi" w:hAnsiTheme="minorHAnsi" w:cstheme="minorHAnsi"/>
          <w:b w:val="0"/>
          <w:bCs/>
          <w:iCs/>
          <w:sz w:val="24"/>
          <w:szCs w:val="24"/>
        </w:rPr>
      </w:pPr>
    </w:p>
    <w:p w14:paraId="0E2CC68B" w14:textId="77777777" w:rsidR="00A15B12" w:rsidRPr="00A15B12" w:rsidRDefault="00A15B12" w:rsidP="00A15B12">
      <w:pPr>
        <w:pStyle w:val="PlainText"/>
        <w:rPr>
          <w:rFonts w:asciiTheme="minorHAnsi" w:hAnsiTheme="minorHAnsi" w:cstheme="minorHAnsi"/>
          <w:sz w:val="24"/>
          <w:szCs w:val="24"/>
        </w:rPr>
      </w:pPr>
      <w:r w:rsidRPr="00A15B12">
        <w:rPr>
          <w:rFonts w:asciiTheme="minorHAnsi" w:hAnsiTheme="minorHAnsi" w:cstheme="minorHAnsi"/>
          <w:sz w:val="24"/>
          <w:szCs w:val="24"/>
          <w:lang w:eastAsia="en-US"/>
        </w:rPr>
        <w:t>If you are seriously unwell or suffering serious personal difficulties and unable to meet the deadline set, you may apply for an extension in advance of that deadline.   Extensions of longer than 7 days are not permitted.   Your application(s) for an Extension will be processed by the Extensions and Special Circumstances Team.   See the guidance and the link to the online extension request form here:</w:t>
      </w:r>
    </w:p>
    <w:p w14:paraId="66C98063" w14:textId="77777777" w:rsidR="00A15B12" w:rsidRPr="00A15B12" w:rsidRDefault="00A15B12" w:rsidP="00A15B12">
      <w:pPr>
        <w:pStyle w:val="PlainText"/>
        <w:rPr>
          <w:rFonts w:asciiTheme="minorHAnsi" w:hAnsiTheme="minorHAnsi" w:cstheme="minorHAnsi"/>
          <w:sz w:val="24"/>
          <w:szCs w:val="24"/>
        </w:rPr>
      </w:pPr>
      <w:hyperlink r:id="rId13" w:history="1">
        <w:r w:rsidRPr="00A15B12">
          <w:rPr>
            <w:rStyle w:val="Hyperlink"/>
            <w:rFonts w:asciiTheme="minorHAnsi" w:hAnsiTheme="minorHAnsi" w:cstheme="minorHAnsi"/>
            <w:sz w:val="24"/>
            <w:szCs w:val="24"/>
            <w:lang w:eastAsia="en-US"/>
          </w:rPr>
          <w:t>https://assessment-support.is.ed.ac.uk/</w:t>
        </w:r>
      </w:hyperlink>
      <w:r w:rsidRPr="00A15B12">
        <w:rPr>
          <w:rFonts w:asciiTheme="minorHAnsi" w:hAnsiTheme="minorHAnsi" w:cstheme="minorHAnsi"/>
          <w:sz w:val="24"/>
          <w:szCs w:val="24"/>
          <w:lang w:eastAsia="en-US"/>
        </w:rPr>
        <w:t xml:space="preserve"> </w:t>
      </w:r>
    </w:p>
    <w:p w14:paraId="5B4F3127" w14:textId="77777777" w:rsidR="00A15B12" w:rsidRPr="00A15B12" w:rsidRDefault="00A15B12" w:rsidP="00A15B12">
      <w:pPr>
        <w:pStyle w:val="PlainText"/>
        <w:rPr>
          <w:rFonts w:asciiTheme="minorHAnsi" w:hAnsiTheme="minorHAnsi" w:cstheme="minorHAnsi"/>
          <w:sz w:val="24"/>
          <w:szCs w:val="24"/>
        </w:rPr>
      </w:pPr>
      <w:r w:rsidRPr="00A15B12">
        <w:rPr>
          <w:rFonts w:asciiTheme="minorHAnsi" w:hAnsiTheme="minorHAnsi" w:cstheme="minorHAnsi"/>
          <w:sz w:val="24"/>
          <w:szCs w:val="24"/>
          <w:lang w:eastAsia="en-US"/>
        </w:rPr>
        <w:t> </w:t>
      </w:r>
    </w:p>
    <w:p w14:paraId="081D812F"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lastRenderedPageBreak/>
        <w:t xml:space="preserve">Please note that there is an </w:t>
      </w:r>
      <w:r w:rsidRPr="00A15B12">
        <w:rPr>
          <w:rFonts w:asciiTheme="minorHAnsi" w:hAnsiTheme="minorHAnsi" w:cstheme="minorHAnsi"/>
          <w:b/>
          <w:bCs/>
          <w:szCs w:val="24"/>
          <w:lang w:eastAsia="en-US"/>
        </w:rPr>
        <w:t>additional process for students who wish to request an extension in line with their Learning Adjustment</w:t>
      </w:r>
      <w:r w:rsidRPr="00A15B12">
        <w:rPr>
          <w:rFonts w:asciiTheme="minorHAnsi" w:hAnsiTheme="minorHAnsi" w:cstheme="minorHAnsi"/>
          <w:szCs w:val="24"/>
          <w:lang w:eastAsia="en-US"/>
        </w:rPr>
        <w:t xml:space="preserve"> (for additional time and/or time for a proof-reader).   We would advise students with Learning Adjustments to request this extra time as well as, and at the same time as, completing the normal online extension request.   You will receive the time you are entitled to for your Learning Adjustment on top of the normal coursework extension.   Please see the information and the separate learning adjustment online form here:</w:t>
      </w:r>
    </w:p>
    <w:p w14:paraId="6EF19DA5" w14:textId="77777777" w:rsidR="00A15B12" w:rsidRPr="00A15B12" w:rsidRDefault="00A15B12" w:rsidP="00A15B12">
      <w:pPr>
        <w:rPr>
          <w:rFonts w:asciiTheme="minorHAnsi" w:hAnsiTheme="minorHAnsi" w:cstheme="minorHAnsi"/>
          <w:szCs w:val="24"/>
        </w:rPr>
      </w:pPr>
      <w:hyperlink r:id="rId14" w:tgtFrame="_blank" w:history="1">
        <w:r w:rsidRPr="00A15B12">
          <w:rPr>
            <w:rStyle w:val="Hyperlink"/>
            <w:rFonts w:asciiTheme="minorHAnsi" w:hAnsiTheme="minorHAnsi" w:cstheme="minorHAnsi"/>
            <w:szCs w:val="24"/>
            <w:lang w:eastAsia="en-US"/>
          </w:rPr>
          <w:t>https://www.ed.ac.uk/student-administration/extensions-special-circumstances/students/apply-for-extra-time-using-a-learning-adjustment</w:t>
        </w:r>
      </w:hyperlink>
    </w:p>
    <w:p w14:paraId="4639BE46"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t> </w:t>
      </w:r>
    </w:p>
    <w:p w14:paraId="30455CAC"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t xml:space="preserve">If you have been granted an extension and you are still unable to submit work within the extended deadline, it is vital you contact your Personal Tutor immediately with a view to completing a </w:t>
      </w:r>
      <w:r w:rsidRPr="00A15B12">
        <w:rPr>
          <w:rStyle w:val="Strong"/>
          <w:rFonts w:asciiTheme="minorHAnsi" w:hAnsiTheme="minorHAnsi" w:cstheme="minorHAnsi"/>
          <w:szCs w:val="24"/>
          <w:lang w:eastAsia="en-US"/>
        </w:rPr>
        <w:t>Special Circumstances form</w:t>
      </w:r>
      <w:r w:rsidRPr="00A15B12">
        <w:rPr>
          <w:rFonts w:asciiTheme="minorHAnsi" w:hAnsiTheme="minorHAnsi" w:cstheme="minorHAnsi"/>
          <w:szCs w:val="24"/>
          <w:lang w:eastAsia="en-US"/>
        </w:rPr>
        <w:t xml:space="preserve">.   The Student Support team in our School can also help and can be contacted via this link - </w:t>
      </w:r>
      <w:hyperlink r:id="rId15" w:history="1">
        <w:r w:rsidRPr="00A15B12">
          <w:rPr>
            <w:rStyle w:val="Hyperlink"/>
            <w:rFonts w:asciiTheme="minorHAnsi" w:hAnsiTheme="minorHAnsi" w:cstheme="minorHAnsi"/>
            <w:szCs w:val="24"/>
            <w:lang w:eastAsia="en-US"/>
          </w:rPr>
          <w:t>Student Support Office Contact Details</w:t>
        </w:r>
      </w:hyperlink>
      <w:r w:rsidRPr="00A15B12">
        <w:rPr>
          <w:rFonts w:asciiTheme="minorHAnsi" w:hAnsiTheme="minorHAnsi" w:cstheme="minorHAnsi"/>
          <w:szCs w:val="24"/>
          <w:lang w:eastAsia="en-US"/>
        </w:rPr>
        <w:t>.   For more details about applying for Special Circumstances, see the following link:</w:t>
      </w:r>
    </w:p>
    <w:p w14:paraId="7000F2C5" w14:textId="77777777" w:rsidR="00A15B12" w:rsidRPr="00A15B12" w:rsidRDefault="00A15B12" w:rsidP="00A15B12">
      <w:pPr>
        <w:rPr>
          <w:rFonts w:asciiTheme="minorHAnsi" w:hAnsiTheme="minorHAnsi" w:cstheme="minorHAnsi"/>
          <w:szCs w:val="24"/>
        </w:rPr>
      </w:pPr>
      <w:hyperlink r:id="rId16" w:history="1">
        <w:r w:rsidRPr="00A15B12">
          <w:rPr>
            <w:rStyle w:val="Hyperlink"/>
            <w:rFonts w:asciiTheme="minorHAnsi" w:hAnsiTheme="minorHAnsi" w:cstheme="minorHAnsi"/>
            <w:szCs w:val="24"/>
            <w:lang w:eastAsia="en-US"/>
          </w:rPr>
          <w:t>https://www.ed.ac.uk/student-administration/extensions-special-circumstances/students/special-circumstances-explained</w:t>
        </w:r>
      </w:hyperlink>
    </w:p>
    <w:p w14:paraId="6F6E69EC"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t> </w:t>
      </w:r>
    </w:p>
    <w:p w14:paraId="1E2A893A" w14:textId="2D497C9C" w:rsidR="002564FF" w:rsidRDefault="002564FF" w:rsidP="0037238A">
      <w:pPr>
        <w:pStyle w:val="BodyText2"/>
        <w:rPr>
          <w:rFonts w:ascii="Calibri" w:hAnsi="Calibri"/>
          <w:b w:val="0"/>
          <w:sz w:val="24"/>
          <w:szCs w:val="24"/>
        </w:rPr>
      </w:pPr>
    </w:p>
    <w:p w14:paraId="773E3247" w14:textId="53B1B4AB" w:rsidR="00A15B12" w:rsidRPr="00A15B12" w:rsidRDefault="00A15B12" w:rsidP="0037238A">
      <w:pPr>
        <w:pStyle w:val="BodyText2"/>
        <w:rPr>
          <w:rFonts w:ascii="Calibri" w:hAnsi="Calibri"/>
          <w:sz w:val="24"/>
          <w:szCs w:val="24"/>
        </w:rPr>
      </w:pPr>
      <w:r w:rsidRPr="00A15B12">
        <w:rPr>
          <w:rFonts w:ascii="Calibri" w:hAnsi="Calibri"/>
          <w:sz w:val="24"/>
          <w:szCs w:val="24"/>
        </w:rPr>
        <w:t>PENALTIES FOR THE LATE SUBMISSION OF THE RESEARCH PROJECT</w:t>
      </w:r>
    </w:p>
    <w:p w14:paraId="5FF43A27" w14:textId="422E0956" w:rsidR="00A15B12" w:rsidRDefault="00A15B12" w:rsidP="0037238A">
      <w:pPr>
        <w:pStyle w:val="BodyText2"/>
        <w:rPr>
          <w:rFonts w:ascii="Calibri" w:hAnsi="Calibri"/>
          <w:b w:val="0"/>
          <w:sz w:val="24"/>
          <w:szCs w:val="24"/>
        </w:rPr>
      </w:pPr>
    </w:p>
    <w:p w14:paraId="3E5875E4"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t xml:space="preserve">It is University policy to penalise late work. </w:t>
      </w:r>
    </w:p>
    <w:p w14:paraId="62AF848B"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t> </w:t>
      </w:r>
    </w:p>
    <w:p w14:paraId="027CA4BD"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szCs w:val="24"/>
          <w:lang w:eastAsia="en-US"/>
        </w:rPr>
        <w:t>You must submit your work in advance of the deadline.   Penalties are exacted for late submission using the following scale:</w:t>
      </w:r>
    </w:p>
    <w:p w14:paraId="02C88AC8" w14:textId="77777777" w:rsidR="00A15B12" w:rsidRPr="00A15B12" w:rsidRDefault="00A15B12" w:rsidP="00A15B12">
      <w:pPr>
        <w:rPr>
          <w:rFonts w:asciiTheme="minorHAnsi" w:hAnsiTheme="minorHAnsi" w:cstheme="minorHAnsi"/>
          <w:szCs w:val="24"/>
        </w:rPr>
      </w:pPr>
      <w:r w:rsidRPr="00A15B12">
        <w:rPr>
          <w:rFonts w:asciiTheme="minorHAnsi" w:hAnsiTheme="minorHAnsi" w:cstheme="minorHAnsi"/>
          <w:b/>
          <w:bCs/>
          <w:szCs w:val="24"/>
          <w:lang w:eastAsia="en-US"/>
        </w:rPr>
        <w:t> </w:t>
      </w:r>
    </w:p>
    <w:tbl>
      <w:tblPr>
        <w:tblW w:w="8990" w:type="dxa"/>
        <w:tblCellSpacing w:w="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1"/>
        <w:gridCol w:w="1139"/>
      </w:tblGrid>
      <w:tr w:rsidR="00A15B12" w:rsidRPr="00A15B12" w14:paraId="2AB2A702"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6280BCE6"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Tuesday, 11th April 2023, but before 2 pm on Wednesday, 12</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7FDBB4C3"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- 5</w:t>
            </w:r>
          </w:p>
        </w:tc>
      </w:tr>
      <w:tr w:rsidR="00A15B12" w:rsidRPr="00A15B12" w14:paraId="61118FC8"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22BDCF78"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Wednesday, 12</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 but before 2 pm on Thursday, 13</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66CCFCF7"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- 10</w:t>
            </w:r>
          </w:p>
        </w:tc>
      </w:tr>
      <w:tr w:rsidR="00A15B12" w:rsidRPr="00A15B12" w14:paraId="435C22F0"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79C5D5C0"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Thursday, 13</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 but before 2 pm on Friday, 14</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35A62EBF"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- 15</w:t>
            </w:r>
          </w:p>
        </w:tc>
      </w:tr>
      <w:tr w:rsidR="00A15B12" w:rsidRPr="00A15B12" w14:paraId="33CA167B"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40B52AF4"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Friday, 14</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 but before 2 pm on Saturday, 15</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013D9D59"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- 20</w:t>
            </w:r>
          </w:p>
        </w:tc>
      </w:tr>
      <w:tr w:rsidR="00A15B12" w:rsidRPr="00A15B12" w14:paraId="0FC2E7C5"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6ACD3A88"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Saturday, 15</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 but before 2 pm on Sunday, 16</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5E4B748B"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- 25</w:t>
            </w:r>
          </w:p>
        </w:tc>
      </w:tr>
      <w:tr w:rsidR="00A15B12" w:rsidRPr="00A15B12" w14:paraId="6D722145"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434219ED"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Sunday, 16</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 but before 2 pm on Monday, 17</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59E97D20"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- 30</w:t>
            </w:r>
          </w:p>
        </w:tc>
      </w:tr>
      <w:tr w:rsidR="00A15B12" w:rsidRPr="00A15B12" w14:paraId="509EFEB0"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4E733C71"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Monday, 17</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 but before 2 pm on Tuesday, 18</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35E295F1"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- 35</w:t>
            </w:r>
          </w:p>
        </w:tc>
      </w:tr>
      <w:tr w:rsidR="00A15B12" w:rsidRPr="00A15B12" w14:paraId="13836028" w14:textId="77777777" w:rsidTr="00A15B12">
        <w:trPr>
          <w:cantSplit/>
          <w:trHeight w:val="425"/>
          <w:tblCellSpacing w:w="24" w:type="dxa"/>
        </w:trPr>
        <w:tc>
          <w:tcPr>
            <w:tcW w:w="7790" w:type="dxa"/>
            <w:tcBorders>
              <w:top w:val="outset" w:sz="6" w:space="0" w:color="auto"/>
              <w:left w:val="outset" w:sz="6" w:space="0" w:color="auto"/>
              <w:bottom w:val="outset" w:sz="6" w:space="0" w:color="auto"/>
              <w:right w:val="outset" w:sz="6" w:space="0" w:color="auto"/>
            </w:tcBorders>
            <w:vAlign w:val="center"/>
            <w:hideMark/>
          </w:tcPr>
          <w:p w14:paraId="7E9D925B"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szCs w:val="24"/>
                <w:lang w:eastAsia="en-US"/>
              </w:rPr>
              <w:t>after 2 pm on Tuesday, 18</w:t>
            </w:r>
            <w:r w:rsidRPr="00A15B12">
              <w:rPr>
                <w:rFonts w:asciiTheme="minorHAnsi" w:hAnsiTheme="minorHAnsi" w:cstheme="minorHAnsi"/>
                <w:szCs w:val="24"/>
                <w:vertAlign w:val="superscript"/>
                <w:lang w:eastAsia="en-US"/>
              </w:rPr>
              <w:t>th</w:t>
            </w:r>
            <w:r w:rsidRPr="00A15B12">
              <w:rPr>
                <w:rFonts w:asciiTheme="minorHAnsi" w:hAnsiTheme="minorHAnsi" w:cstheme="minorHAnsi"/>
                <w:szCs w:val="24"/>
                <w:lang w:eastAsia="en-US"/>
              </w:rPr>
              <w:t xml:space="preserve"> April</w:t>
            </w:r>
          </w:p>
        </w:tc>
        <w:tc>
          <w:tcPr>
            <w:tcW w:w="1068" w:type="dxa"/>
            <w:tcBorders>
              <w:top w:val="outset" w:sz="6" w:space="0" w:color="auto"/>
              <w:left w:val="outset" w:sz="6" w:space="0" w:color="auto"/>
              <w:bottom w:val="outset" w:sz="6" w:space="0" w:color="auto"/>
              <w:right w:val="outset" w:sz="6" w:space="0" w:color="auto"/>
            </w:tcBorders>
            <w:vAlign w:val="center"/>
            <w:hideMark/>
          </w:tcPr>
          <w:p w14:paraId="7E04A6E3" w14:textId="77777777" w:rsidR="00A15B12" w:rsidRPr="00A15B12" w:rsidRDefault="00A15B12">
            <w:pPr>
              <w:spacing w:line="276" w:lineRule="auto"/>
              <w:rPr>
                <w:rFonts w:asciiTheme="minorHAnsi" w:hAnsiTheme="minorHAnsi" w:cstheme="minorHAnsi"/>
                <w:szCs w:val="24"/>
              </w:rPr>
            </w:pPr>
            <w:r w:rsidRPr="00A15B12">
              <w:rPr>
                <w:rFonts w:asciiTheme="minorHAnsi" w:hAnsiTheme="minorHAnsi" w:cstheme="minorHAnsi"/>
                <w:b/>
                <w:bCs/>
                <w:szCs w:val="24"/>
                <w:lang w:eastAsia="en-US"/>
              </w:rPr>
              <w:t>Zero</w:t>
            </w:r>
          </w:p>
        </w:tc>
      </w:tr>
    </w:tbl>
    <w:p w14:paraId="7BDFDE7D" w14:textId="77777777" w:rsidR="00A15B12" w:rsidRDefault="00A15B12" w:rsidP="0037238A">
      <w:pPr>
        <w:pStyle w:val="BodyText2"/>
        <w:rPr>
          <w:rFonts w:asciiTheme="minorHAnsi" w:hAnsiTheme="minorHAnsi" w:cstheme="minorHAnsi"/>
          <w:sz w:val="24"/>
          <w:szCs w:val="24"/>
        </w:rPr>
      </w:pPr>
    </w:p>
    <w:p w14:paraId="7B28FA5C" w14:textId="2290DE31" w:rsidR="00A15B12" w:rsidRPr="00A15B12" w:rsidRDefault="00A15B12" w:rsidP="0037238A">
      <w:pPr>
        <w:pStyle w:val="BodyText2"/>
        <w:rPr>
          <w:rFonts w:asciiTheme="minorHAnsi" w:hAnsiTheme="minorHAnsi" w:cstheme="minorHAnsi"/>
          <w:b w:val="0"/>
          <w:sz w:val="24"/>
          <w:szCs w:val="24"/>
        </w:rPr>
      </w:pPr>
      <w:r w:rsidRPr="00A15B12">
        <w:rPr>
          <w:rFonts w:asciiTheme="minorHAnsi" w:hAnsiTheme="minorHAnsi" w:cstheme="minorHAnsi"/>
          <w:sz w:val="24"/>
          <w:szCs w:val="24"/>
        </w:rPr>
        <w:t xml:space="preserve">Please note that the latest date submissions for this course will be accepted is 14 days after the original deadline.  </w:t>
      </w:r>
      <w:r>
        <w:rPr>
          <w:rFonts w:asciiTheme="minorHAnsi" w:hAnsiTheme="minorHAnsi" w:cstheme="minorHAnsi"/>
          <w:sz w:val="24"/>
          <w:szCs w:val="24"/>
        </w:rPr>
        <w:t xml:space="preserve"> </w:t>
      </w:r>
      <w:r w:rsidRPr="00A15B12">
        <w:rPr>
          <w:rFonts w:asciiTheme="minorHAnsi" w:hAnsiTheme="minorHAnsi" w:cstheme="minorHAnsi"/>
          <w:b w:val="0"/>
          <w:bCs/>
          <w:sz w:val="24"/>
          <w:szCs w:val="24"/>
        </w:rPr>
        <w:t xml:space="preserve">The only exception to this is for students who have secured extra time in line with their learning adjustment—any extra time permitted will be in addition to the 14-day maximum. </w:t>
      </w:r>
      <w:r>
        <w:rPr>
          <w:rFonts w:asciiTheme="minorHAnsi" w:hAnsiTheme="minorHAnsi" w:cstheme="minorHAnsi"/>
          <w:b w:val="0"/>
          <w:bCs/>
          <w:sz w:val="24"/>
          <w:szCs w:val="24"/>
        </w:rPr>
        <w:t xml:space="preserve">  </w:t>
      </w:r>
      <w:r w:rsidRPr="00A15B12">
        <w:rPr>
          <w:rFonts w:asciiTheme="minorHAnsi" w:hAnsiTheme="minorHAnsi" w:cstheme="minorHAnsi"/>
          <w:b w:val="0"/>
          <w:bCs/>
          <w:sz w:val="24"/>
          <w:szCs w:val="24"/>
        </w:rPr>
        <w:t xml:space="preserve">If you are unable to submit by your agreed </w:t>
      </w:r>
      <w:r w:rsidRPr="00A15B12">
        <w:rPr>
          <w:rFonts w:asciiTheme="minorHAnsi" w:hAnsiTheme="minorHAnsi" w:cstheme="minorHAnsi"/>
          <w:b w:val="0"/>
          <w:bCs/>
          <w:sz w:val="24"/>
          <w:szCs w:val="24"/>
        </w:rPr>
        <w:lastRenderedPageBreak/>
        <w:t xml:space="preserve">deadline, we would encourage you to consider applying for </w:t>
      </w:r>
      <w:hyperlink r:id="rId17" w:history="1">
        <w:r w:rsidRPr="00A15B12">
          <w:rPr>
            <w:rStyle w:val="Hyperlink"/>
            <w:rFonts w:asciiTheme="minorHAnsi" w:hAnsiTheme="minorHAnsi" w:cstheme="minorHAnsi"/>
            <w:b w:val="0"/>
            <w:bCs/>
            <w:sz w:val="24"/>
            <w:szCs w:val="24"/>
          </w:rPr>
          <w:t>Special Circumstances</w:t>
        </w:r>
      </w:hyperlink>
      <w:r w:rsidRPr="00A15B12">
        <w:rPr>
          <w:rFonts w:asciiTheme="minorHAnsi" w:hAnsiTheme="minorHAnsi" w:cstheme="minorHAnsi"/>
          <w:b w:val="0"/>
          <w:bCs/>
          <w:sz w:val="24"/>
          <w:szCs w:val="24"/>
        </w:rPr>
        <w:t>. Students whose Special Circumstances are accepted will then need to wait for the Exam Board decision to find out about reassessment requirements.</w:t>
      </w:r>
    </w:p>
    <w:p w14:paraId="60DF342F" w14:textId="77777777" w:rsidR="002564FF" w:rsidRPr="00A15B12" w:rsidRDefault="002564FF" w:rsidP="0037238A">
      <w:pPr>
        <w:pStyle w:val="BodyText2"/>
        <w:rPr>
          <w:rFonts w:asciiTheme="minorHAnsi" w:hAnsiTheme="minorHAnsi" w:cstheme="minorHAnsi"/>
          <w:b w:val="0"/>
          <w:sz w:val="24"/>
          <w:szCs w:val="24"/>
        </w:rPr>
      </w:pPr>
    </w:p>
    <w:p w14:paraId="6DE1EAAA" w14:textId="77777777" w:rsidR="002564FF" w:rsidRPr="00E764BB" w:rsidRDefault="002564FF" w:rsidP="0037238A">
      <w:pPr>
        <w:pStyle w:val="BodyText2"/>
        <w:rPr>
          <w:rFonts w:ascii="Calibri" w:hAnsi="Calibri"/>
          <w:b w:val="0"/>
          <w:sz w:val="24"/>
          <w:szCs w:val="24"/>
        </w:rPr>
      </w:pPr>
      <w:r w:rsidRPr="00E764BB">
        <w:rPr>
          <w:rFonts w:ascii="Calibri" w:hAnsi="Calibri"/>
          <w:b w:val="0"/>
          <w:bCs/>
          <w:sz w:val="24"/>
          <w:szCs w:val="24"/>
        </w:rPr>
        <w:t>Computer problems</w:t>
      </w:r>
      <w:r w:rsidRPr="00E764BB">
        <w:rPr>
          <w:rFonts w:ascii="Calibri" w:hAnsi="Calibri"/>
          <w:b w:val="0"/>
          <w:sz w:val="24"/>
          <w:szCs w:val="24"/>
        </w:rPr>
        <w:t> are in </w:t>
      </w:r>
      <w:r w:rsidRPr="00E764BB">
        <w:rPr>
          <w:rFonts w:ascii="Calibri" w:hAnsi="Calibri"/>
          <w:b w:val="0"/>
          <w:bCs/>
          <w:sz w:val="24"/>
          <w:szCs w:val="24"/>
        </w:rPr>
        <w:t>no circumstances</w:t>
      </w:r>
      <w:r w:rsidRPr="00E764BB">
        <w:rPr>
          <w:rFonts w:ascii="Calibri" w:hAnsi="Calibri"/>
          <w:b w:val="0"/>
          <w:sz w:val="24"/>
          <w:szCs w:val="24"/>
        </w:rPr>
        <w:t> an acceptable reason for delayed or incomplete submission.</w:t>
      </w:r>
    </w:p>
    <w:p w14:paraId="0EF48062" w14:textId="1A715CB2" w:rsidR="004D32F8" w:rsidRDefault="004D32F8" w:rsidP="0037238A">
      <w:pPr>
        <w:pStyle w:val="BodyText2"/>
        <w:rPr>
          <w:rFonts w:ascii="Calibri" w:hAnsi="Calibri"/>
          <w:b w:val="0"/>
          <w:sz w:val="24"/>
          <w:szCs w:val="24"/>
        </w:rPr>
      </w:pPr>
    </w:p>
    <w:p w14:paraId="09FDE71E" w14:textId="77777777" w:rsidR="00A15B12" w:rsidRPr="00E764BB" w:rsidRDefault="00A15B12" w:rsidP="0037238A">
      <w:pPr>
        <w:pStyle w:val="BodyText2"/>
        <w:rPr>
          <w:rFonts w:ascii="Calibri" w:hAnsi="Calibri"/>
          <w:b w:val="0"/>
          <w:sz w:val="24"/>
          <w:szCs w:val="24"/>
        </w:rPr>
      </w:pPr>
    </w:p>
    <w:p w14:paraId="54EDF68F" w14:textId="77777777" w:rsidR="004D32F8" w:rsidRPr="00E764BB" w:rsidRDefault="004D32F8" w:rsidP="0037238A">
      <w:pPr>
        <w:pStyle w:val="BodyText2"/>
        <w:rPr>
          <w:rFonts w:ascii="Calibri" w:hAnsi="Calibri"/>
          <w:sz w:val="24"/>
          <w:szCs w:val="24"/>
        </w:rPr>
      </w:pPr>
      <w:r w:rsidRPr="00E764BB">
        <w:rPr>
          <w:rFonts w:ascii="Calibri" w:hAnsi="Calibri"/>
          <w:bCs/>
          <w:sz w:val="24"/>
          <w:szCs w:val="24"/>
        </w:rPr>
        <w:t>RESITS</w:t>
      </w:r>
    </w:p>
    <w:p w14:paraId="4818A650" w14:textId="77777777" w:rsidR="004D32F8" w:rsidRPr="00E764BB" w:rsidRDefault="004D32F8" w:rsidP="0037238A">
      <w:pPr>
        <w:pStyle w:val="BodyText2"/>
        <w:rPr>
          <w:rFonts w:ascii="Calibri" w:hAnsi="Calibri"/>
          <w:b w:val="0"/>
          <w:sz w:val="24"/>
          <w:szCs w:val="24"/>
        </w:rPr>
      </w:pPr>
      <w:r w:rsidRPr="00E764BB">
        <w:rPr>
          <w:rFonts w:ascii="Calibri" w:hAnsi="Calibri"/>
          <w:b w:val="0"/>
          <w:sz w:val="24"/>
          <w:szCs w:val="24"/>
        </w:rPr>
        <w:t> </w:t>
      </w:r>
    </w:p>
    <w:p w14:paraId="74B12725" w14:textId="77777777" w:rsidR="004D32F8" w:rsidRPr="00E764BB" w:rsidRDefault="004D32F8" w:rsidP="0037238A">
      <w:pPr>
        <w:pStyle w:val="BodyText2"/>
        <w:rPr>
          <w:rFonts w:ascii="Calibri" w:hAnsi="Calibri"/>
          <w:b w:val="0"/>
          <w:sz w:val="24"/>
          <w:szCs w:val="24"/>
        </w:rPr>
      </w:pPr>
      <w:r w:rsidRPr="00E764BB">
        <w:rPr>
          <w:rFonts w:ascii="Calibri" w:hAnsi="Calibri"/>
          <w:b w:val="0"/>
          <w:sz w:val="24"/>
          <w:szCs w:val="24"/>
        </w:rPr>
        <w:t>In accordance with the Taught Assessment Regulations, Honours students are entitled to one assessment attempt for courses at SCQF level 9 to 12 (non-attendance or non-submission is considered an assessment attempt). This means no resits are permitted unless Special Circumstances are upheld.</w:t>
      </w:r>
    </w:p>
    <w:p w14:paraId="4B37BFB6" w14:textId="77777777" w:rsidR="004D32F8" w:rsidRPr="00E764BB" w:rsidRDefault="004D32F8" w:rsidP="0037238A">
      <w:pPr>
        <w:pStyle w:val="BodyText2"/>
        <w:rPr>
          <w:rFonts w:ascii="Calibri" w:hAnsi="Calibri"/>
          <w:b w:val="0"/>
          <w:sz w:val="24"/>
          <w:szCs w:val="24"/>
        </w:rPr>
      </w:pPr>
    </w:p>
    <w:p w14:paraId="34C279F7" w14:textId="77777777" w:rsidR="009D3F70" w:rsidRPr="00E764BB" w:rsidRDefault="009D3F70" w:rsidP="0037238A">
      <w:pPr>
        <w:pStyle w:val="BodyText2"/>
        <w:rPr>
          <w:rFonts w:ascii="Calibri" w:hAnsi="Calibri"/>
          <w:sz w:val="24"/>
          <w:szCs w:val="24"/>
        </w:rPr>
      </w:pPr>
      <w:r w:rsidRPr="00E764BB">
        <w:rPr>
          <w:rFonts w:ascii="Calibri" w:hAnsi="Calibri"/>
          <w:bCs/>
          <w:sz w:val="24"/>
          <w:szCs w:val="24"/>
        </w:rPr>
        <w:t>MODERATION</w:t>
      </w:r>
    </w:p>
    <w:p w14:paraId="23CDD232" w14:textId="77777777" w:rsidR="009D3F70" w:rsidRPr="00E764BB" w:rsidRDefault="009D3F70" w:rsidP="0037238A">
      <w:pPr>
        <w:pStyle w:val="BodyText2"/>
        <w:rPr>
          <w:rFonts w:ascii="Calibri" w:hAnsi="Calibri"/>
          <w:b w:val="0"/>
          <w:sz w:val="24"/>
          <w:szCs w:val="24"/>
        </w:rPr>
      </w:pPr>
      <w:r w:rsidRPr="00E764BB">
        <w:rPr>
          <w:rFonts w:ascii="Calibri" w:hAnsi="Calibri"/>
          <w:b w:val="0"/>
          <w:sz w:val="24"/>
          <w:szCs w:val="24"/>
        </w:rPr>
        <w:t> </w:t>
      </w:r>
    </w:p>
    <w:p w14:paraId="2A059D5C" w14:textId="77777777" w:rsidR="009D3F70" w:rsidRPr="00E764BB" w:rsidRDefault="009D3F70" w:rsidP="0037238A">
      <w:pPr>
        <w:pStyle w:val="BodyText2"/>
        <w:rPr>
          <w:rFonts w:ascii="Calibri" w:hAnsi="Calibri"/>
          <w:b w:val="0"/>
          <w:sz w:val="24"/>
          <w:szCs w:val="24"/>
        </w:rPr>
      </w:pPr>
      <w:r w:rsidRPr="00E764BB">
        <w:rPr>
          <w:rFonts w:ascii="Calibri" w:hAnsi="Calibri"/>
          <w:b w:val="0"/>
          <w:sz w:val="24"/>
          <w:szCs w:val="24"/>
        </w:rPr>
        <w:t>In accordance with QAA expectations, as specified in Chapter B6 of the UK Quality Code for Higher Education, the primary purpose of moderation is to ensure that assessment criteria are being applied fairly and consistently and that there is a shared understanding of the academic standards that students are expected to achieve. Moderation also provides an opportunity to assure the quality of feedback provided to students on their assessed work, in terms of its sufficiency, clarity, helpfulness and timeliness, and to comment on aspects related to the design and implementation of the assessment that may feed into future enhancements of the assessment.</w:t>
      </w:r>
    </w:p>
    <w:p w14:paraId="34729A0E" w14:textId="77777777" w:rsidR="009D3F70" w:rsidRPr="00E764BB" w:rsidRDefault="009D3F70" w:rsidP="0037238A">
      <w:pPr>
        <w:pStyle w:val="BodyText2"/>
        <w:rPr>
          <w:rFonts w:ascii="Calibri" w:hAnsi="Calibri"/>
          <w:b w:val="0"/>
          <w:sz w:val="24"/>
          <w:szCs w:val="24"/>
        </w:rPr>
      </w:pPr>
      <w:r w:rsidRPr="00E764BB">
        <w:rPr>
          <w:rFonts w:ascii="Calibri" w:hAnsi="Calibri"/>
          <w:b w:val="0"/>
          <w:sz w:val="24"/>
          <w:szCs w:val="24"/>
        </w:rPr>
        <w:t>  </w:t>
      </w:r>
    </w:p>
    <w:p w14:paraId="2B8CD770" w14:textId="77777777" w:rsidR="009D3F70" w:rsidRPr="00E764BB" w:rsidRDefault="009D3F70" w:rsidP="009D3F70">
      <w:pPr>
        <w:pStyle w:val="BodyText2"/>
        <w:rPr>
          <w:rFonts w:ascii="Calibri" w:hAnsi="Calibri"/>
          <w:b w:val="0"/>
          <w:sz w:val="24"/>
          <w:szCs w:val="24"/>
        </w:rPr>
      </w:pPr>
      <w:r w:rsidRPr="00E764BB">
        <w:rPr>
          <w:rFonts w:ascii="Calibri" w:hAnsi="Calibri"/>
          <w:b w:val="0"/>
          <w:sz w:val="24"/>
          <w:szCs w:val="24"/>
        </w:rPr>
        <w:t>All Research Projects dissertations are double-marked; if the two markers cannot reach agreement, the dissertation goes to a third marker who can assign a final mark within the boundaries set by the first two markers. </w:t>
      </w:r>
    </w:p>
    <w:p w14:paraId="5531C10C" w14:textId="77777777" w:rsidR="009D3F70" w:rsidRPr="00E764BB" w:rsidRDefault="009D3F70" w:rsidP="0037238A">
      <w:pPr>
        <w:pStyle w:val="BodyText2"/>
        <w:rPr>
          <w:rFonts w:ascii="Calibri" w:hAnsi="Calibri"/>
          <w:b w:val="0"/>
          <w:sz w:val="24"/>
          <w:szCs w:val="24"/>
        </w:rPr>
      </w:pPr>
      <w:r w:rsidRPr="00E764BB">
        <w:rPr>
          <w:rFonts w:ascii="Calibri" w:hAnsi="Calibri"/>
          <w:b w:val="0"/>
          <w:sz w:val="24"/>
          <w:szCs w:val="24"/>
        </w:rPr>
        <w:t>  </w:t>
      </w:r>
    </w:p>
    <w:p w14:paraId="70C7CFA2" w14:textId="77777777" w:rsidR="009D3F70" w:rsidRPr="00E764BB" w:rsidRDefault="009D3F70" w:rsidP="0037238A">
      <w:pPr>
        <w:pStyle w:val="BodyText2"/>
        <w:rPr>
          <w:rFonts w:ascii="Calibri" w:hAnsi="Calibri"/>
          <w:b w:val="0"/>
          <w:sz w:val="24"/>
          <w:szCs w:val="24"/>
        </w:rPr>
      </w:pPr>
      <w:r w:rsidRPr="00E764BB">
        <w:rPr>
          <w:rFonts w:ascii="Calibri" w:hAnsi="Calibri"/>
          <w:b w:val="0"/>
          <w:sz w:val="24"/>
          <w:szCs w:val="24"/>
        </w:rPr>
        <w:t>​Second markers review every piece of feedback produced by the first ​marker and the overall mark distribution for their batch to ensure that ​assessments have been marked in line with the marking scale, that the range of ​available marks is used appropriately, that the feedback properly explains the ​grade awarded, and that all problematic scripts (including fail marks, rubric ​infringements, etc.) have been carefully considered.  </w:t>
      </w:r>
    </w:p>
    <w:p w14:paraId="3C7577BB" w14:textId="77777777" w:rsidR="00866B3D" w:rsidRPr="00E764BB" w:rsidRDefault="00866B3D" w:rsidP="006859BD">
      <w:pPr>
        <w:pStyle w:val="BodyText2"/>
        <w:jc w:val="left"/>
        <w:rPr>
          <w:rFonts w:ascii="Calibri" w:hAnsi="Calibri"/>
          <w:b w:val="0"/>
          <w:sz w:val="24"/>
          <w:szCs w:val="24"/>
        </w:rPr>
      </w:pPr>
    </w:p>
    <w:p w14:paraId="017F20C5" w14:textId="77777777" w:rsidR="009D3F70" w:rsidRPr="00E764BB" w:rsidRDefault="009D3F70" w:rsidP="009D3F70">
      <w:pPr>
        <w:pStyle w:val="BodyText2"/>
        <w:rPr>
          <w:rFonts w:ascii="Calibri" w:hAnsi="Calibri"/>
          <w:b w:val="0"/>
          <w:sz w:val="24"/>
          <w:szCs w:val="24"/>
        </w:rPr>
      </w:pPr>
      <w:r w:rsidRPr="00E764BB">
        <w:rPr>
          <w:rFonts w:ascii="Calibri" w:hAnsi="Calibri"/>
          <w:b w:val="0"/>
          <w:sz w:val="24"/>
          <w:szCs w:val="24"/>
        </w:rPr>
        <w:t>Exam Boards and External Examiners oversee the entire marking and moderation process.</w:t>
      </w:r>
    </w:p>
    <w:p w14:paraId="271FD797" w14:textId="7B570D1C" w:rsidR="002A65E8" w:rsidRDefault="002A65E8" w:rsidP="006859BD">
      <w:pPr>
        <w:jc w:val="left"/>
        <w:rPr>
          <w:rFonts w:ascii="Calibri" w:hAnsi="Calibri"/>
          <w:szCs w:val="24"/>
        </w:rPr>
      </w:pPr>
    </w:p>
    <w:p w14:paraId="559EE2D5" w14:textId="77777777" w:rsidR="00A15B12" w:rsidRPr="00E764BB" w:rsidRDefault="00A15B12" w:rsidP="006859BD">
      <w:pPr>
        <w:jc w:val="left"/>
        <w:rPr>
          <w:rFonts w:ascii="Calibri" w:hAnsi="Calibri"/>
          <w:szCs w:val="24"/>
        </w:rPr>
      </w:pPr>
    </w:p>
    <w:p w14:paraId="0B9E8D30" w14:textId="77777777" w:rsidR="00DC7101" w:rsidRPr="004D4B49" w:rsidRDefault="00DC7101" w:rsidP="008935E5">
      <w:pPr>
        <w:keepNext/>
        <w:jc w:val="left"/>
        <w:rPr>
          <w:rFonts w:ascii="Calibri" w:hAnsi="Calibri"/>
          <w:b/>
          <w:sz w:val="28"/>
          <w:szCs w:val="28"/>
        </w:rPr>
      </w:pPr>
      <w:r w:rsidRPr="004D4B49">
        <w:rPr>
          <w:rFonts w:ascii="Calibri" w:hAnsi="Calibri"/>
          <w:b/>
          <w:sz w:val="28"/>
          <w:szCs w:val="28"/>
        </w:rPr>
        <w:t xml:space="preserve">1.2 </w:t>
      </w:r>
      <w:r w:rsidR="00D456E1">
        <w:rPr>
          <w:rFonts w:ascii="Calibri" w:hAnsi="Calibri"/>
          <w:b/>
          <w:sz w:val="28"/>
          <w:szCs w:val="28"/>
        </w:rPr>
        <w:t>Guidance on developing a research project/piece of extended writing</w:t>
      </w:r>
    </w:p>
    <w:p w14:paraId="5C9B3002" w14:textId="77777777" w:rsidR="00302C38" w:rsidRDefault="00302C38" w:rsidP="008935E5">
      <w:pPr>
        <w:keepNext/>
        <w:jc w:val="left"/>
        <w:rPr>
          <w:rFonts w:ascii="Calibri" w:hAnsi="Calibri"/>
          <w:szCs w:val="24"/>
        </w:rPr>
      </w:pPr>
    </w:p>
    <w:p w14:paraId="488D9C72" w14:textId="77777777" w:rsidR="00D456E1" w:rsidRPr="004D4B49" w:rsidRDefault="00D456E1" w:rsidP="008935E5">
      <w:pPr>
        <w:keepNext/>
        <w:jc w:val="left"/>
        <w:rPr>
          <w:rFonts w:ascii="Calibri" w:hAnsi="Calibri"/>
          <w:szCs w:val="24"/>
        </w:rPr>
      </w:pPr>
      <w:r>
        <w:rPr>
          <w:rFonts w:ascii="Calibri" w:hAnsi="Calibri"/>
          <w:szCs w:val="24"/>
        </w:rPr>
        <w:t>See the following:</w:t>
      </w:r>
    </w:p>
    <w:p w14:paraId="7BB7B028" w14:textId="77777777" w:rsidR="00F05026" w:rsidRDefault="00F05026" w:rsidP="00F05026">
      <w:pPr>
        <w:jc w:val="left"/>
        <w:rPr>
          <w:rFonts w:ascii="Calibri" w:hAnsi="Calibri"/>
          <w:b/>
          <w:sz w:val="28"/>
          <w:szCs w:val="28"/>
        </w:rPr>
      </w:pPr>
    </w:p>
    <w:p w14:paraId="50EDDA34" w14:textId="77777777" w:rsidR="00DC7101" w:rsidRDefault="00DC7101" w:rsidP="00F05026">
      <w:pPr>
        <w:jc w:val="left"/>
        <w:rPr>
          <w:rFonts w:ascii="Calibri" w:hAnsi="Calibri"/>
          <w:szCs w:val="22"/>
        </w:rPr>
      </w:pPr>
      <w:r w:rsidRPr="00340018">
        <w:rPr>
          <w:rFonts w:ascii="Calibri" w:hAnsi="Calibri"/>
          <w:szCs w:val="22"/>
        </w:rPr>
        <w:t>Fabb, Nigel</w:t>
      </w:r>
      <w:r w:rsidR="00302C38" w:rsidRPr="00340018">
        <w:rPr>
          <w:rFonts w:ascii="Calibri" w:hAnsi="Calibri"/>
          <w:szCs w:val="22"/>
        </w:rPr>
        <w:t xml:space="preserve"> and Alan Durant</w:t>
      </w:r>
      <w:r w:rsidRPr="00340018">
        <w:rPr>
          <w:rFonts w:ascii="Calibri" w:hAnsi="Calibri"/>
          <w:szCs w:val="22"/>
        </w:rPr>
        <w:t xml:space="preserve">. </w:t>
      </w:r>
      <w:r w:rsidR="00BC2AA5" w:rsidRPr="00340018">
        <w:rPr>
          <w:rFonts w:ascii="Calibri" w:hAnsi="Calibri"/>
          <w:i/>
          <w:szCs w:val="22"/>
        </w:rPr>
        <w:t xml:space="preserve">How to Write Essays and </w:t>
      </w:r>
      <w:r w:rsidRPr="00340018">
        <w:rPr>
          <w:rFonts w:ascii="Calibri" w:hAnsi="Calibri"/>
          <w:i/>
          <w:szCs w:val="22"/>
        </w:rPr>
        <w:t>Dissertations</w:t>
      </w:r>
      <w:r w:rsidR="00BC2AA5" w:rsidRPr="00340018">
        <w:rPr>
          <w:rFonts w:ascii="Calibri" w:hAnsi="Calibri"/>
          <w:i/>
          <w:szCs w:val="22"/>
        </w:rPr>
        <w:t xml:space="preserve">: A Guide </w:t>
      </w:r>
      <w:r w:rsidR="00C6032F">
        <w:rPr>
          <w:rFonts w:ascii="Calibri" w:hAnsi="Calibri"/>
          <w:i/>
          <w:szCs w:val="22"/>
        </w:rPr>
        <w:t>for English Literature Students</w:t>
      </w:r>
      <w:r w:rsidRPr="00340018">
        <w:rPr>
          <w:rFonts w:ascii="Calibri" w:hAnsi="Calibri"/>
          <w:i/>
          <w:szCs w:val="22"/>
        </w:rPr>
        <w:t>.</w:t>
      </w:r>
      <w:r w:rsidRPr="00340018">
        <w:rPr>
          <w:rFonts w:ascii="Calibri" w:hAnsi="Calibri"/>
          <w:szCs w:val="22"/>
        </w:rPr>
        <w:t xml:space="preserve"> </w:t>
      </w:r>
      <w:r w:rsidR="00C3427B" w:rsidRPr="00340018">
        <w:rPr>
          <w:rFonts w:ascii="Calibri" w:hAnsi="Calibri"/>
          <w:szCs w:val="22"/>
        </w:rPr>
        <w:t xml:space="preserve"> 2</w:t>
      </w:r>
      <w:r w:rsidR="00C3427B" w:rsidRPr="00340018">
        <w:rPr>
          <w:rFonts w:ascii="Calibri" w:hAnsi="Calibri"/>
          <w:szCs w:val="22"/>
          <w:vertAlign w:val="superscript"/>
        </w:rPr>
        <w:t>nd</w:t>
      </w:r>
      <w:r w:rsidR="00C3427B" w:rsidRPr="00340018">
        <w:rPr>
          <w:rFonts w:ascii="Calibri" w:hAnsi="Calibri"/>
          <w:szCs w:val="22"/>
        </w:rPr>
        <w:t xml:space="preserve"> edition. </w:t>
      </w:r>
      <w:r w:rsidRPr="00340018">
        <w:rPr>
          <w:rFonts w:ascii="Calibri" w:hAnsi="Calibri"/>
          <w:szCs w:val="22"/>
        </w:rPr>
        <w:t>London</w:t>
      </w:r>
      <w:r w:rsidR="00302C38" w:rsidRPr="00340018">
        <w:rPr>
          <w:rFonts w:ascii="Calibri" w:hAnsi="Calibri"/>
          <w:szCs w:val="22"/>
        </w:rPr>
        <w:t>: Longman, 2005</w:t>
      </w:r>
      <w:r w:rsidRPr="00340018">
        <w:rPr>
          <w:rFonts w:ascii="Calibri" w:hAnsi="Calibri"/>
          <w:szCs w:val="22"/>
        </w:rPr>
        <w:t xml:space="preserve">. </w:t>
      </w:r>
    </w:p>
    <w:p w14:paraId="4FD8D77A" w14:textId="77777777" w:rsidR="00E84D2D" w:rsidRDefault="00E84D2D" w:rsidP="00F05026">
      <w:pPr>
        <w:jc w:val="left"/>
        <w:rPr>
          <w:rFonts w:ascii="Calibri" w:hAnsi="Calibri"/>
          <w:szCs w:val="22"/>
        </w:rPr>
      </w:pPr>
    </w:p>
    <w:p w14:paraId="4CCF5450" w14:textId="77777777" w:rsidR="00E84D2D" w:rsidRDefault="00E84D2D" w:rsidP="00F05026">
      <w:pPr>
        <w:jc w:val="left"/>
        <w:rPr>
          <w:rFonts w:ascii="Calibri" w:hAnsi="Calibri"/>
          <w:szCs w:val="22"/>
        </w:rPr>
      </w:pPr>
      <w:r w:rsidRPr="00E84D2D">
        <w:rPr>
          <w:rFonts w:ascii="Calibri" w:hAnsi="Calibri"/>
          <w:szCs w:val="22"/>
        </w:rPr>
        <w:t xml:space="preserve">Gibaldi, Joseph, and Modern Language Association of America, Issuing Body. </w:t>
      </w:r>
      <w:r w:rsidRPr="00E84D2D">
        <w:rPr>
          <w:rFonts w:ascii="Calibri" w:hAnsi="Calibri"/>
          <w:i/>
          <w:iCs/>
          <w:szCs w:val="22"/>
        </w:rPr>
        <w:t>MLA Style Manual and Guide to Scholarly Publishing.</w:t>
      </w:r>
      <w:r w:rsidRPr="00E84D2D">
        <w:rPr>
          <w:rFonts w:ascii="Calibri" w:hAnsi="Calibri"/>
          <w:szCs w:val="22"/>
        </w:rPr>
        <w:t xml:space="preserve"> Third ed. 2008. Print.</w:t>
      </w:r>
    </w:p>
    <w:p w14:paraId="48E2579B" w14:textId="77777777" w:rsidR="00E84D2D" w:rsidRDefault="00E84D2D" w:rsidP="00F05026">
      <w:pPr>
        <w:jc w:val="left"/>
        <w:rPr>
          <w:rFonts w:ascii="Calibri" w:hAnsi="Calibri"/>
          <w:szCs w:val="22"/>
        </w:rPr>
      </w:pPr>
    </w:p>
    <w:p w14:paraId="2E47A748" w14:textId="77777777" w:rsidR="00E84D2D" w:rsidRDefault="00E84D2D" w:rsidP="00F05026">
      <w:pPr>
        <w:jc w:val="left"/>
        <w:rPr>
          <w:rFonts w:ascii="Calibri" w:hAnsi="Calibri"/>
          <w:szCs w:val="22"/>
        </w:rPr>
      </w:pPr>
      <w:r w:rsidRPr="00E84D2D">
        <w:rPr>
          <w:rFonts w:ascii="Calibri" w:hAnsi="Calibri"/>
          <w:szCs w:val="22"/>
        </w:rPr>
        <w:t xml:space="preserve">Gibaldi, Joseph, and Modern Language Association of America. </w:t>
      </w:r>
      <w:r w:rsidRPr="00E84D2D">
        <w:rPr>
          <w:rFonts w:ascii="Calibri" w:hAnsi="Calibri"/>
          <w:i/>
          <w:iCs/>
          <w:szCs w:val="22"/>
        </w:rPr>
        <w:t>MLA Handbook for Writers of Research Papers.</w:t>
      </w:r>
      <w:r w:rsidRPr="00E84D2D">
        <w:rPr>
          <w:rFonts w:ascii="Calibri" w:hAnsi="Calibri"/>
          <w:szCs w:val="22"/>
        </w:rPr>
        <w:t xml:space="preserve"> Seventh ed. New York: Modern Language Association of America, 2009. Print.</w:t>
      </w:r>
    </w:p>
    <w:p w14:paraId="0DE9440F" w14:textId="3B17B2FB" w:rsidR="00E84D2D" w:rsidRDefault="00E84D2D" w:rsidP="00F05026">
      <w:pPr>
        <w:jc w:val="left"/>
        <w:rPr>
          <w:rFonts w:ascii="Calibri" w:hAnsi="Calibri"/>
          <w:szCs w:val="22"/>
        </w:rPr>
      </w:pPr>
    </w:p>
    <w:p w14:paraId="173A103E" w14:textId="77777777" w:rsidR="00A15B12" w:rsidRDefault="00A15B12" w:rsidP="00F05026">
      <w:pPr>
        <w:jc w:val="left"/>
        <w:rPr>
          <w:rFonts w:ascii="Calibri" w:hAnsi="Calibri"/>
          <w:szCs w:val="22"/>
        </w:rPr>
      </w:pPr>
    </w:p>
    <w:p w14:paraId="48E4B131" w14:textId="77777777" w:rsidR="00866B3D" w:rsidRPr="004D4B49" w:rsidRDefault="0058748A" w:rsidP="006859BD">
      <w:pPr>
        <w:jc w:val="left"/>
        <w:rPr>
          <w:rFonts w:ascii="Calibri" w:hAnsi="Calibri"/>
          <w:b/>
          <w:sz w:val="32"/>
          <w:szCs w:val="32"/>
        </w:rPr>
      </w:pPr>
      <w:r w:rsidRPr="004D4B49">
        <w:rPr>
          <w:rFonts w:ascii="Calibri" w:hAnsi="Calibri"/>
          <w:b/>
          <w:sz w:val="32"/>
          <w:szCs w:val="32"/>
        </w:rPr>
        <w:t>1.3</w:t>
      </w:r>
      <w:r w:rsidR="00866B3D" w:rsidRPr="004D4B49">
        <w:rPr>
          <w:rFonts w:ascii="Calibri" w:hAnsi="Calibri"/>
          <w:b/>
          <w:sz w:val="32"/>
          <w:szCs w:val="32"/>
        </w:rPr>
        <w:t xml:space="preserve"> Supervision and Support</w:t>
      </w:r>
    </w:p>
    <w:p w14:paraId="086E720E" w14:textId="77777777" w:rsidR="00F05026" w:rsidRDefault="00F05026" w:rsidP="00F05026">
      <w:pPr>
        <w:jc w:val="left"/>
        <w:rPr>
          <w:rFonts w:ascii="Calibri" w:hAnsi="Calibri"/>
          <w:szCs w:val="22"/>
        </w:rPr>
      </w:pPr>
    </w:p>
    <w:p w14:paraId="101A40FB" w14:textId="77777777" w:rsidR="00866B3D" w:rsidRPr="004D4B49" w:rsidRDefault="001E2C74" w:rsidP="00F05026">
      <w:pPr>
        <w:jc w:val="left"/>
        <w:rPr>
          <w:rFonts w:ascii="Calibri" w:hAnsi="Calibri"/>
          <w:b/>
          <w:sz w:val="28"/>
          <w:szCs w:val="28"/>
        </w:rPr>
      </w:pPr>
      <w:r>
        <w:rPr>
          <w:rFonts w:ascii="Calibri" w:hAnsi="Calibri"/>
          <w:b/>
          <w:sz w:val="28"/>
          <w:szCs w:val="28"/>
        </w:rPr>
        <w:t>The role of your s</w:t>
      </w:r>
      <w:r w:rsidR="00F05026">
        <w:rPr>
          <w:rFonts w:ascii="Calibri" w:hAnsi="Calibri"/>
          <w:b/>
          <w:sz w:val="28"/>
          <w:szCs w:val="28"/>
        </w:rPr>
        <w:t>upervisor</w:t>
      </w:r>
      <w:r w:rsidR="00866B3D" w:rsidRPr="004D4B49">
        <w:rPr>
          <w:rFonts w:ascii="Calibri" w:hAnsi="Calibri"/>
          <w:b/>
          <w:sz w:val="28"/>
          <w:szCs w:val="28"/>
        </w:rPr>
        <w:t xml:space="preserve">: </w:t>
      </w:r>
    </w:p>
    <w:p w14:paraId="5A3B9202" w14:textId="77777777" w:rsidR="00F05026" w:rsidRDefault="00F05026" w:rsidP="00F05026">
      <w:pPr>
        <w:jc w:val="left"/>
        <w:rPr>
          <w:rFonts w:ascii="Calibri" w:hAnsi="Calibri"/>
          <w:szCs w:val="22"/>
        </w:rPr>
      </w:pPr>
    </w:p>
    <w:p w14:paraId="3A5D32BD" w14:textId="77777777" w:rsidR="00866B3D" w:rsidRPr="004D4B49" w:rsidRDefault="00866B3D" w:rsidP="00F05026">
      <w:pPr>
        <w:jc w:val="left"/>
        <w:rPr>
          <w:rFonts w:ascii="Calibri" w:hAnsi="Calibri"/>
          <w:szCs w:val="22"/>
        </w:rPr>
      </w:pPr>
      <w:r w:rsidRPr="004D4B49">
        <w:rPr>
          <w:rFonts w:ascii="Calibri" w:hAnsi="Calibri"/>
          <w:szCs w:val="22"/>
        </w:rPr>
        <w:t>Students are supported by a member of staff who</w:t>
      </w:r>
      <w:r w:rsidR="00994C52">
        <w:rPr>
          <w:rFonts w:ascii="Calibri" w:hAnsi="Calibri"/>
          <w:szCs w:val="22"/>
        </w:rPr>
        <w:t xml:space="preserve"> acts as supervisor. Your supervisor</w:t>
      </w:r>
      <w:r w:rsidRPr="004D4B49">
        <w:rPr>
          <w:rFonts w:ascii="Calibri" w:hAnsi="Calibri"/>
          <w:szCs w:val="22"/>
        </w:rPr>
        <w:t xml:space="preserve"> may be able to give </w:t>
      </w:r>
      <w:r w:rsidRPr="004D4B49">
        <w:rPr>
          <w:rFonts w:ascii="Calibri" w:hAnsi="Calibri"/>
          <w:b/>
          <w:szCs w:val="22"/>
        </w:rPr>
        <w:t>advice</w:t>
      </w:r>
      <w:r w:rsidRPr="004D4B49">
        <w:rPr>
          <w:rFonts w:ascii="Calibri" w:hAnsi="Calibri"/>
          <w:szCs w:val="22"/>
        </w:rPr>
        <w:t xml:space="preserve"> on practical issues such as: the subject and title of the </w:t>
      </w:r>
      <w:r w:rsidR="00F05026">
        <w:rPr>
          <w:rFonts w:ascii="Calibri" w:hAnsi="Calibri"/>
          <w:szCs w:val="22"/>
        </w:rPr>
        <w:t>Research Project</w:t>
      </w:r>
      <w:r w:rsidRPr="004D4B49">
        <w:rPr>
          <w:rFonts w:ascii="Calibri" w:hAnsi="Calibri"/>
          <w:szCs w:val="22"/>
        </w:rPr>
        <w:t xml:space="preserve">, its organisation and structure, and on source material and a bibliography. </w:t>
      </w:r>
    </w:p>
    <w:p w14:paraId="24705899" w14:textId="77777777" w:rsidR="00F05026" w:rsidRDefault="00F05026" w:rsidP="00F05026">
      <w:pPr>
        <w:jc w:val="left"/>
        <w:rPr>
          <w:rFonts w:ascii="Calibri" w:hAnsi="Calibri"/>
          <w:szCs w:val="22"/>
        </w:rPr>
      </w:pPr>
    </w:p>
    <w:p w14:paraId="0503BA8E" w14:textId="77777777" w:rsidR="00FF40E7" w:rsidRPr="004D4B49" w:rsidRDefault="001E2C74" w:rsidP="00F05026">
      <w:pPr>
        <w:jc w:val="left"/>
        <w:rPr>
          <w:rFonts w:ascii="Calibri" w:hAnsi="Calibri"/>
          <w:szCs w:val="22"/>
        </w:rPr>
      </w:pPr>
      <w:r>
        <w:rPr>
          <w:rFonts w:ascii="Calibri" w:hAnsi="Calibri"/>
          <w:szCs w:val="22"/>
        </w:rPr>
        <w:t>Your supervisor</w:t>
      </w:r>
      <w:r w:rsidR="00866B3D" w:rsidRPr="004D4B49">
        <w:rPr>
          <w:rFonts w:ascii="Calibri" w:hAnsi="Calibri"/>
          <w:szCs w:val="22"/>
        </w:rPr>
        <w:t xml:space="preserve"> can al</w:t>
      </w:r>
      <w:r w:rsidR="009533BA" w:rsidRPr="004D4B49">
        <w:rPr>
          <w:rFonts w:ascii="Calibri" w:hAnsi="Calibri"/>
          <w:szCs w:val="22"/>
        </w:rPr>
        <w:t xml:space="preserve">so be expected to comment upon </w:t>
      </w:r>
      <w:r w:rsidR="00F05026">
        <w:rPr>
          <w:rFonts w:ascii="Calibri" w:hAnsi="Calibri"/>
          <w:szCs w:val="22"/>
        </w:rPr>
        <w:t>Research Project</w:t>
      </w:r>
      <w:r w:rsidR="009533BA" w:rsidRPr="004D4B49">
        <w:rPr>
          <w:rFonts w:ascii="Calibri" w:hAnsi="Calibri"/>
          <w:szCs w:val="22"/>
        </w:rPr>
        <w:t xml:space="preserve"> </w:t>
      </w:r>
      <w:r w:rsidR="00F0536F" w:rsidRPr="004D4B49">
        <w:rPr>
          <w:rFonts w:ascii="Calibri" w:hAnsi="Calibri"/>
          <w:szCs w:val="22"/>
        </w:rPr>
        <w:t xml:space="preserve">outlines </w:t>
      </w:r>
      <w:r w:rsidR="005866D0">
        <w:rPr>
          <w:rFonts w:ascii="Calibri" w:hAnsi="Calibri"/>
          <w:szCs w:val="22"/>
        </w:rPr>
        <w:t>and the writing sample submitted at the beginning of semester 2. A</w:t>
      </w:r>
      <w:r w:rsidR="00F0536F" w:rsidRPr="004D4B49">
        <w:rPr>
          <w:rFonts w:ascii="Calibri" w:hAnsi="Calibri"/>
          <w:szCs w:val="22"/>
        </w:rPr>
        <w:t xml:space="preserve"> </w:t>
      </w:r>
      <w:r w:rsidR="00F05026">
        <w:rPr>
          <w:rFonts w:ascii="Calibri" w:hAnsi="Calibri"/>
          <w:szCs w:val="22"/>
        </w:rPr>
        <w:t>Research Project</w:t>
      </w:r>
      <w:r w:rsidR="009533BA" w:rsidRPr="004D4B49">
        <w:rPr>
          <w:rFonts w:ascii="Calibri" w:hAnsi="Calibri"/>
          <w:szCs w:val="22"/>
        </w:rPr>
        <w:t xml:space="preserve"> </w:t>
      </w:r>
      <w:r w:rsidR="00F0536F" w:rsidRPr="004D4B49">
        <w:rPr>
          <w:rFonts w:ascii="Calibri" w:hAnsi="Calibri"/>
          <w:szCs w:val="22"/>
        </w:rPr>
        <w:t xml:space="preserve">is intended to demonstrate a student’s ability to </w:t>
      </w:r>
      <w:r w:rsidR="00F0536F" w:rsidRPr="004D4B49">
        <w:rPr>
          <w:rFonts w:ascii="Calibri" w:hAnsi="Calibri"/>
          <w:b/>
          <w:szCs w:val="22"/>
        </w:rPr>
        <w:t xml:space="preserve">work independently, </w:t>
      </w:r>
      <w:r w:rsidR="00F0536F" w:rsidRPr="004D4B49">
        <w:rPr>
          <w:rFonts w:ascii="Calibri" w:hAnsi="Calibri"/>
          <w:szCs w:val="22"/>
        </w:rPr>
        <w:t>and</w:t>
      </w:r>
      <w:r>
        <w:rPr>
          <w:rFonts w:ascii="Calibri" w:hAnsi="Calibri"/>
          <w:b/>
          <w:szCs w:val="22"/>
        </w:rPr>
        <w:t xml:space="preserve"> </w:t>
      </w:r>
      <w:r>
        <w:rPr>
          <w:rFonts w:ascii="Calibri" w:hAnsi="Calibri"/>
          <w:szCs w:val="22"/>
        </w:rPr>
        <w:t>your supervisor is</w:t>
      </w:r>
      <w:r w:rsidR="00866B3D" w:rsidRPr="004D4B49">
        <w:rPr>
          <w:rFonts w:ascii="Calibri" w:hAnsi="Calibri"/>
          <w:szCs w:val="22"/>
        </w:rPr>
        <w:t xml:space="preserve"> </w:t>
      </w:r>
      <w:r w:rsidR="00866B3D" w:rsidRPr="004D4B49">
        <w:rPr>
          <w:rFonts w:ascii="Calibri" w:hAnsi="Calibri"/>
          <w:b/>
          <w:szCs w:val="22"/>
        </w:rPr>
        <w:t>not</w:t>
      </w:r>
      <w:r w:rsidR="00866B3D" w:rsidRPr="004D4B49">
        <w:rPr>
          <w:rFonts w:ascii="Calibri" w:hAnsi="Calibri"/>
          <w:szCs w:val="22"/>
        </w:rPr>
        <w:t xml:space="preserve"> expected to direct your work or to comment on </w:t>
      </w:r>
      <w:r w:rsidR="00D2579C" w:rsidRPr="004D4B49">
        <w:rPr>
          <w:rFonts w:ascii="Calibri" w:hAnsi="Calibri"/>
          <w:szCs w:val="22"/>
        </w:rPr>
        <w:t>any draft of it</w:t>
      </w:r>
      <w:r w:rsidR="00CC7568">
        <w:rPr>
          <w:rFonts w:ascii="Calibri" w:hAnsi="Calibri"/>
          <w:szCs w:val="22"/>
        </w:rPr>
        <w:t>.</w:t>
      </w:r>
      <w:r w:rsidR="00F0536F" w:rsidRPr="004D4B49">
        <w:rPr>
          <w:rFonts w:ascii="Calibri" w:hAnsi="Calibri"/>
          <w:szCs w:val="22"/>
        </w:rPr>
        <w:t xml:space="preserve">  </w:t>
      </w:r>
    </w:p>
    <w:p w14:paraId="7B188C4F" w14:textId="77777777" w:rsidR="00F05026" w:rsidRDefault="00F05026" w:rsidP="00F05026">
      <w:pPr>
        <w:jc w:val="left"/>
        <w:rPr>
          <w:rFonts w:ascii="Calibri" w:hAnsi="Calibri"/>
          <w:szCs w:val="22"/>
        </w:rPr>
      </w:pPr>
    </w:p>
    <w:p w14:paraId="77CBB1C6" w14:textId="77777777" w:rsidR="00866B3D" w:rsidRPr="004D4B49" w:rsidRDefault="00A64F39" w:rsidP="00F05026">
      <w:pPr>
        <w:jc w:val="left"/>
        <w:rPr>
          <w:rFonts w:ascii="Calibri" w:hAnsi="Calibri"/>
          <w:szCs w:val="22"/>
        </w:rPr>
      </w:pPr>
      <w:r w:rsidRPr="004D4B49">
        <w:rPr>
          <w:rFonts w:ascii="Calibri" w:hAnsi="Calibri"/>
          <w:szCs w:val="22"/>
        </w:rPr>
        <w:t>(NB Staff will not normally</w:t>
      </w:r>
      <w:r w:rsidR="00866B3D" w:rsidRPr="004D4B49">
        <w:rPr>
          <w:rFonts w:ascii="Calibri" w:hAnsi="Calibri"/>
          <w:szCs w:val="22"/>
        </w:rPr>
        <w:t xml:space="preserve"> be available to provide supervision </w:t>
      </w:r>
      <w:r w:rsidR="00702EAA" w:rsidRPr="004D4B49">
        <w:rPr>
          <w:rFonts w:ascii="Calibri" w:hAnsi="Calibri"/>
          <w:szCs w:val="22"/>
        </w:rPr>
        <w:t>outwith the timetable specified above (1.1)</w:t>
      </w:r>
      <w:r w:rsidR="00866B3D" w:rsidRPr="004D4B49">
        <w:rPr>
          <w:rFonts w:ascii="Calibri" w:hAnsi="Calibri"/>
          <w:szCs w:val="22"/>
        </w:rPr>
        <w:t xml:space="preserve">). </w:t>
      </w:r>
    </w:p>
    <w:p w14:paraId="5C6FFB87" w14:textId="77777777" w:rsidR="00866B3D" w:rsidRPr="004D4B49" w:rsidRDefault="00866B3D" w:rsidP="006859BD">
      <w:pPr>
        <w:tabs>
          <w:tab w:val="left" w:pos="5415"/>
        </w:tabs>
        <w:ind w:left="360"/>
        <w:jc w:val="left"/>
        <w:rPr>
          <w:rFonts w:ascii="Calibri" w:hAnsi="Calibri"/>
          <w:szCs w:val="22"/>
        </w:rPr>
      </w:pPr>
      <w:r w:rsidRPr="004D4B49">
        <w:rPr>
          <w:rFonts w:ascii="Calibri" w:hAnsi="Calibri"/>
          <w:szCs w:val="22"/>
        </w:rPr>
        <w:tab/>
      </w:r>
    </w:p>
    <w:p w14:paraId="4F115AF6" w14:textId="77777777" w:rsidR="00866B3D" w:rsidRPr="004D4B49" w:rsidRDefault="00866B3D" w:rsidP="00F05026">
      <w:pPr>
        <w:jc w:val="left"/>
        <w:rPr>
          <w:rFonts w:ascii="Calibri" w:hAnsi="Calibri"/>
          <w:b/>
          <w:sz w:val="28"/>
          <w:szCs w:val="28"/>
        </w:rPr>
      </w:pPr>
      <w:r w:rsidRPr="004D4B49">
        <w:rPr>
          <w:rFonts w:ascii="Calibri" w:hAnsi="Calibri"/>
          <w:b/>
          <w:sz w:val="28"/>
          <w:szCs w:val="28"/>
        </w:rPr>
        <w:t xml:space="preserve">Students’ responsibilities: </w:t>
      </w:r>
    </w:p>
    <w:p w14:paraId="67DB5EF0" w14:textId="77777777" w:rsidR="00866B3D" w:rsidRPr="004D4B49" w:rsidRDefault="00866B3D" w:rsidP="006859BD">
      <w:pPr>
        <w:ind w:left="360" w:hanging="360"/>
        <w:jc w:val="left"/>
        <w:rPr>
          <w:rFonts w:ascii="Calibri" w:hAnsi="Calibri"/>
          <w:szCs w:val="22"/>
        </w:rPr>
      </w:pPr>
    </w:p>
    <w:p w14:paraId="65D619A4" w14:textId="77777777" w:rsidR="00D2579C" w:rsidRPr="00D87688" w:rsidRDefault="00866B3D" w:rsidP="00F05026">
      <w:pPr>
        <w:jc w:val="left"/>
        <w:rPr>
          <w:rFonts w:ascii="Calibri" w:hAnsi="Calibri"/>
          <w:b/>
          <w:i/>
          <w:color w:val="000000"/>
          <w:szCs w:val="22"/>
        </w:rPr>
      </w:pPr>
      <w:r w:rsidRPr="004D4B49">
        <w:rPr>
          <w:rFonts w:ascii="Calibri" w:hAnsi="Calibri"/>
          <w:szCs w:val="22"/>
        </w:rPr>
        <w:t xml:space="preserve">It is up to you to make arrangements to meet your supervisor – within the guidelines provided in 1.1 </w:t>
      </w:r>
      <w:r w:rsidR="00C4351A" w:rsidRPr="004D4B49">
        <w:rPr>
          <w:rFonts w:ascii="Calibri" w:hAnsi="Calibri"/>
          <w:szCs w:val="22"/>
        </w:rPr>
        <w:t xml:space="preserve">-- and to submit work no later than the deadlines noted on 1.1.  </w:t>
      </w:r>
      <w:r w:rsidR="000D2BEC" w:rsidRPr="004D4B49">
        <w:rPr>
          <w:rFonts w:ascii="Calibri" w:hAnsi="Calibri"/>
          <w:szCs w:val="22"/>
        </w:rPr>
        <w:t xml:space="preserve"> </w:t>
      </w:r>
      <w:r w:rsidR="000D2BEC" w:rsidRPr="004D4B49">
        <w:rPr>
          <w:rFonts w:ascii="Calibri" w:hAnsi="Calibri"/>
          <w:b/>
          <w:i/>
          <w:szCs w:val="22"/>
        </w:rPr>
        <w:t>If you do NOT submit material by the stated deadline, your supervisor will not</w:t>
      </w:r>
      <w:r w:rsidR="00F0536F" w:rsidRPr="004D4B49">
        <w:rPr>
          <w:rFonts w:ascii="Calibri" w:hAnsi="Calibri"/>
          <w:b/>
          <w:i/>
          <w:szCs w:val="22"/>
        </w:rPr>
        <w:t xml:space="preserve"> </w:t>
      </w:r>
      <w:r w:rsidR="000D2BEC" w:rsidRPr="004D4B49">
        <w:rPr>
          <w:rFonts w:ascii="Calibri" w:hAnsi="Calibri"/>
          <w:b/>
          <w:i/>
          <w:szCs w:val="22"/>
        </w:rPr>
        <w:t>comment on it</w:t>
      </w:r>
      <w:r w:rsidR="00F0536F" w:rsidRPr="004D4B49">
        <w:rPr>
          <w:rFonts w:ascii="Calibri" w:hAnsi="Calibri"/>
          <w:b/>
          <w:i/>
          <w:szCs w:val="22"/>
        </w:rPr>
        <w:t xml:space="preserve">.  </w:t>
      </w:r>
      <w:r w:rsidR="00D2579C" w:rsidRPr="004D4B49">
        <w:rPr>
          <w:rFonts w:ascii="Calibri" w:hAnsi="Calibri"/>
          <w:b/>
          <w:i/>
          <w:color w:val="0000FF"/>
          <w:szCs w:val="22"/>
        </w:rPr>
        <w:t xml:space="preserve"> </w:t>
      </w:r>
    </w:p>
    <w:p w14:paraId="61A29D77" w14:textId="77777777" w:rsidR="00F0536F" w:rsidRPr="00D87688" w:rsidRDefault="00F0536F" w:rsidP="001E2C74">
      <w:pPr>
        <w:jc w:val="left"/>
        <w:rPr>
          <w:rFonts w:ascii="Calibri" w:hAnsi="Calibri"/>
          <w:color w:val="000000"/>
          <w:szCs w:val="22"/>
        </w:rPr>
      </w:pPr>
    </w:p>
    <w:p w14:paraId="367FC5DB" w14:textId="77777777" w:rsidR="00866B3D" w:rsidRPr="004D4B49" w:rsidRDefault="00866B3D" w:rsidP="006859BD">
      <w:pPr>
        <w:numPr>
          <w:ilvl w:val="0"/>
          <w:numId w:val="4"/>
        </w:numPr>
        <w:jc w:val="left"/>
        <w:rPr>
          <w:rFonts w:ascii="Calibri" w:hAnsi="Calibri"/>
          <w:szCs w:val="22"/>
        </w:rPr>
      </w:pPr>
      <w:r w:rsidRPr="004D4B49">
        <w:rPr>
          <w:rFonts w:ascii="Calibri" w:hAnsi="Calibri"/>
          <w:szCs w:val="22"/>
        </w:rPr>
        <w:t xml:space="preserve">You should read the general guidelines on the research and writing process of the </w:t>
      </w:r>
      <w:r w:rsidR="00F05026">
        <w:rPr>
          <w:rFonts w:ascii="Calibri" w:hAnsi="Calibri"/>
          <w:szCs w:val="22"/>
        </w:rPr>
        <w:t>Research Project</w:t>
      </w:r>
      <w:r w:rsidR="009533BA" w:rsidRPr="004D4B49">
        <w:rPr>
          <w:rFonts w:ascii="Calibri" w:hAnsi="Calibri"/>
          <w:szCs w:val="22"/>
        </w:rPr>
        <w:t xml:space="preserve"> </w:t>
      </w:r>
      <w:r w:rsidRPr="004D4B49">
        <w:rPr>
          <w:rFonts w:ascii="Calibri" w:hAnsi="Calibri"/>
          <w:szCs w:val="22"/>
        </w:rPr>
        <w:t>included in this booklet carefully.</w:t>
      </w:r>
    </w:p>
    <w:p w14:paraId="5ED6446A" w14:textId="77777777" w:rsidR="00A64F39" w:rsidRPr="004D4B49" w:rsidRDefault="00A64F39" w:rsidP="00A64F39">
      <w:pPr>
        <w:ind w:left="360"/>
        <w:jc w:val="left"/>
        <w:rPr>
          <w:rFonts w:ascii="Calibri" w:hAnsi="Calibri"/>
          <w:szCs w:val="22"/>
        </w:rPr>
      </w:pPr>
    </w:p>
    <w:p w14:paraId="5D0B78E3" w14:textId="77777777" w:rsidR="00A64F39" w:rsidRPr="004D4B49" w:rsidRDefault="00E63B3D" w:rsidP="006859BD">
      <w:pPr>
        <w:numPr>
          <w:ilvl w:val="0"/>
          <w:numId w:val="4"/>
        </w:numPr>
        <w:jc w:val="left"/>
        <w:rPr>
          <w:rFonts w:ascii="Calibri" w:hAnsi="Calibri"/>
          <w:szCs w:val="22"/>
        </w:rPr>
      </w:pPr>
      <w:r w:rsidRPr="004D4B49">
        <w:rPr>
          <w:rFonts w:ascii="Calibri" w:hAnsi="Calibri"/>
          <w:szCs w:val="22"/>
        </w:rPr>
        <w:t>You should consider f</w:t>
      </w:r>
      <w:r w:rsidR="00A64F39" w:rsidRPr="004D4B49">
        <w:rPr>
          <w:rFonts w:ascii="Calibri" w:hAnsi="Calibri"/>
          <w:szCs w:val="22"/>
        </w:rPr>
        <w:t xml:space="preserve">urther advice about each part of the exercise </w:t>
      </w:r>
      <w:r w:rsidRPr="004D4B49">
        <w:rPr>
          <w:rFonts w:ascii="Calibri" w:hAnsi="Calibri"/>
          <w:szCs w:val="22"/>
        </w:rPr>
        <w:t xml:space="preserve">which </w:t>
      </w:r>
      <w:r w:rsidR="00A64F39" w:rsidRPr="004D4B49">
        <w:rPr>
          <w:rFonts w:ascii="Calibri" w:hAnsi="Calibri"/>
          <w:szCs w:val="22"/>
        </w:rPr>
        <w:t xml:space="preserve">will be posted at appropriate times on </w:t>
      </w:r>
      <w:r w:rsidR="00F67382">
        <w:rPr>
          <w:rFonts w:ascii="Calibri" w:hAnsi="Calibri"/>
          <w:szCs w:val="22"/>
        </w:rPr>
        <w:t>Learn</w:t>
      </w:r>
    </w:p>
    <w:p w14:paraId="1C298943" w14:textId="77777777" w:rsidR="00E63B3D" w:rsidRPr="004D4B49" w:rsidRDefault="00E63B3D" w:rsidP="001E2C74">
      <w:pPr>
        <w:jc w:val="left"/>
        <w:rPr>
          <w:rFonts w:ascii="Calibri" w:hAnsi="Calibri"/>
          <w:szCs w:val="22"/>
        </w:rPr>
      </w:pPr>
    </w:p>
    <w:p w14:paraId="00839F4B" w14:textId="77777777" w:rsidR="008935E5" w:rsidRDefault="00E63B3D" w:rsidP="00D123BB">
      <w:pPr>
        <w:numPr>
          <w:ilvl w:val="0"/>
          <w:numId w:val="4"/>
        </w:numPr>
        <w:jc w:val="left"/>
        <w:rPr>
          <w:rFonts w:ascii="Calibri" w:hAnsi="Calibri"/>
          <w:szCs w:val="22"/>
        </w:rPr>
      </w:pPr>
      <w:r w:rsidRPr="004D4B49">
        <w:rPr>
          <w:rFonts w:ascii="Calibri" w:hAnsi="Calibri"/>
          <w:szCs w:val="22"/>
        </w:rPr>
        <w:t xml:space="preserve">You </w:t>
      </w:r>
      <w:r w:rsidR="001C1962" w:rsidRPr="004D4B49">
        <w:rPr>
          <w:rFonts w:ascii="Calibri" w:hAnsi="Calibri"/>
          <w:szCs w:val="22"/>
        </w:rPr>
        <w:t>may also wish briefly to contact a member of staff who is not your supervisor for specific advice</w:t>
      </w:r>
      <w:r w:rsidR="005A0739">
        <w:rPr>
          <w:rFonts w:ascii="Calibri" w:hAnsi="Calibri"/>
          <w:szCs w:val="22"/>
        </w:rPr>
        <w:t xml:space="preserve"> about texts or reading, but not about the design, construction or execution of your project – these issues are within your supervisor’s remit</w:t>
      </w:r>
      <w:r w:rsidR="001C1962" w:rsidRPr="004D4B49">
        <w:rPr>
          <w:rFonts w:ascii="Calibri" w:hAnsi="Calibri"/>
          <w:szCs w:val="22"/>
        </w:rPr>
        <w:t xml:space="preserve">.  </w:t>
      </w:r>
      <w:r w:rsidR="005A0739">
        <w:rPr>
          <w:rFonts w:ascii="Calibri" w:hAnsi="Calibri"/>
          <w:szCs w:val="22"/>
        </w:rPr>
        <w:t xml:space="preserve">All staff in English Literature have </w:t>
      </w:r>
      <w:hyperlink r:id="rId18" w:history="1">
        <w:r w:rsidR="005A0739" w:rsidRPr="005A0739">
          <w:rPr>
            <w:rStyle w:val="Hyperlink"/>
            <w:rFonts w:ascii="Calibri" w:hAnsi="Calibri"/>
            <w:szCs w:val="22"/>
          </w:rPr>
          <w:t>office hours</w:t>
        </w:r>
      </w:hyperlink>
      <w:r w:rsidR="005A0739">
        <w:rPr>
          <w:rFonts w:ascii="Calibri" w:hAnsi="Calibri"/>
          <w:szCs w:val="22"/>
        </w:rPr>
        <w:t xml:space="preserve"> during which they are available for consultation.</w:t>
      </w:r>
    </w:p>
    <w:p w14:paraId="5482AC74" w14:textId="77777777" w:rsidR="008935E5" w:rsidRPr="001E2C74" w:rsidRDefault="008935E5" w:rsidP="008935E5">
      <w:pPr>
        <w:jc w:val="left"/>
        <w:rPr>
          <w:rFonts w:ascii="Calibri" w:hAnsi="Calibri"/>
          <w:szCs w:val="22"/>
        </w:rPr>
      </w:pPr>
    </w:p>
    <w:p w14:paraId="341EBE6D" w14:textId="77777777" w:rsidR="00866B3D" w:rsidRPr="004D4B49" w:rsidRDefault="0058748A" w:rsidP="008935E5">
      <w:pPr>
        <w:pStyle w:val="Heading2"/>
        <w:spacing w:before="0"/>
        <w:ind w:right="-514"/>
        <w:jc w:val="left"/>
        <w:rPr>
          <w:rFonts w:ascii="Calibri" w:hAnsi="Calibri"/>
          <w:i w:val="0"/>
          <w:sz w:val="32"/>
          <w:szCs w:val="32"/>
        </w:rPr>
      </w:pPr>
      <w:r w:rsidRPr="004D4B49">
        <w:rPr>
          <w:rFonts w:ascii="Calibri" w:hAnsi="Calibri"/>
          <w:i w:val="0"/>
          <w:sz w:val="32"/>
          <w:szCs w:val="32"/>
        </w:rPr>
        <w:lastRenderedPageBreak/>
        <w:t>1.4</w:t>
      </w:r>
      <w:r w:rsidR="00866B3D" w:rsidRPr="004D4B49">
        <w:rPr>
          <w:rFonts w:ascii="Calibri" w:hAnsi="Calibri"/>
          <w:i w:val="0"/>
          <w:sz w:val="32"/>
          <w:szCs w:val="32"/>
        </w:rPr>
        <w:t xml:space="preserve"> Submitting your </w:t>
      </w:r>
      <w:r w:rsidR="00F05026">
        <w:rPr>
          <w:rFonts w:ascii="Calibri" w:hAnsi="Calibri"/>
          <w:i w:val="0"/>
          <w:sz w:val="32"/>
          <w:szCs w:val="32"/>
        </w:rPr>
        <w:t>Research Project</w:t>
      </w:r>
      <w:r w:rsidR="009533BA" w:rsidRPr="004D4B49">
        <w:rPr>
          <w:rFonts w:ascii="Calibri" w:hAnsi="Calibri"/>
          <w:i w:val="0"/>
          <w:sz w:val="32"/>
          <w:szCs w:val="32"/>
        </w:rPr>
        <w:t xml:space="preserve"> </w:t>
      </w:r>
    </w:p>
    <w:p w14:paraId="1A7C2A33" w14:textId="77777777" w:rsidR="006F5626" w:rsidRDefault="006F5626" w:rsidP="008935E5">
      <w:pPr>
        <w:keepNext/>
        <w:ind w:left="360" w:right="26" w:hanging="360"/>
        <w:jc w:val="left"/>
        <w:rPr>
          <w:rFonts w:ascii="Calibri" w:hAnsi="Calibri"/>
          <w:b/>
          <w:szCs w:val="22"/>
        </w:rPr>
      </w:pPr>
    </w:p>
    <w:p w14:paraId="286BAEC3" w14:textId="453C235D" w:rsidR="00F95967" w:rsidRPr="004F72E2" w:rsidRDefault="00F95967" w:rsidP="00F95967">
      <w:pPr>
        <w:pBdr>
          <w:top w:val="single" w:sz="4" w:space="6" w:color="auto"/>
          <w:left w:val="single" w:sz="4" w:space="4" w:color="auto"/>
          <w:bottom w:val="single" w:sz="4" w:space="6" w:color="auto"/>
          <w:right w:val="single" w:sz="4" w:space="4" w:color="auto"/>
        </w:pBdr>
        <w:spacing w:after="160"/>
        <w:jc w:val="left"/>
        <w:rPr>
          <w:rFonts w:ascii="Calibri" w:eastAsia="Calibri" w:hAnsi="Calibri"/>
          <w:szCs w:val="24"/>
          <w:lang w:eastAsia="en-US"/>
        </w:rPr>
      </w:pPr>
      <w:r w:rsidRPr="004F72E2">
        <w:rPr>
          <w:rFonts w:ascii="Calibri" w:eastAsia="Calibri" w:hAnsi="Calibri"/>
          <w:szCs w:val="24"/>
          <w:lang w:eastAsia="en-US"/>
        </w:rPr>
        <w:t xml:space="preserve">Students must submit the research project portfolio electronically by </w:t>
      </w:r>
      <w:r w:rsidRPr="0040346B">
        <w:rPr>
          <w:rFonts w:ascii="Calibri" w:eastAsia="Calibri" w:hAnsi="Calibri"/>
          <w:b/>
          <w:szCs w:val="24"/>
          <w:lang w:eastAsia="en-US"/>
        </w:rPr>
        <w:t>Tuesday 1</w:t>
      </w:r>
      <w:r w:rsidR="0040346B" w:rsidRPr="0040346B">
        <w:rPr>
          <w:rFonts w:ascii="Calibri" w:eastAsia="Calibri" w:hAnsi="Calibri"/>
          <w:b/>
          <w:szCs w:val="24"/>
          <w:lang w:eastAsia="en-US"/>
        </w:rPr>
        <w:t>1</w:t>
      </w:r>
      <w:r w:rsidRPr="0040346B">
        <w:rPr>
          <w:rFonts w:ascii="Calibri" w:eastAsia="Calibri" w:hAnsi="Calibri"/>
          <w:b/>
          <w:szCs w:val="24"/>
          <w:lang w:eastAsia="en-US"/>
        </w:rPr>
        <w:t xml:space="preserve"> April</w:t>
      </w:r>
      <w:r w:rsidR="0040346B" w:rsidRPr="0040346B">
        <w:rPr>
          <w:rFonts w:ascii="Calibri" w:eastAsia="Calibri" w:hAnsi="Calibri"/>
          <w:b/>
          <w:szCs w:val="24"/>
          <w:lang w:eastAsia="en-US"/>
        </w:rPr>
        <w:t xml:space="preserve"> 2023</w:t>
      </w:r>
      <w:r w:rsidRPr="004F72E2">
        <w:rPr>
          <w:rFonts w:ascii="Calibri" w:eastAsia="Calibri" w:hAnsi="Calibri"/>
          <w:szCs w:val="24"/>
          <w:lang w:eastAsia="en-US"/>
        </w:rPr>
        <w:t xml:space="preserve">, </w:t>
      </w:r>
      <w:r w:rsidRPr="009F4F55">
        <w:rPr>
          <w:rFonts w:ascii="Calibri" w:eastAsia="Calibri" w:hAnsi="Calibri"/>
          <w:b/>
          <w:szCs w:val="24"/>
          <w:lang w:eastAsia="en-US"/>
        </w:rPr>
        <w:t>before 2pm</w:t>
      </w:r>
      <w:r w:rsidRPr="004F72E2">
        <w:rPr>
          <w:rFonts w:ascii="Calibri" w:eastAsia="Calibri" w:hAnsi="Calibri"/>
          <w:szCs w:val="24"/>
          <w:lang w:eastAsia="en-US"/>
        </w:rPr>
        <w:t xml:space="preserve">.  </w:t>
      </w:r>
      <w:r w:rsidRPr="004F72E2">
        <w:rPr>
          <w:rFonts w:ascii="Calibri" w:eastAsia="Calibri" w:hAnsi="Calibri"/>
          <w:i/>
          <w:szCs w:val="24"/>
          <w:lang w:eastAsia="en-US"/>
        </w:rPr>
        <w:t>Turnitin</w:t>
      </w:r>
      <w:r w:rsidRPr="004F72E2">
        <w:rPr>
          <w:rFonts w:ascii="Calibri" w:eastAsia="Calibri" w:hAnsi="Calibri"/>
          <w:szCs w:val="24"/>
          <w:lang w:eastAsia="en-US"/>
        </w:rPr>
        <w:t xml:space="preserve"> drop boxes are located in the Literature and Medicine Research Project </w:t>
      </w:r>
      <w:r w:rsidR="00881133" w:rsidRPr="00881133">
        <w:rPr>
          <w:rFonts w:ascii="Calibri" w:eastAsia="Calibri" w:hAnsi="Calibri"/>
          <w:szCs w:val="24"/>
          <w:u w:val="single"/>
          <w:lang w:eastAsia="en-US"/>
        </w:rPr>
        <w:t>Assessment</w:t>
      </w:r>
      <w:r w:rsidRPr="004F72E2">
        <w:rPr>
          <w:rFonts w:ascii="Calibri" w:eastAsia="Calibri" w:hAnsi="Calibri"/>
          <w:szCs w:val="24"/>
          <w:lang w:eastAsia="en-US"/>
        </w:rPr>
        <w:t xml:space="preserve"> section</w:t>
      </w:r>
      <w:r w:rsidR="00881133">
        <w:rPr>
          <w:rFonts w:ascii="Calibri" w:eastAsia="Calibri" w:hAnsi="Calibri"/>
          <w:szCs w:val="24"/>
          <w:lang w:eastAsia="en-US"/>
        </w:rPr>
        <w:t xml:space="preserve"> on LEARN</w:t>
      </w:r>
      <w:r w:rsidR="00E26E66">
        <w:rPr>
          <w:rFonts w:ascii="Calibri" w:eastAsia="Calibri" w:hAnsi="Calibri"/>
          <w:szCs w:val="24"/>
          <w:lang w:eastAsia="en-US"/>
        </w:rPr>
        <w:t>, accessible via MyEd</w:t>
      </w:r>
      <w:r w:rsidRPr="004F72E2">
        <w:rPr>
          <w:rFonts w:ascii="Calibri" w:eastAsia="Calibri" w:hAnsi="Calibri"/>
          <w:szCs w:val="24"/>
          <w:lang w:eastAsia="en-US"/>
        </w:rPr>
        <w:t>.</w:t>
      </w:r>
    </w:p>
    <w:p w14:paraId="461C2636" w14:textId="77777777" w:rsidR="00F95967" w:rsidRPr="004F72E2" w:rsidRDefault="00F95967" w:rsidP="00F95967">
      <w:pPr>
        <w:pBdr>
          <w:top w:val="single" w:sz="4" w:space="6" w:color="auto"/>
          <w:left w:val="single" w:sz="4" w:space="4" w:color="auto"/>
          <w:bottom w:val="single" w:sz="4" w:space="6" w:color="auto"/>
          <w:right w:val="single" w:sz="4" w:space="4" w:color="auto"/>
        </w:pBdr>
        <w:spacing w:after="160"/>
        <w:jc w:val="left"/>
        <w:rPr>
          <w:rFonts w:ascii="Calibri" w:eastAsia="Calibri" w:hAnsi="Calibri"/>
          <w:szCs w:val="24"/>
          <w:lang w:eastAsia="en-US"/>
        </w:rPr>
      </w:pPr>
      <w:r w:rsidRPr="004F72E2">
        <w:rPr>
          <w:rFonts w:ascii="Calibri" w:eastAsia="Calibri" w:hAnsi="Calibri"/>
          <w:szCs w:val="24"/>
          <w:lang w:eastAsia="en-US"/>
        </w:rPr>
        <w:t>Before submitting your work, you should check that you have followed the guidance on the required style and format for written work, which is contained in the Course Handbook.</w:t>
      </w:r>
    </w:p>
    <w:p w14:paraId="40F2C85F" w14:textId="36DDC57E" w:rsidR="00F95967" w:rsidRPr="004F72E2" w:rsidRDefault="00F95967" w:rsidP="00F95967">
      <w:pPr>
        <w:pBdr>
          <w:top w:val="single" w:sz="4" w:space="6" w:color="auto"/>
          <w:left w:val="single" w:sz="4" w:space="4" w:color="auto"/>
          <w:bottom w:val="single" w:sz="4" w:space="6" w:color="auto"/>
          <w:right w:val="single" w:sz="4" w:space="4" w:color="auto"/>
        </w:pBdr>
        <w:spacing w:after="120"/>
        <w:jc w:val="left"/>
        <w:rPr>
          <w:rFonts w:ascii="Calibri" w:eastAsia="Calibri" w:hAnsi="Calibri"/>
          <w:szCs w:val="24"/>
          <w:lang w:eastAsia="en-US"/>
        </w:rPr>
      </w:pPr>
      <w:r w:rsidRPr="004F72E2">
        <w:rPr>
          <w:rFonts w:ascii="Calibri" w:eastAsia="Calibri" w:hAnsi="Calibri"/>
          <w:szCs w:val="24"/>
          <w:lang w:eastAsia="en-US"/>
        </w:rPr>
        <w:t xml:space="preserve">Your </w:t>
      </w:r>
      <w:r w:rsidRPr="004F72E2">
        <w:rPr>
          <w:rFonts w:ascii="Calibri" w:eastAsia="Calibri" w:hAnsi="Calibri"/>
          <w:b/>
          <w:szCs w:val="24"/>
          <w:lang w:eastAsia="en-US"/>
        </w:rPr>
        <w:t>Exam Number</w:t>
      </w:r>
      <w:r w:rsidRPr="004F72E2">
        <w:rPr>
          <w:rFonts w:ascii="Calibri" w:eastAsia="Calibri" w:hAnsi="Calibri"/>
          <w:szCs w:val="24"/>
          <w:lang w:eastAsia="en-US"/>
        </w:rPr>
        <w:t xml:space="preserve"> should be the sole identifier on your work - this is printed on your student card</w:t>
      </w:r>
      <w:r w:rsidR="009F4F55">
        <w:rPr>
          <w:rFonts w:ascii="Calibri" w:eastAsia="Calibri" w:hAnsi="Calibri"/>
          <w:szCs w:val="24"/>
          <w:lang w:eastAsia="en-US"/>
        </w:rPr>
        <w:t xml:space="preserve"> and begins with a “</w:t>
      </w:r>
      <w:r w:rsidR="009F4F55" w:rsidRPr="009F4F55">
        <w:rPr>
          <w:rFonts w:ascii="Calibri" w:eastAsia="Calibri" w:hAnsi="Calibri"/>
          <w:b/>
          <w:szCs w:val="24"/>
          <w:lang w:eastAsia="en-US"/>
        </w:rPr>
        <w:t>B</w:t>
      </w:r>
      <w:r w:rsidR="009F4F55">
        <w:rPr>
          <w:rFonts w:ascii="Calibri" w:eastAsia="Calibri" w:hAnsi="Calibri"/>
          <w:szCs w:val="24"/>
          <w:lang w:eastAsia="en-US"/>
        </w:rPr>
        <w:t>”</w:t>
      </w:r>
      <w:r w:rsidRPr="004F72E2">
        <w:rPr>
          <w:rFonts w:ascii="Calibri" w:eastAsia="Calibri" w:hAnsi="Calibri"/>
          <w:szCs w:val="24"/>
          <w:lang w:eastAsia="en-US"/>
        </w:rPr>
        <w:t>.  (Please make sure that you do not include your name or Student Number</w:t>
      </w:r>
      <w:r w:rsidR="005F6D99">
        <w:rPr>
          <w:rFonts w:ascii="Calibri" w:eastAsia="Calibri" w:hAnsi="Calibri"/>
          <w:szCs w:val="24"/>
          <w:lang w:eastAsia="en-US"/>
        </w:rPr>
        <w:t xml:space="preserve"> anywhere in your project</w:t>
      </w:r>
      <w:r w:rsidRPr="004F72E2">
        <w:rPr>
          <w:rFonts w:ascii="Calibri" w:eastAsia="Calibri" w:hAnsi="Calibri"/>
          <w:szCs w:val="24"/>
          <w:lang w:eastAsia="en-US"/>
        </w:rPr>
        <w:t>.)  When you submit your assignment you MUST:</w:t>
      </w:r>
    </w:p>
    <w:p w14:paraId="3CFDCDC9" w14:textId="7CD7639D" w:rsidR="00F95967" w:rsidRPr="004F72E2" w:rsidRDefault="00F95967" w:rsidP="00F95967">
      <w:pPr>
        <w:numPr>
          <w:ilvl w:val="0"/>
          <w:numId w:val="27"/>
        </w:numPr>
        <w:pBdr>
          <w:top w:val="single" w:sz="4" w:space="6" w:color="auto"/>
          <w:left w:val="single" w:sz="4" w:space="4" w:color="auto"/>
          <w:bottom w:val="single" w:sz="4" w:space="6" w:color="auto"/>
          <w:right w:val="single" w:sz="4" w:space="4" w:color="auto"/>
        </w:pBdr>
        <w:spacing w:after="120" w:line="259" w:lineRule="auto"/>
        <w:ind w:left="284" w:hanging="284"/>
        <w:jc w:val="left"/>
        <w:rPr>
          <w:rFonts w:ascii="Calibri" w:eastAsia="Calibri" w:hAnsi="Calibri"/>
          <w:szCs w:val="24"/>
          <w:lang w:eastAsia="en-US"/>
        </w:rPr>
      </w:pPr>
      <w:r w:rsidRPr="004F72E2">
        <w:rPr>
          <w:rFonts w:ascii="Calibri" w:eastAsia="Calibri" w:hAnsi="Calibri"/>
          <w:szCs w:val="24"/>
          <w:lang w:eastAsia="en-US"/>
        </w:rPr>
        <w:t>Include the Exam Number in the ‘Submission title’</w:t>
      </w:r>
      <w:r w:rsidR="009F4F55">
        <w:rPr>
          <w:rFonts w:ascii="Calibri" w:eastAsia="Calibri" w:hAnsi="Calibri"/>
          <w:szCs w:val="24"/>
          <w:lang w:eastAsia="en-US"/>
        </w:rPr>
        <w:t>, which you are asked to complete as you upload your essay to Turnitin</w:t>
      </w:r>
      <w:r w:rsidRPr="004F72E2">
        <w:rPr>
          <w:rFonts w:ascii="Calibri" w:eastAsia="Calibri" w:hAnsi="Calibri"/>
          <w:szCs w:val="24"/>
          <w:lang w:eastAsia="en-US"/>
        </w:rPr>
        <w:t>.  The preferred format is &lt;YourExamNumber&gt;-EssayTitle  e.g. B012345-</w:t>
      </w:r>
      <w:r w:rsidR="009F4F55">
        <w:rPr>
          <w:rFonts w:ascii="Calibri" w:eastAsia="Calibri" w:hAnsi="Calibri"/>
          <w:szCs w:val="24"/>
          <w:lang w:eastAsia="en-US"/>
        </w:rPr>
        <w:t>Research Project-ThirdReich</w:t>
      </w:r>
      <w:r w:rsidRPr="004F72E2">
        <w:rPr>
          <w:rFonts w:ascii="Calibri" w:eastAsia="Calibri" w:hAnsi="Calibri"/>
          <w:szCs w:val="24"/>
          <w:lang w:eastAsia="en-US"/>
        </w:rPr>
        <w:t xml:space="preserve">  (It is fine to abbreviate a long essay title.)</w:t>
      </w:r>
    </w:p>
    <w:p w14:paraId="6FCC79B9" w14:textId="77777777" w:rsidR="00F95967" w:rsidRPr="004F72E2" w:rsidRDefault="00F95967" w:rsidP="00F95967">
      <w:pPr>
        <w:numPr>
          <w:ilvl w:val="0"/>
          <w:numId w:val="27"/>
        </w:numPr>
        <w:pBdr>
          <w:top w:val="single" w:sz="4" w:space="6" w:color="auto"/>
          <w:left w:val="single" w:sz="4" w:space="4" w:color="auto"/>
          <w:bottom w:val="single" w:sz="4" w:space="6" w:color="auto"/>
          <w:right w:val="single" w:sz="4" w:space="4" w:color="auto"/>
        </w:pBdr>
        <w:spacing w:after="120" w:line="259" w:lineRule="auto"/>
        <w:ind w:left="284" w:hanging="284"/>
        <w:contextualSpacing/>
        <w:jc w:val="left"/>
        <w:rPr>
          <w:rFonts w:ascii="Calibri" w:eastAsia="Calibri" w:hAnsi="Calibri"/>
          <w:szCs w:val="24"/>
          <w:lang w:eastAsia="en-US"/>
        </w:rPr>
      </w:pPr>
      <w:r w:rsidRPr="004F72E2">
        <w:rPr>
          <w:rFonts w:ascii="Calibri" w:eastAsia="Calibri" w:hAnsi="Calibri"/>
          <w:szCs w:val="24"/>
          <w:lang w:eastAsia="en-US"/>
        </w:rPr>
        <w:t>Include the Exam Number in the submission itself, e.g. in the header or footer.</w:t>
      </w:r>
    </w:p>
    <w:p w14:paraId="1266A905" w14:textId="77777777" w:rsidR="00F95967" w:rsidRPr="004F72E2" w:rsidRDefault="00F95967" w:rsidP="00F95967">
      <w:pPr>
        <w:pBdr>
          <w:top w:val="single" w:sz="4" w:space="6" w:color="auto"/>
          <w:left w:val="single" w:sz="4" w:space="4" w:color="auto"/>
          <w:bottom w:val="single" w:sz="4" w:space="6" w:color="auto"/>
          <w:right w:val="single" w:sz="4" w:space="4" w:color="auto"/>
        </w:pBdr>
        <w:spacing w:after="160"/>
        <w:jc w:val="left"/>
        <w:rPr>
          <w:rFonts w:ascii="Calibri" w:eastAsia="Calibri" w:hAnsi="Calibri"/>
          <w:szCs w:val="24"/>
          <w:lang w:eastAsia="en-US"/>
        </w:rPr>
      </w:pPr>
      <w:r w:rsidRPr="004F72E2">
        <w:rPr>
          <w:rFonts w:ascii="Calibri" w:eastAsia="Calibri" w:hAnsi="Calibri"/>
          <w:szCs w:val="24"/>
          <w:lang w:eastAsia="en-US"/>
        </w:rPr>
        <w:t>This is compulsory and failure to do so will result in the submission being de-anonymised.  Once this has happened, there is no way to re-anonymise it, so it will not be marked anonymously.</w:t>
      </w:r>
    </w:p>
    <w:p w14:paraId="076ECD35" w14:textId="77777777" w:rsidR="00F95967" w:rsidRPr="004F72E2" w:rsidRDefault="00F95967" w:rsidP="00F95967">
      <w:pPr>
        <w:pBdr>
          <w:top w:val="single" w:sz="4" w:space="6" w:color="auto"/>
          <w:left w:val="single" w:sz="4" w:space="4" w:color="auto"/>
          <w:bottom w:val="single" w:sz="4" w:space="6" w:color="auto"/>
          <w:right w:val="single" w:sz="4" w:space="4" w:color="auto"/>
        </w:pBdr>
        <w:spacing w:after="160"/>
        <w:jc w:val="left"/>
        <w:rPr>
          <w:rFonts w:ascii="Calibri" w:eastAsia="Calibri" w:hAnsi="Calibri"/>
          <w:b/>
          <w:szCs w:val="24"/>
          <w:lang w:eastAsia="en-US"/>
        </w:rPr>
      </w:pPr>
      <w:r w:rsidRPr="004F72E2">
        <w:rPr>
          <w:rFonts w:ascii="Calibri" w:eastAsia="Calibri" w:hAnsi="Calibri"/>
          <w:b/>
          <w:szCs w:val="24"/>
          <w:lang w:eastAsia="en-US"/>
        </w:rPr>
        <w:t>Coursework assessment and feedback</w:t>
      </w:r>
      <w:bookmarkStart w:id="0" w:name="_GoBack"/>
      <w:bookmarkEnd w:id="0"/>
    </w:p>
    <w:p w14:paraId="40C31A0F" w14:textId="7394C447" w:rsidR="00F95967" w:rsidRPr="004F72E2" w:rsidRDefault="00F95967" w:rsidP="00F95967">
      <w:pPr>
        <w:pBdr>
          <w:top w:val="single" w:sz="4" w:space="6" w:color="auto"/>
          <w:left w:val="single" w:sz="4" w:space="4" w:color="auto"/>
          <w:bottom w:val="single" w:sz="4" w:space="6" w:color="auto"/>
          <w:right w:val="single" w:sz="4" w:space="4" w:color="auto"/>
        </w:pBdr>
        <w:jc w:val="left"/>
        <w:rPr>
          <w:rFonts w:ascii="Calibri" w:eastAsia="Calibri" w:hAnsi="Calibri"/>
          <w:szCs w:val="24"/>
          <w:lang w:eastAsia="en-US"/>
        </w:rPr>
      </w:pPr>
      <w:r w:rsidRPr="004F72E2">
        <w:rPr>
          <w:rFonts w:ascii="Calibri" w:eastAsia="Calibri" w:hAnsi="Calibri" w:cs="Helvetica"/>
          <w:szCs w:val="24"/>
          <w:lang w:val="en" w:eastAsia="en-US"/>
        </w:rPr>
        <w:t>Please remember that the fifteen-day timescale does not apply to the final in-course assessments. We will, however, return feedback as soon as possible.</w:t>
      </w:r>
      <w:r w:rsidRPr="004F72E2">
        <w:rPr>
          <w:rFonts w:ascii="Calibri" w:eastAsia="Calibri" w:hAnsi="Calibri"/>
          <w:szCs w:val="24"/>
          <w:lang w:eastAsia="en-US"/>
        </w:rPr>
        <w:t xml:space="preserve">  It is important to note that the initial marks provided on </w:t>
      </w:r>
      <w:r w:rsidR="009F4F55">
        <w:rPr>
          <w:rFonts w:ascii="Calibri" w:eastAsia="Calibri" w:hAnsi="Calibri"/>
          <w:szCs w:val="24"/>
          <w:lang w:eastAsia="en-US"/>
        </w:rPr>
        <w:t>LEARN</w:t>
      </w:r>
      <w:r w:rsidRPr="004F72E2">
        <w:rPr>
          <w:rFonts w:ascii="Calibri" w:eastAsia="Calibri" w:hAnsi="Calibri"/>
          <w:szCs w:val="24"/>
          <w:lang w:eastAsia="en-US"/>
        </w:rPr>
        <w:t xml:space="preserve"> are </w:t>
      </w:r>
      <w:r w:rsidRPr="004F72E2">
        <w:rPr>
          <w:rFonts w:ascii="Calibri" w:eastAsia="Calibri" w:hAnsi="Calibri"/>
          <w:b/>
          <w:szCs w:val="24"/>
          <w:lang w:eastAsia="en-US"/>
        </w:rPr>
        <w:t>provisional</w:t>
      </w:r>
      <w:r w:rsidRPr="004F72E2">
        <w:rPr>
          <w:rFonts w:ascii="Calibri" w:eastAsia="Calibri" w:hAnsi="Calibri"/>
          <w:szCs w:val="24"/>
          <w:lang w:eastAsia="en-US"/>
        </w:rPr>
        <w:t xml:space="preserve"> and are </w:t>
      </w:r>
      <w:r w:rsidRPr="004F72E2">
        <w:rPr>
          <w:rFonts w:ascii="Calibri" w:eastAsia="Calibri" w:hAnsi="Calibri" w:cs="Arial"/>
          <w:szCs w:val="24"/>
          <w:lang w:eastAsia="en-US"/>
        </w:rPr>
        <w:t>subject to moderation, application of penalties and final confirmation at the Exam Board.</w:t>
      </w:r>
    </w:p>
    <w:p w14:paraId="753AF5AB" w14:textId="77777777" w:rsidR="00881133" w:rsidRPr="00881133" w:rsidRDefault="00881133" w:rsidP="00881133">
      <w:pPr>
        <w:rPr>
          <w:rFonts w:asciiTheme="minorHAnsi" w:hAnsiTheme="minorHAnsi" w:cstheme="minorHAnsi"/>
          <w:lang w:val="en-US"/>
        </w:rPr>
      </w:pPr>
    </w:p>
    <w:p w14:paraId="71EF9209" w14:textId="73800C3A" w:rsidR="00881133" w:rsidRPr="00881133" w:rsidRDefault="00881133" w:rsidP="00881133">
      <w:pPr>
        <w:rPr>
          <w:rFonts w:asciiTheme="minorHAnsi" w:hAnsiTheme="minorHAnsi" w:cstheme="minorHAnsi"/>
          <w:lang w:val="en-US"/>
        </w:rPr>
      </w:pPr>
      <w:r w:rsidRPr="00881133">
        <w:rPr>
          <w:rFonts w:asciiTheme="minorHAnsi" w:hAnsiTheme="minorHAnsi" w:cstheme="minorHAnsi"/>
          <w:lang w:val="en-US"/>
        </w:rPr>
        <w:t>For information on how to su</w:t>
      </w:r>
      <w:r w:rsidR="009F4F55">
        <w:rPr>
          <w:rFonts w:asciiTheme="minorHAnsi" w:hAnsiTheme="minorHAnsi" w:cstheme="minorHAnsi"/>
          <w:lang w:val="en-US"/>
        </w:rPr>
        <w:t>bmit an essay</w:t>
      </w:r>
      <w:r w:rsidRPr="00881133">
        <w:rPr>
          <w:rFonts w:asciiTheme="minorHAnsi" w:hAnsiTheme="minorHAnsi" w:cstheme="minorHAnsi"/>
          <w:lang w:val="en-US"/>
        </w:rPr>
        <w:t xml:space="preserve"> to a Turnitin dropbox</w:t>
      </w:r>
      <w:r w:rsidRPr="00881133">
        <w:rPr>
          <w:rFonts w:asciiTheme="minorHAnsi" w:hAnsiTheme="minorHAnsi" w:cstheme="minorHAnsi"/>
          <w:lang w:val="en-US"/>
        </w:rPr>
        <w:t>, please consult the following student guide on essay submission, which has been produced by the university:</w:t>
      </w:r>
    </w:p>
    <w:p w14:paraId="0EC25949" w14:textId="77777777" w:rsidR="00881133" w:rsidRPr="00881133" w:rsidRDefault="00881133" w:rsidP="00881133">
      <w:pPr>
        <w:rPr>
          <w:rFonts w:asciiTheme="minorHAnsi" w:hAnsiTheme="minorHAnsi" w:cstheme="minorHAnsi"/>
          <w:lang w:val="en-US"/>
        </w:rPr>
      </w:pPr>
    </w:p>
    <w:p w14:paraId="50E7FC4B" w14:textId="77777777" w:rsidR="00881133" w:rsidRPr="00881133" w:rsidRDefault="00881133" w:rsidP="00881133">
      <w:pPr>
        <w:rPr>
          <w:rFonts w:asciiTheme="minorHAnsi" w:hAnsiTheme="minorHAnsi" w:cstheme="minorHAnsi"/>
          <w:lang w:val="en-US"/>
        </w:rPr>
      </w:pPr>
      <w:hyperlink r:id="rId19" w:history="1">
        <w:r w:rsidRPr="00881133">
          <w:rPr>
            <w:rStyle w:val="Hyperlink"/>
            <w:rFonts w:asciiTheme="minorHAnsi" w:hAnsiTheme="minorHAnsi" w:cstheme="minorHAnsi"/>
            <w:lang w:val="en-US"/>
          </w:rPr>
          <w:t>https://www.ed.ac.uk/sites/default/files/atoms/files/9._submitting_to_a_turnitin_lti_inbox_2022.pdf</w:t>
        </w:r>
      </w:hyperlink>
    </w:p>
    <w:p w14:paraId="6EC69A9E" w14:textId="575A16AD" w:rsidR="00881133" w:rsidRPr="00881133" w:rsidRDefault="00881133" w:rsidP="00881133">
      <w:pPr>
        <w:rPr>
          <w:rFonts w:asciiTheme="minorHAnsi" w:hAnsiTheme="minorHAnsi" w:cstheme="minorHAnsi"/>
          <w:lang w:val="en-US"/>
        </w:rPr>
      </w:pPr>
    </w:p>
    <w:p w14:paraId="3624BCBF" w14:textId="44D88AEA" w:rsidR="00881133" w:rsidRPr="00881133" w:rsidRDefault="00881133" w:rsidP="00881133">
      <w:pPr>
        <w:rPr>
          <w:rFonts w:asciiTheme="minorHAnsi" w:hAnsiTheme="minorHAnsi" w:cstheme="minorHAnsi"/>
          <w:lang w:val="en-US"/>
        </w:rPr>
      </w:pPr>
      <w:r>
        <w:rPr>
          <w:rFonts w:asciiTheme="minorHAnsi" w:hAnsiTheme="minorHAnsi" w:cstheme="minorHAnsi"/>
        </w:rPr>
        <w:t>When submitting to the dropbox, t</w:t>
      </w:r>
      <w:r w:rsidRPr="00881133">
        <w:rPr>
          <w:rFonts w:asciiTheme="minorHAnsi" w:hAnsiTheme="minorHAnsi" w:cstheme="minorHAnsi"/>
        </w:rPr>
        <w:t>ake care to upload the</w:t>
      </w:r>
      <w:r>
        <w:rPr>
          <w:rFonts w:asciiTheme="minorHAnsi" w:hAnsiTheme="minorHAnsi" w:cstheme="minorHAnsi"/>
        </w:rPr>
        <w:t xml:space="preserve"> file with the</w:t>
      </w:r>
      <w:r w:rsidR="009F4F55">
        <w:rPr>
          <w:rFonts w:asciiTheme="minorHAnsi" w:hAnsiTheme="minorHAnsi" w:cstheme="minorHAnsi"/>
        </w:rPr>
        <w:t xml:space="preserve"> correct, final </w:t>
      </w:r>
      <w:r w:rsidRPr="00881133">
        <w:rPr>
          <w:rFonts w:asciiTheme="minorHAnsi" w:hAnsiTheme="minorHAnsi" w:cstheme="minorHAnsi"/>
        </w:rPr>
        <w:t>version</w:t>
      </w:r>
      <w:r>
        <w:rPr>
          <w:rFonts w:asciiTheme="minorHAnsi" w:hAnsiTheme="minorHAnsi" w:cstheme="minorHAnsi"/>
        </w:rPr>
        <w:t xml:space="preserve"> of your Research Project</w:t>
      </w:r>
      <w:r w:rsidRPr="00881133">
        <w:rPr>
          <w:rFonts w:asciiTheme="minorHAnsi" w:hAnsiTheme="minorHAnsi" w:cstheme="minorHAnsi"/>
        </w:rPr>
        <w:t>:</w:t>
      </w:r>
      <w:r w:rsidR="009F4F55">
        <w:rPr>
          <w:rFonts w:asciiTheme="minorHAnsi" w:hAnsiTheme="minorHAnsi" w:cstheme="minorHAnsi"/>
        </w:rPr>
        <w:t xml:space="preserve"> </w:t>
      </w:r>
      <w:r w:rsidRPr="00881133">
        <w:rPr>
          <w:rFonts w:asciiTheme="minorHAnsi" w:hAnsiTheme="minorHAnsi" w:cstheme="minorHAnsi"/>
        </w:rPr>
        <w:t xml:space="preserve"> </w:t>
      </w:r>
      <w:r w:rsidRPr="00881133">
        <w:rPr>
          <w:rStyle w:val="Strong"/>
          <w:rFonts w:asciiTheme="minorHAnsi" w:hAnsiTheme="minorHAnsi" w:cstheme="minorHAnsi"/>
        </w:rPr>
        <w:t>subsequent submissions are not permitted</w:t>
      </w:r>
      <w:r w:rsidRPr="00881133">
        <w:rPr>
          <w:rFonts w:asciiTheme="minorHAnsi" w:hAnsiTheme="minorHAnsi" w:cstheme="minorHAnsi"/>
        </w:rPr>
        <w:t xml:space="preserve">. </w:t>
      </w:r>
      <w:r>
        <w:rPr>
          <w:rFonts w:asciiTheme="minorHAnsi" w:hAnsiTheme="minorHAnsi" w:cstheme="minorHAnsi"/>
        </w:rPr>
        <w:t xml:space="preserve">  </w:t>
      </w:r>
      <w:r w:rsidRPr="00881133">
        <w:rPr>
          <w:rFonts w:asciiTheme="minorHAnsi" w:hAnsiTheme="minorHAnsi" w:cstheme="minorHAnsi"/>
        </w:rPr>
        <w:t>Once yo</w:t>
      </w:r>
      <w:r w:rsidR="009F4F55">
        <w:rPr>
          <w:rFonts w:asciiTheme="minorHAnsi" w:hAnsiTheme="minorHAnsi" w:cstheme="minorHAnsi"/>
        </w:rPr>
        <w:t>u have uploaded your file, that i</w:t>
      </w:r>
      <w:r w:rsidRPr="00881133">
        <w:rPr>
          <w:rFonts w:asciiTheme="minorHAnsi" w:hAnsiTheme="minorHAnsi" w:cstheme="minorHAnsi"/>
        </w:rPr>
        <w:t xml:space="preserve">s what will be marked. </w:t>
      </w:r>
      <w:r>
        <w:rPr>
          <w:rFonts w:asciiTheme="minorHAnsi" w:hAnsiTheme="minorHAnsi" w:cstheme="minorHAnsi"/>
        </w:rPr>
        <w:t xml:space="preserve">  </w:t>
      </w:r>
      <w:r w:rsidRPr="00881133">
        <w:rPr>
          <w:rFonts w:asciiTheme="minorHAnsi" w:hAnsiTheme="minorHAnsi" w:cstheme="minorHAnsi"/>
        </w:rPr>
        <w:t>You cannot upload another version.</w:t>
      </w:r>
    </w:p>
    <w:p w14:paraId="275FF028" w14:textId="77777777" w:rsidR="00881133" w:rsidRPr="00881133" w:rsidRDefault="00881133" w:rsidP="00881133">
      <w:pPr>
        <w:rPr>
          <w:rFonts w:asciiTheme="minorHAnsi" w:hAnsiTheme="minorHAnsi" w:cstheme="minorHAnsi"/>
          <w:lang w:val="en-US"/>
        </w:rPr>
      </w:pPr>
    </w:p>
    <w:p w14:paraId="54268347" w14:textId="77777777" w:rsidR="00881133" w:rsidRPr="00881133" w:rsidRDefault="00881133" w:rsidP="00881133">
      <w:pPr>
        <w:rPr>
          <w:rFonts w:asciiTheme="minorHAnsi" w:hAnsiTheme="minorHAnsi" w:cstheme="minorHAnsi"/>
          <w:lang w:val="en-US"/>
        </w:rPr>
      </w:pPr>
      <w:r w:rsidRPr="00881133">
        <w:rPr>
          <w:rFonts w:asciiTheme="minorHAnsi" w:hAnsiTheme="minorHAnsi" w:cstheme="minorHAnsi"/>
          <w:lang w:val="en-US"/>
        </w:rPr>
        <w:t xml:space="preserve">Please make sure you download your </w:t>
      </w:r>
      <w:r w:rsidRPr="00881133">
        <w:rPr>
          <w:rFonts w:asciiTheme="minorHAnsi" w:hAnsiTheme="minorHAnsi" w:cstheme="minorHAnsi"/>
          <w:b/>
          <w:bCs/>
          <w:lang w:val="en-US"/>
        </w:rPr>
        <w:t>Digital Receipt</w:t>
      </w:r>
      <w:r w:rsidRPr="00881133">
        <w:rPr>
          <w:rFonts w:asciiTheme="minorHAnsi" w:hAnsiTheme="minorHAnsi" w:cstheme="minorHAnsi"/>
          <w:lang w:val="en-US"/>
        </w:rPr>
        <w:t xml:space="preserve"> which is your proof of date and time of submission.</w:t>
      </w:r>
    </w:p>
    <w:p w14:paraId="64871993" w14:textId="77777777" w:rsidR="00881133" w:rsidRPr="00881133" w:rsidRDefault="00881133" w:rsidP="00881133">
      <w:pPr>
        <w:rPr>
          <w:rFonts w:asciiTheme="minorHAnsi" w:hAnsiTheme="minorHAnsi" w:cstheme="minorHAnsi"/>
          <w:lang w:val="en-US"/>
        </w:rPr>
      </w:pPr>
    </w:p>
    <w:p w14:paraId="2DED13FD" w14:textId="77777777" w:rsidR="00881133" w:rsidRPr="00881133" w:rsidRDefault="00881133" w:rsidP="00881133">
      <w:pPr>
        <w:rPr>
          <w:rFonts w:asciiTheme="minorHAnsi" w:hAnsiTheme="minorHAnsi" w:cstheme="minorHAnsi"/>
          <w:lang w:val="en-US"/>
        </w:rPr>
      </w:pPr>
      <w:r w:rsidRPr="00881133">
        <w:rPr>
          <w:rFonts w:asciiTheme="minorHAnsi" w:hAnsiTheme="minorHAnsi" w:cstheme="minorHAnsi"/>
          <w:lang w:val="en-US"/>
        </w:rPr>
        <w:lastRenderedPageBreak/>
        <w:t xml:space="preserve">Computer problems cannot be accepted as a legitimate excuse for late submission, other than in the case of a general failure affecting the university network. </w:t>
      </w:r>
    </w:p>
    <w:p w14:paraId="7B24A6DA" w14:textId="77777777" w:rsidR="00881133" w:rsidRPr="00881133" w:rsidRDefault="00881133" w:rsidP="00881133">
      <w:pPr>
        <w:rPr>
          <w:rFonts w:asciiTheme="minorHAnsi" w:hAnsiTheme="minorHAnsi" w:cstheme="minorHAnsi"/>
        </w:rPr>
      </w:pPr>
      <w:r w:rsidRPr="00881133">
        <w:rPr>
          <w:rFonts w:asciiTheme="minorHAnsi" w:eastAsia="Trebuchet MS" w:hAnsiTheme="minorHAnsi" w:cstheme="minorHAnsi"/>
          <w:color w:val="333333"/>
        </w:rPr>
        <w:t xml:space="preserve">If there is a problem with your submission, and you cannot provide a digital receipt, we have no evidence that you have submitted your work. It is therefore very important that you make sure you have downloaded your receipt BEFORE you log out of LEARN. </w:t>
      </w:r>
    </w:p>
    <w:p w14:paraId="4821E026" w14:textId="77777777" w:rsidR="00881133" w:rsidRPr="00881133" w:rsidRDefault="00881133" w:rsidP="00881133">
      <w:pPr>
        <w:rPr>
          <w:rFonts w:asciiTheme="minorHAnsi" w:hAnsiTheme="minorHAnsi" w:cstheme="minorHAnsi"/>
        </w:rPr>
      </w:pPr>
    </w:p>
    <w:p w14:paraId="5C081915" w14:textId="2E08D27F" w:rsidR="00881133" w:rsidRPr="00881133" w:rsidRDefault="00881133" w:rsidP="00881133">
      <w:pPr>
        <w:ind w:left="360" w:right="26" w:hanging="360"/>
        <w:jc w:val="left"/>
        <w:rPr>
          <w:rFonts w:asciiTheme="minorHAnsi" w:hAnsiTheme="minorHAnsi" w:cstheme="minorHAnsi"/>
          <w:szCs w:val="22"/>
        </w:rPr>
      </w:pPr>
      <w:r w:rsidRPr="00881133">
        <w:rPr>
          <w:rFonts w:asciiTheme="minorHAnsi" w:hAnsiTheme="minorHAnsi" w:cstheme="minorHAnsi"/>
          <w:lang w:val="en-US"/>
        </w:rPr>
        <w:t xml:space="preserve">The electronic version of your essay will be scanned by software which generates an ‘originality report’, to help </w:t>
      </w:r>
      <w:r w:rsidRPr="00881133">
        <w:rPr>
          <w:rFonts w:asciiTheme="minorHAnsi" w:hAnsiTheme="minorHAnsi" w:cstheme="minorHAnsi"/>
          <w:lang w:val="en-US"/>
        </w:rPr>
        <w:t>your markers</w:t>
      </w:r>
      <w:r w:rsidRPr="00881133">
        <w:rPr>
          <w:rFonts w:asciiTheme="minorHAnsi" w:hAnsiTheme="minorHAnsi" w:cstheme="minorHAnsi"/>
          <w:lang w:val="en-US"/>
        </w:rPr>
        <w:t xml:space="preserve"> ensure that you have referenced your sources correctly.</w:t>
      </w:r>
    </w:p>
    <w:p w14:paraId="473F8DEE" w14:textId="275FD53E" w:rsidR="00881133" w:rsidRDefault="00881133" w:rsidP="006859BD">
      <w:pPr>
        <w:ind w:left="360" w:right="26" w:hanging="360"/>
        <w:jc w:val="left"/>
        <w:rPr>
          <w:rFonts w:ascii="Calibri" w:hAnsi="Calibri"/>
          <w:szCs w:val="22"/>
        </w:rPr>
      </w:pPr>
    </w:p>
    <w:p w14:paraId="22847B79" w14:textId="77777777" w:rsidR="00881133" w:rsidRDefault="00881133" w:rsidP="006859BD">
      <w:pPr>
        <w:ind w:left="360" w:right="26" w:hanging="360"/>
        <w:jc w:val="left"/>
        <w:rPr>
          <w:rFonts w:ascii="Calibri" w:hAnsi="Calibri"/>
          <w:szCs w:val="22"/>
        </w:rPr>
      </w:pPr>
    </w:p>
    <w:p w14:paraId="07C01FE2" w14:textId="04AF83EE" w:rsidR="00881133" w:rsidRPr="00881133" w:rsidRDefault="00881133" w:rsidP="006859BD">
      <w:pPr>
        <w:ind w:left="360" w:right="26" w:hanging="360"/>
        <w:jc w:val="left"/>
        <w:rPr>
          <w:rFonts w:ascii="Calibri" w:hAnsi="Calibri"/>
          <w:b/>
          <w:szCs w:val="22"/>
        </w:rPr>
      </w:pPr>
      <w:r w:rsidRPr="00881133">
        <w:rPr>
          <w:rFonts w:ascii="Calibri" w:hAnsi="Calibri"/>
          <w:b/>
          <w:szCs w:val="22"/>
        </w:rPr>
        <w:t>PRESENTATION</w:t>
      </w:r>
    </w:p>
    <w:p w14:paraId="3ABF3AA9" w14:textId="77777777" w:rsidR="00881133" w:rsidRPr="00881133" w:rsidRDefault="00881133" w:rsidP="006859BD">
      <w:pPr>
        <w:ind w:left="360" w:right="26" w:hanging="360"/>
        <w:jc w:val="left"/>
        <w:rPr>
          <w:rFonts w:ascii="Calibri" w:hAnsi="Calibri"/>
          <w:szCs w:val="22"/>
        </w:rPr>
      </w:pPr>
    </w:p>
    <w:p w14:paraId="7604AF0D" w14:textId="77777777" w:rsidR="00866B3D" w:rsidRPr="004D4B49" w:rsidRDefault="00866B3D" w:rsidP="006859BD">
      <w:pPr>
        <w:ind w:left="360" w:right="26" w:hanging="360"/>
        <w:jc w:val="left"/>
        <w:rPr>
          <w:rFonts w:ascii="Calibri" w:hAnsi="Calibri"/>
          <w:sz w:val="16"/>
          <w:szCs w:val="16"/>
        </w:rPr>
      </w:pPr>
      <w:r w:rsidRPr="004D4B49">
        <w:rPr>
          <w:rFonts w:ascii="Calibri" w:hAnsi="Calibri"/>
          <w:b/>
          <w:szCs w:val="22"/>
        </w:rPr>
        <w:t xml:space="preserve">Font: </w:t>
      </w:r>
      <w:r w:rsidRPr="004D4B49">
        <w:rPr>
          <w:rFonts w:ascii="Calibri" w:hAnsi="Calibri"/>
          <w:szCs w:val="22"/>
        </w:rPr>
        <w:t>For le</w:t>
      </w:r>
      <w:r w:rsidR="00142C75" w:rsidRPr="004D4B49">
        <w:rPr>
          <w:rFonts w:ascii="Calibri" w:hAnsi="Calibri"/>
          <w:szCs w:val="22"/>
        </w:rPr>
        <w:t xml:space="preserve">gibility, we prefer you to use </w:t>
      </w:r>
      <w:r w:rsidR="00A9354A" w:rsidRPr="004D4B49">
        <w:rPr>
          <w:rFonts w:ascii="Calibri" w:hAnsi="Calibri"/>
          <w:szCs w:val="22"/>
        </w:rPr>
        <w:t>Arial</w:t>
      </w:r>
      <w:r w:rsidRPr="004D4B49">
        <w:rPr>
          <w:rFonts w:ascii="Calibri" w:hAnsi="Calibri"/>
          <w:i/>
          <w:szCs w:val="22"/>
        </w:rPr>
        <w:t xml:space="preserve"> </w:t>
      </w:r>
      <w:r w:rsidRPr="004D4B49">
        <w:rPr>
          <w:rFonts w:ascii="Calibri" w:hAnsi="Calibri"/>
          <w:szCs w:val="22"/>
        </w:rPr>
        <w:t xml:space="preserve">or </w:t>
      </w:r>
      <w:r w:rsidR="00580CA8" w:rsidRPr="004D4B49">
        <w:rPr>
          <w:rFonts w:ascii="Calibri" w:hAnsi="Calibri"/>
          <w:szCs w:val="22"/>
        </w:rPr>
        <w:t xml:space="preserve">Times New Roman or a </w:t>
      </w:r>
      <w:r w:rsidRPr="004D4B49">
        <w:rPr>
          <w:rFonts w:ascii="Calibri" w:hAnsi="Calibri"/>
          <w:szCs w:val="22"/>
        </w:rPr>
        <w:t xml:space="preserve">similar font in 12 point. </w:t>
      </w:r>
    </w:p>
    <w:p w14:paraId="2CBC8E52" w14:textId="77777777" w:rsidR="00866B3D" w:rsidRPr="004D4B49" w:rsidRDefault="00866B3D" w:rsidP="006859BD">
      <w:pPr>
        <w:ind w:left="360" w:right="26" w:hanging="360"/>
        <w:jc w:val="left"/>
        <w:rPr>
          <w:rFonts w:ascii="Calibri" w:hAnsi="Calibri"/>
          <w:sz w:val="16"/>
          <w:szCs w:val="16"/>
        </w:rPr>
      </w:pPr>
    </w:p>
    <w:p w14:paraId="58AC985C" w14:textId="77777777" w:rsidR="00866B3D" w:rsidRPr="004D4B49" w:rsidRDefault="00866B3D" w:rsidP="006859BD">
      <w:pPr>
        <w:ind w:left="360" w:right="26" w:hanging="360"/>
        <w:jc w:val="left"/>
        <w:rPr>
          <w:rFonts w:ascii="Calibri" w:hAnsi="Calibri"/>
          <w:szCs w:val="22"/>
        </w:rPr>
      </w:pPr>
      <w:r w:rsidRPr="004D4B49">
        <w:rPr>
          <w:rFonts w:ascii="Calibri" w:hAnsi="Calibri"/>
          <w:b/>
          <w:szCs w:val="22"/>
        </w:rPr>
        <w:t>Spacing:</w:t>
      </w:r>
      <w:r w:rsidRPr="004D4B49">
        <w:rPr>
          <w:rFonts w:ascii="Calibri" w:hAnsi="Calibri"/>
          <w:szCs w:val="22"/>
        </w:rPr>
        <w:t xml:space="preserve"> You should use double-spacing and leave ample margins</w:t>
      </w:r>
      <w:r w:rsidR="00A9354A" w:rsidRPr="004D4B49">
        <w:rPr>
          <w:rFonts w:ascii="Calibri" w:hAnsi="Calibri"/>
          <w:szCs w:val="22"/>
        </w:rPr>
        <w:t xml:space="preserve"> (as per the layout in this document)</w:t>
      </w:r>
      <w:r w:rsidRPr="004D4B49">
        <w:rPr>
          <w:rFonts w:ascii="Calibri" w:hAnsi="Calibri"/>
          <w:szCs w:val="22"/>
        </w:rPr>
        <w:t xml:space="preserve">. </w:t>
      </w:r>
    </w:p>
    <w:p w14:paraId="705DE094" w14:textId="77777777" w:rsidR="00866B3D" w:rsidRPr="004D4B49" w:rsidRDefault="00866B3D" w:rsidP="006859BD">
      <w:pPr>
        <w:ind w:left="360" w:right="26" w:hanging="360"/>
        <w:jc w:val="left"/>
        <w:rPr>
          <w:rFonts w:ascii="Calibri" w:hAnsi="Calibri"/>
          <w:szCs w:val="22"/>
        </w:rPr>
      </w:pPr>
    </w:p>
    <w:p w14:paraId="5C7D81D4" w14:textId="77777777" w:rsidR="00866B3D" w:rsidRPr="004D4B49" w:rsidRDefault="00866B3D" w:rsidP="006859BD">
      <w:pPr>
        <w:ind w:left="360" w:right="26" w:hanging="360"/>
        <w:jc w:val="left"/>
        <w:rPr>
          <w:rFonts w:ascii="Calibri" w:hAnsi="Calibri"/>
          <w:sz w:val="16"/>
          <w:szCs w:val="16"/>
        </w:rPr>
      </w:pPr>
      <w:r w:rsidRPr="004D4B49">
        <w:rPr>
          <w:rFonts w:ascii="Calibri" w:hAnsi="Calibri"/>
          <w:b/>
          <w:szCs w:val="22"/>
        </w:rPr>
        <w:t>Page numbers:</w:t>
      </w:r>
      <w:r w:rsidRPr="004D4B49">
        <w:rPr>
          <w:rFonts w:ascii="Calibri" w:hAnsi="Calibri"/>
          <w:szCs w:val="22"/>
        </w:rPr>
        <w:t xml:space="preserve"> Pages should be numbered.</w:t>
      </w:r>
    </w:p>
    <w:p w14:paraId="55EA89CA" w14:textId="77777777" w:rsidR="00866B3D" w:rsidRPr="004D4B49" w:rsidRDefault="00866B3D" w:rsidP="006859BD">
      <w:pPr>
        <w:ind w:left="360" w:right="26" w:hanging="360"/>
        <w:jc w:val="left"/>
        <w:rPr>
          <w:rFonts w:ascii="Calibri" w:hAnsi="Calibri"/>
          <w:b/>
          <w:sz w:val="16"/>
          <w:szCs w:val="16"/>
        </w:rPr>
      </w:pPr>
    </w:p>
    <w:p w14:paraId="21B4FA2E" w14:textId="77777777" w:rsidR="00A64F39" w:rsidRPr="004D4B49" w:rsidRDefault="00866B3D" w:rsidP="006859BD">
      <w:pPr>
        <w:ind w:left="360" w:right="26" w:hanging="360"/>
        <w:jc w:val="left"/>
        <w:rPr>
          <w:rFonts w:ascii="Calibri" w:hAnsi="Calibri"/>
          <w:szCs w:val="22"/>
        </w:rPr>
      </w:pPr>
      <w:r w:rsidRPr="004D4B49">
        <w:rPr>
          <w:rFonts w:ascii="Calibri" w:hAnsi="Calibri"/>
          <w:b/>
          <w:szCs w:val="22"/>
        </w:rPr>
        <w:t xml:space="preserve">Length: </w:t>
      </w:r>
      <w:r w:rsidRPr="004D4B49">
        <w:rPr>
          <w:rFonts w:ascii="Calibri" w:hAnsi="Calibri"/>
          <w:szCs w:val="22"/>
        </w:rPr>
        <w:t xml:space="preserve">The maximum length of </w:t>
      </w:r>
      <w:r w:rsidR="006F4088" w:rsidRPr="004D4B49">
        <w:rPr>
          <w:rFonts w:ascii="Calibri" w:hAnsi="Calibri"/>
          <w:szCs w:val="22"/>
        </w:rPr>
        <w:t xml:space="preserve">the </w:t>
      </w:r>
      <w:r w:rsidR="00F05026">
        <w:rPr>
          <w:rFonts w:ascii="Calibri" w:hAnsi="Calibri"/>
          <w:szCs w:val="22"/>
        </w:rPr>
        <w:t>Research Project</w:t>
      </w:r>
      <w:r w:rsidR="009533BA" w:rsidRPr="004D4B49">
        <w:rPr>
          <w:rFonts w:ascii="Calibri" w:hAnsi="Calibri"/>
          <w:szCs w:val="22"/>
        </w:rPr>
        <w:t xml:space="preserve"> </w:t>
      </w:r>
      <w:r w:rsidRPr="004D4B49">
        <w:rPr>
          <w:rFonts w:ascii="Calibri" w:hAnsi="Calibri"/>
          <w:szCs w:val="22"/>
        </w:rPr>
        <w:t xml:space="preserve">is </w:t>
      </w:r>
      <w:r w:rsidR="001E2C74">
        <w:rPr>
          <w:rFonts w:ascii="Calibri" w:hAnsi="Calibri"/>
          <w:b/>
          <w:szCs w:val="22"/>
        </w:rPr>
        <w:t>9</w:t>
      </w:r>
      <w:r w:rsidRPr="004D4B49">
        <w:rPr>
          <w:rFonts w:ascii="Calibri" w:hAnsi="Calibri"/>
          <w:b/>
          <w:szCs w:val="22"/>
        </w:rPr>
        <w:t>,000 words</w:t>
      </w:r>
      <w:r w:rsidR="00A64F39" w:rsidRPr="004D4B49">
        <w:rPr>
          <w:rFonts w:ascii="Calibri" w:hAnsi="Calibri"/>
          <w:szCs w:val="22"/>
        </w:rPr>
        <w:t xml:space="preserve">.  This total is for </w:t>
      </w:r>
      <w:r w:rsidR="00A64F39" w:rsidRPr="004D4B49">
        <w:rPr>
          <w:rFonts w:ascii="Calibri" w:hAnsi="Calibri"/>
          <w:b/>
          <w:szCs w:val="22"/>
        </w:rPr>
        <w:t xml:space="preserve">all </w:t>
      </w:r>
      <w:r w:rsidR="00A64F39" w:rsidRPr="004D4B49">
        <w:rPr>
          <w:rFonts w:ascii="Calibri" w:hAnsi="Calibri"/>
          <w:szCs w:val="22"/>
        </w:rPr>
        <w:t xml:space="preserve">elements of the </w:t>
      </w:r>
      <w:r w:rsidR="00F05026">
        <w:rPr>
          <w:rFonts w:ascii="Calibri" w:hAnsi="Calibri"/>
          <w:szCs w:val="22"/>
        </w:rPr>
        <w:t>Research Project</w:t>
      </w:r>
      <w:r w:rsidR="009533BA" w:rsidRPr="004D4B49">
        <w:rPr>
          <w:rFonts w:ascii="Calibri" w:hAnsi="Calibri"/>
          <w:szCs w:val="22"/>
        </w:rPr>
        <w:t xml:space="preserve"> </w:t>
      </w:r>
      <w:r w:rsidR="00A64F39" w:rsidRPr="004D4B49">
        <w:rPr>
          <w:rFonts w:ascii="Calibri" w:hAnsi="Calibri"/>
          <w:b/>
          <w:szCs w:val="22"/>
        </w:rPr>
        <w:t>except</w:t>
      </w:r>
      <w:r w:rsidR="00A64F39" w:rsidRPr="004D4B49">
        <w:rPr>
          <w:rFonts w:ascii="Calibri" w:hAnsi="Calibri"/>
          <w:szCs w:val="22"/>
        </w:rPr>
        <w:t xml:space="preserve"> the following: bibliography/works cited; any appendi</w:t>
      </w:r>
      <w:r w:rsidR="005F6D99">
        <w:rPr>
          <w:rFonts w:ascii="Calibri" w:hAnsi="Calibri"/>
          <w:szCs w:val="22"/>
        </w:rPr>
        <w:t>ces; the abstract (see below).</w:t>
      </w:r>
    </w:p>
    <w:p w14:paraId="33ACC567" w14:textId="77777777" w:rsidR="00881133" w:rsidRDefault="00881133" w:rsidP="005F6D99">
      <w:pPr>
        <w:ind w:right="26" w:firstLine="284"/>
        <w:jc w:val="left"/>
        <w:rPr>
          <w:rFonts w:ascii="Calibri" w:hAnsi="Calibri"/>
          <w:szCs w:val="22"/>
        </w:rPr>
      </w:pPr>
    </w:p>
    <w:p w14:paraId="36EE6A7D" w14:textId="70EC48AB" w:rsidR="00866B3D" w:rsidRPr="004D4B49" w:rsidRDefault="00A64F39" w:rsidP="005F6D99">
      <w:pPr>
        <w:ind w:right="26" w:firstLine="284"/>
        <w:jc w:val="left"/>
        <w:rPr>
          <w:rFonts w:ascii="Calibri" w:hAnsi="Calibri"/>
          <w:sz w:val="16"/>
          <w:szCs w:val="16"/>
        </w:rPr>
      </w:pPr>
      <w:r w:rsidRPr="004D4B49">
        <w:rPr>
          <w:rFonts w:ascii="Calibri" w:hAnsi="Calibri"/>
          <w:szCs w:val="22"/>
        </w:rPr>
        <w:t xml:space="preserve">It’s worth noting that </w:t>
      </w:r>
      <w:r w:rsidR="00F05026">
        <w:rPr>
          <w:rFonts w:ascii="Calibri" w:hAnsi="Calibri"/>
          <w:szCs w:val="22"/>
        </w:rPr>
        <w:t>Research Project</w:t>
      </w:r>
      <w:r w:rsidR="00A9354A" w:rsidRPr="004D4B49">
        <w:rPr>
          <w:rFonts w:ascii="Calibri" w:hAnsi="Calibri"/>
          <w:szCs w:val="22"/>
        </w:rPr>
        <w:t>s which fall substantially short of the maximum length are unlikely to have fulfilled the required criteria</w:t>
      </w:r>
      <w:r w:rsidR="00146353">
        <w:rPr>
          <w:rFonts w:ascii="Calibri" w:hAnsi="Calibri"/>
          <w:szCs w:val="22"/>
        </w:rPr>
        <w:t>, which will be reflected in the mark.</w:t>
      </w:r>
      <w:r w:rsidR="00866B3D" w:rsidRPr="004D4B49">
        <w:rPr>
          <w:rFonts w:ascii="Calibri" w:hAnsi="Calibri"/>
          <w:szCs w:val="22"/>
        </w:rPr>
        <w:t xml:space="preserve"> </w:t>
      </w:r>
    </w:p>
    <w:p w14:paraId="73780497" w14:textId="77777777" w:rsidR="00866B3D" w:rsidRDefault="00866B3D" w:rsidP="006859BD">
      <w:pPr>
        <w:ind w:left="360" w:right="26" w:hanging="360"/>
        <w:jc w:val="left"/>
        <w:rPr>
          <w:rFonts w:ascii="Calibri" w:hAnsi="Calibri"/>
          <w:sz w:val="16"/>
          <w:szCs w:val="16"/>
        </w:rPr>
      </w:pPr>
    </w:p>
    <w:p w14:paraId="5E55041F" w14:textId="77777777" w:rsidR="008935E5" w:rsidRPr="004D4B49" w:rsidRDefault="008935E5" w:rsidP="006859BD">
      <w:pPr>
        <w:ind w:left="360" w:right="26" w:hanging="360"/>
        <w:jc w:val="left"/>
        <w:rPr>
          <w:rFonts w:ascii="Calibri" w:hAnsi="Calibri"/>
          <w:sz w:val="16"/>
          <w:szCs w:val="16"/>
        </w:rPr>
      </w:pPr>
    </w:p>
    <w:p w14:paraId="7E8C0F6C" w14:textId="77777777" w:rsidR="00866B3D" w:rsidRPr="004D4B49" w:rsidRDefault="00866B3D" w:rsidP="008935E5">
      <w:pPr>
        <w:keepNext/>
        <w:ind w:left="360" w:right="28" w:hanging="360"/>
        <w:jc w:val="left"/>
        <w:rPr>
          <w:rFonts w:ascii="Calibri" w:hAnsi="Calibri"/>
          <w:sz w:val="16"/>
          <w:szCs w:val="16"/>
        </w:rPr>
      </w:pPr>
      <w:r w:rsidRPr="004D4B49">
        <w:rPr>
          <w:rFonts w:ascii="Calibri" w:hAnsi="Calibri"/>
          <w:b/>
          <w:szCs w:val="22"/>
        </w:rPr>
        <w:t xml:space="preserve">Contents: </w:t>
      </w:r>
      <w:r w:rsidRPr="004D4B49">
        <w:rPr>
          <w:rFonts w:ascii="Calibri" w:hAnsi="Calibri"/>
          <w:szCs w:val="22"/>
        </w:rPr>
        <w:t>The</w:t>
      </w:r>
      <w:r w:rsidRPr="004D4B49">
        <w:rPr>
          <w:rFonts w:ascii="Calibri" w:hAnsi="Calibri"/>
          <w:b/>
          <w:szCs w:val="22"/>
        </w:rPr>
        <w:t xml:space="preserve"> </w:t>
      </w:r>
      <w:r w:rsidR="00F05026">
        <w:rPr>
          <w:rFonts w:ascii="Calibri" w:hAnsi="Calibri"/>
          <w:szCs w:val="22"/>
        </w:rPr>
        <w:t>Research Project</w:t>
      </w:r>
      <w:r w:rsidR="009533BA" w:rsidRPr="004D4B49">
        <w:rPr>
          <w:rFonts w:ascii="Calibri" w:hAnsi="Calibri"/>
          <w:szCs w:val="22"/>
        </w:rPr>
        <w:t xml:space="preserve"> </w:t>
      </w:r>
      <w:r w:rsidRPr="004D4B49">
        <w:rPr>
          <w:rFonts w:ascii="Calibri" w:hAnsi="Calibri"/>
          <w:szCs w:val="22"/>
        </w:rPr>
        <w:t>should be presented as follows:</w:t>
      </w:r>
    </w:p>
    <w:p w14:paraId="5E388D3B" w14:textId="77777777" w:rsidR="00866B3D" w:rsidRPr="004D4B49" w:rsidRDefault="00866B3D" w:rsidP="008935E5">
      <w:pPr>
        <w:keepNext/>
        <w:ind w:right="28"/>
        <w:jc w:val="left"/>
        <w:rPr>
          <w:rFonts w:ascii="Calibri" w:hAnsi="Calibri"/>
          <w:sz w:val="16"/>
          <w:szCs w:val="16"/>
        </w:rPr>
      </w:pPr>
    </w:p>
    <w:p w14:paraId="3A8EF8F6" w14:textId="77777777" w:rsidR="00866B3D" w:rsidRPr="004D4B49" w:rsidRDefault="00866B3D" w:rsidP="006859BD">
      <w:pPr>
        <w:numPr>
          <w:ilvl w:val="0"/>
          <w:numId w:val="26"/>
        </w:numPr>
        <w:ind w:right="26"/>
        <w:jc w:val="left"/>
        <w:rPr>
          <w:rFonts w:ascii="Calibri" w:hAnsi="Calibri"/>
          <w:szCs w:val="22"/>
        </w:rPr>
      </w:pPr>
      <w:r w:rsidRPr="004D4B49">
        <w:rPr>
          <w:rFonts w:ascii="Calibri" w:hAnsi="Calibri"/>
          <w:b/>
          <w:szCs w:val="22"/>
        </w:rPr>
        <w:t>First page (cover page)</w:t>
      </w:r>
      <w:r w:rsidRPr="004D4B49">
        <w:rPr>
          <w:rFonts w:ascii="Calibri" w:hAnsi="Calibri"/>
          <w:szCs w:val="22"/>
        </w:rPr>
        <w:t xml:space="preserve">- Title of </w:t>
      </w:r>
      <w:r w:rsidR="00F05026">
        <w:rPr>
          <w:rFonts w:ascii="Calibri" w:hAnsi="Calibri"/>
          <w:szCs w:val="22"/>
        </w:rPr>
        <w:t>Research Project</w:t>
      </w:r>
      <w:r w:rsidRPr="004D4B49">
        <w:rPr>
          <w:rFonts w:ascii="Calibri" w:hAnsi="Calibri"/>
          <w:szCs w:val="22"/>
        </w:rPr>
        <w:t xml:space="preserve">, Examination number, total word count (excluding </w:t>
      </w:r>
      <w:r w:rsidR="00A64F39" w:rsidRPr="004D4B49">
        <w:rPr>
          <w:rFonts w:ascii="Calibri" w:hAnsi="Calibri"/>
          <w:szCs w:val="22"/>
        </w:rPr>
        <w:t xml:space="preserve">abstract, </w:t>
      </w:r>
      <w:r w:rsidRPr="004D4B49">
        <w:rPr>
          <w:rFonts w:ascii="Calibri" w:hAnsi="Calibri"/>
          <w:szCs w:val="22"/>
        </w:rPr>
        <w:t>bibliography</w:t>
      </w:r>
      <w:r w:rsidR="00A64F39" w:rsidRPr="004D4B49">
        <w:rPr>
          <w:rFonts w:ascii="Calibri" w:hAnsi="Calibri"/>
          <w:szCs w:val="22"/>
        </w:rPr>
        <w:t xml:space="preserve">, any appendix, </w:t>
      </w:r>
      <w:r w:rsidRPr="004D4B49">
        <w:rPr>
          <w:rFonts w:ascii="Calibri" w:hAnsi="Calibri"/>
          <w:szCs w:val="22"/>
        </w:rPr>
        <w:t>)</w:t>
      </w:r>
    </w:p>
    <w:p w14:paraId="19F1B7C2" w14:textId="77777777" w:rsidR="00866B3D" w:rsidRPr="004D4B49" w:rsidRDefault="00866B3D" w:rsidP="006859BD">
      <w:pPr>
        <w:numPr>
          <w:ilvl w:val="0"/>
          <w:numId w:val="26"/>
        </w:numPr>
        <w:ind w:right="26"/>
        <w:jc w:val="left"/>
        <w:rPr>
          <w:rFonts w:ascii="Calibri" w:hAnsi="Calibri"/>
          <w:szCs w:val="22"/>
        </w:rPr>
      </w:pPr>
      <w:r w:rsidRPr="004D4B49">
        <w:rPr>
          <w:rFonts w:ascii="Calibri" w:hAnsi="Calibri"/>
          <w:b/>
          <w:szCs w:val="22"/>
        </w:rPr>
        <w:t>Abstract</w:t>
      </w:r>
      <w:r w:rsidRPr="004D4B49">
        <w:rPr>
          <w:rFonts w:ascii="Calibri" w:hAnsi="Calibri"/>
          <w:szCs w:val="22"/>
        </w:rPr>
        <w:t xml:space="preserve"> – a summary statement of not mo</w:t>
      </w:r>
      <w:r w:rsidR="00A64F39" w:rsidRPr="004D4B49">
        <w:rPr>
          <w:rFonts w:ascii="Calibri" w:hAnsi="Calibri"/>
          <w:szCs w:val="22"/>
        </w:rPr>
        <w:t xml:space="preserve">re than 150 words.  </w:t>
      </w:r>
      <w:r w:rsidRPr="004D4B49">
        <w:rPr>
          <w:rFonts w:ascii="Calibri" w:hAnsi="Calibri"/>
          <w:szCs w:val="22"/>
        </w:rPr>
        <w:t xml:space="preserve">State the problem or issue being addressed, the key questions examined in the </w:t>
      </w:r>
      <w:r w:rsidR="00F05026">
        <w:rPr>
          <w:rFonts w:ascii="Calibri" w:hAnsi="Calibri"/>
          <w:szCs w:val="22"/>
        </w:rPr>
        <w:t>Research Project</w:t>
      </w:r>
      <w:r w:rsidR="009533BA" w:rsidRPr="004D4B49">
        <w:rPr>
          <w:rFonts w:ascii="Calibri" w:hAnsi="Calibri"/>
          <w:szCs w:val="22"/>
        </w:rPr>
        <w:t xml:space="preserve"> </w:t>
      </w:r>
      <w:r w:rsidRPr="004D4B49">
        <w:rPr>
          <w:rFonts w:ascii="Calibri" w:hAnsi="Calibri"/>
          <w:szCs w:val="22"/>
        </w:rPr>
        <w:t>and the key findings.</w:t>
      </w:r>
    </w:p>
    <w:p w14:paraId="69233E67" w14:textId="77777777" w:rsidR="00866B3D" w:rsidRPr="004D4B49" w:rsidRDefault="00866B3D" w:rsidP="006859BD">
      <w:pPr>
        <w:numPr>
          <w:ilvl w:val="0"/>
          <w:numId w:val="26"/>
        </w:numPr>
        <w:ind w:right="26"/>
        <w:jc w:val="left"/>
        <w:rPr>
          <w:rFonts w:ascii="Calibri" w:hAnsi="Calibri"/>
          <w:szCs w:val="22"/>
        </w:rPr>
      </w:pPr>
      <w:r w:rsidRPr="004D4B49">
        <w:rPr>
          <w:rFonts w:ascii="Calibri" w:hAnsi="Calibri"/>
          <w:b/>
          <w:szCs w:val="22"/>
        </w:rPr>
        <w:t>Acknowledgments</w:t>
      </w:r>
      <w:r w:rsidR="00142C75" w:rsidRPr="004D4B49">
        <w:rPr>
          <w:rFonts w:ascii="Calibri" w:hAnsi="Calibri"/>
          <w:szCs w:val="22"/>
        </w:rPr>
        <w:t xml:space="preserve"> – </w:t>
      </w:r>
      <w:r w:rsidRPr="004D4B49">
        <w:rPr>
          <w:rFonts w:ascii="Calibri" w:hAnsi="Calibri"/>
          <w:szCs w:val="22"/>
        </w:rPr>
        <w:t xml:space="preserve"> if you need to thank any organization or individuals who contributed to your research</w:t>
      </w:r>
    </w:p>
    <w:p w14:paraId="081DE6B7" w14:textId="77777777" w:rsidR="00866B3D" w:rsidRDefault="00866B3D" w:rsidP="006859BD">
      <w:pPr>
        <w:numPr>
          <w:ilvl w:val="0"/>
          <w:numId w:val="26"/>
        </w:numPr>
        <w:ind w:right="26"/>
        <w:jc w:val="left"/>
        <w:rPr>
          <w:rFonts w:ascii="Calibri" w:hAnsi="Calibri"/>
          <w:b/>
          <w:szCs w:val="22"/>
        </w:rPr>
      </w:pPr>
      <w:r w:rsidRPr="004D4B49">
        <w:rPr>
          <w:rFonts w:ascii="Calibri" w:hAnsi="Calibri"/>
          <w:b/>
          <w:szCs w:val="22"/>
        </w:rPr>
        <w:t>Table of Contents</w:t>
      </w:r>
      <w:r w:rsidR="0058748A" w:rsidRPr="004D4B49">
        <w:rPr>
          <w:rFonts w:ascii="Calibri" w:hAnsi="Calibri"/>
          <w:b/>
          <w:szCs w:val="22"/>
        </w:rPr>
        <w:t xml:space="preserve">, listing any chapters/subdivisions in your </w:t>
      </w:r>
      <w:r w:rsidR="00F05026">
        <w:rPr>
          <w:rFonts w:ascii="Calibri" w:hAnsi="Calibri"/>
          <w:b/>
          <w:szCs w:val="22"/>
        </w:rPr>
        <w:t>Research Project</w:t>
      </w:r>
      <w:r w:rsidR="0058748A" w:rsidRPr="004D4B49">
        <w:rPr>
          <w:rFonts w:ascii="Calibri" w:hAnsi="Calibri"/>
          <w:b/>
          <w:szCs w:val="22"/>
        </w:rPr>
        <w:t>, with their titles and page numbers</w:t>
      </w:r>
    </w:p>
    <w:p w14:paraId="7E28A02A" w14:textId="77777777" w:rsidR="00866B3D" w:rsidRPr="004D4B49" w:rsidRDefault="00866B3D" w:rsidP="006859BD">
      <w:pPr>
        <w:numPr>
          <w:ilvl w:val="0"/>
          <w:numId w:val="26"/>
        </w:numPr>
        <w:ind w:right="26"/>
        <w:jc w:val="left"/>
        <w:rPr>
          <w:rFonts w:ascii="Calibri" w:hAnsi="Calibri"/>
          <w:szCs w:val="22"/>
        </w:rPr>
      </w:pPr>
      <w:r w:rsidRPr="004D4B49">
        <w:rPr>
          <w:rFonts w:ascii="Calibri" w:hAnsi="Calibri"/>
          <w:b/>
          <w:szCs w:val="22"/>
        </w:rPr>
        <w:t>List of Tables or illustrations</w:t>
      </w:r>
      <w:r w:rsidR="00142C75" w:rsidRPr="004D4B49">
        <w:rPr>
          <w:rFonts w:ascii="Calibri" w:hAnsi="Calibri"/>
          <w:b/>
          <w:szCs w:val="22"/>
        </w:rPr>
        <w:t>, if required</w:t>
      </w:r>
      <w:r w:rsidR="00142C75" w:rsidRPr="004D4B49">
        <w:rPr>
          <w:rFonts w:ascii="Calibri" w:hAnsi="Calibri"/>
          <w:szCs w:val="22"/>
        </w:rPr>
        <w:t xml:space="preserve">.  This </w:t>
      </w:r>
      <w:r w:rsidRPr="004D4B49">
        <w:rPr>
          <w:rFonts w:ascii="Calibri" w:hAnsi="Calibri"/>
          <w:szCs w:val="22"/>
        </w:rPr>
        <w:t xml:space="preserve">should correspond to the table </w:t>
      </w:r>
      <w:r w:rsidR="00A64F39" w:rsidRPr="004D4B49">
        <w:rPr>
          <w:rFonts w:ascii="Calibri" w:hAnsi="Calibri"/>
          <w:szCs w:val="22"/>
        </w:rPr>
        <w:t xml:space="preserve">or illustration </w:t>
      </w:r>
      <w:r w:rsidRPr="004D4B49">
        <w:rPr>
          <w:rFonts w:ascii="Calibri" w:hAnsi="Calibri"/>
          <w:szCs w:val="22"/>
        </w:rPr>
        <w:t>number and give the page number o</w:t>
      </w:r>
      <w:r w:rsidR="00A64F39" w:rsidRPr="004D4B49">
        <w:rPr>
          <w:rFonts w:ascii="Calibri" w:hAnsi="Calibri"/>
          <w:szCs w:val="22"/>
        </w:rPr>
        <w:t xml:space="preserve">n which these appear.  </w:t>
      </w:r>
    </w:p>
    <w:p w14:paraId="77957978" w14:textId="77777777" w:rsidR="00A154D6" w:rsidRPr="00DB6472" w:rsidRDefault="00866B3D" w:rsidP="00DB6472">
      <w:pPr>
        <w:numPr>
          <w:ilvl w:val="0"/>
          <w:numId w:val="26"/>
        </w:numPr>
        <w:ind w:right="26"/>
        <w:jc w:val="left"/>
        <w:rPr>
          <w:rFonts w:ascii="Calibri" w:hAnsi="Calibri"/>
          <w:b/>
          <w:szCs w:val="22"/>
        </w:rPr>
      </w:pPr>
      <w:r w:rsidRPr="004D4B49">
        <w:rPr>
          <w:rFonts w:ascii="Calibri" w:hAnsi="Calibri"/>
          <w:b/>
          <w:szCs w:val="22"/>
        </w:rPr>
        <w:t xml:space="preserve">Abbreviations </w:t>
      </w:r>
      <w:r w:rsidRPr="004D4B49">
        <w:rPr>
          <w:rFonts w:ascii="Calibri" w:hAnsi="Calibri"/>
          <w:szCs w:val="22"/>
        </w:rPr>
        <w:t>– if necessary</w:t>
      </w:r>
      <w:r w:rsidR="006859BD" w:rsidRPr="004D4B49">
        <w:rPr>
          <w:rFonts w:ascii="Calibri" w:hAnsi="Calibri"/>
          <w:szCs w:val="22"/>
        </w:rPr>
        <w:t xml:space="preserve">, list any you have used </w:t>
      </w:r>
      <w:r w:rsidR="00A64F39" w:rsidRPr="004D4B49">
        <w:rPr>
          <w:rFonts w:ascii="Calibri" w:hAnsi="Calibri"/>
          <w:szCs w:val="22"/>
        </w:rPr>
        <w:t xml:space="preserve">in references </w:t>
      </w:r>
      <w:r w:rsidR="006859BD" w:rsidRPr="004D4B49">
        <w:rPr>
          <w:rFonts w:ascii="Calibri" w:hAnsi="Calibri"/>
          <w:szCs w:val="22"/>
        </w:rPr>
        <w:t xml:space="preserve">throughout your </w:t>
      </w:r>
      <w:r w:rsidR="00F05026">
        <w:rPr>
          <w:rFonts w:ascii="Calibri" w:hAnsi="Calibri"/>
          <w:szCs w:val="22"/>
        </w:rPr>
        <w:t>Research Project</w:t>
      </w:r>
      <w:r w:rsidR="006859BD" w:rsidRPr="004D4B49">
        <w:rPr>
          <w:rFonts w:ascii="Calibri" w:hAnsi="Calibri"/>
          <w:szCs w:val="22"/>
        </w:rPr>
        <w:t>.</w:t>
      </w:r>
    </w:p>
    <w:p w14:paraId="3C61E781" w14:textId="77777777" w:rsidR="00866B3D" w:rsidRPr="004D4B49" w:rsidRDefault="00A64F39" w:rsidP="006859BD">
      <w:pPr>
        <w:numPr>
          <w:ilvl w:val="0"/>
          <w:numId w:val="26"/>
        </w:numPr>
        <w:ind w:right="26"/>
        <w:jc w:val="left"/>
        <w:rPr>
          <w:rFonts w:ascii="Calibri" w:hAnsi="Calibri"/>
          <w:szCs w:val="22"/>
        </w:rPr>
      </w:pPr>
      <w:r w:rsidRPr="004D4B49">
        <w:rPr>
          <w:rFonts w:ascii="Calibri" w:hAnsi="Calibri"/>
          <w:szCs w:val="22"/>
        </w:rPr>
        <w:t xml:space="preserve">Then main body of the </w:t>
      </w:r>
      <w:r w:rsidR="00F05026">
        <w:rPr>
          <w:rFonts w:ascii="Calibri" w:hAnsi="Calibri"/>
          <w:szCs w:val="22"/>
        </w:rPr>
        <w:t>Research Project</w:t>
      </w:r>
      <w:r w:rsidR="009533BA" w:rsidRPr="004D4B49">
        <w:rPr>
          <w:rFonts w:ascii="Calibri" w:hAnsi="Calibri"/>
          <w:szCs w:val="22"/>
        </w:rPr>
        <w:t xml:space="preserve"> </w:t>
      </w:r>
    </w:p>
    <w:p w14:paraId="12FB23E5" w14:textId="77777777" w:rsidR="00D0487D" w:rsidRPr="004D4B49" w:rsidRDefault="00866B3D" w:rsidP="006859BD">
      <w:pPr>
        <w:numPr>
          <w:ilvl w:val="0"/>
          <w:numId w:val="26"/>
        </w:numPr>
        <w:ind w:right="26"/>
        <w:jc w:val="left"/>
        <w:rPr>
          <w:rFonts w:ascii="Calibri" w:hAnsi="Calibri"/>
          <w:b/>
          <w:szCs w:val="22"/>
        </w:rPr>
      </w:pPr>
      <w:r w:rsidRPr="004D4B49">
        <w:rPr>
          <w:rFonts w:ascii="Calibri" w:hAnsi="Calibri"/>
          <w:b/>
          <w:szCs w:val="22"/>
        </w:rPr>
        <w:t>Bibliography</w:t>
      </w:r>
      <w:r w:rsidR="00D0487D" w:rsidRPr="004D4B49">
        <w:rPr>
          <w:rFonts w:ascii="Calibri" w:hAnsi="Calibri"/>
          <w:b/>
          <w:szCs w:val="22"/>
        </w:rPr>
        <w:t>/Works Cited</w:t>
      </w:r>
      <w:r w:rsidR="0058748A" w:rsidRPr="004D4B49">
        <w:rPr>
          <w:rFonts w:ascii="Calibri" w:hAnsi="Calibri"/>
          <w:b/>
          <w:szCs w:val="22"/>
        </w:rPr>
        <w:t xml:space="preserve"> *</w:t>
      </w:r>
      <w:r w:rsidR="00D0487D" w:rsidRPr="004D4B49">
        <w:rPr>
          <w:rFonts w:ascii="Calibri" w:hAnsi="Calibri"/>
          <w:b/>
          <w:szCs w:val="22"/>
        </w:rPr>
        <w:t>*</w:t>
      </w:r>
    </w:p>
    <w:p w14:paraId="479CCE79" w14:textId="77777777" w:rsidR="00EF30EF" w:rsidRPr="004D4B49" w:rsidRDefault="00866B3D" w:rsidP="006859BD">
      <w:pPr>
        <w:numPr>
          <w:ilvl w:val="0"/>
          <w:numId w:val="26"/>
        </w:numPr>
        <w:ind w:right="26"/>
        <w:jc w:val="left"/>
        <w:rPr>
          <w:rFonts w:ascii="Calibri" w:hAnsi="Calibri"/>
          <w:b/>
          <w:szCs w:val="22"/>
        </w:rPr>
      </w:pPr>
      <w:r w:rsidRPr="004D4B49">
        <w:rPr>
          <w:rFonts w:ascii="Calibri" w:hAnsi="Calibri"/>
          <w:b/>
          <w:szCs w:val="22"/>
        </w:rPr>
        <w:lastRenderedPageBreak/>
        <w:t>Appendices,</w:t>
      </w:r>
      <w:r w:rsidRPr="004D4B49">
        <w:rPr>
          <w:rFonts w:ascii="Calibri" w:hAnsi="Calibri"/>
          <w:szCs w:val="22"/>
        </w:rPr>
        <w:t xml:space="preserve"> if needed</w:t>
      </w:r>
      <w:r w:rsidR="00D0487D" w:rsidRPr="004D4B49">
        <w:rPr>
          <w:rFonts w:ascii="Calibri" w:hAnsi="Calibri"/>
          <w:szCs w:val="22"/>
        </w:rPr>
        <w:t>.</w:t>
      </w:r>
      <w:r w:rsidRPr="004D4B49">
        <w:rPr>
          <w:rFonts w:ascii="Calibri" w:hAnsi="Calibri"/>
          <w:szCs w:val="22"/>
        </w:rPr>
        <w:t xml:space="preserve"> </w:t>
      </w:r>
    </w:p>
    <w:p w14:paraId="65A9E055" w14:textId="77777777" w:rsidR="00074556" w:rsidRPr="004D4B49" w:rsidRDefault="00074556" w:rsidP="006859BD">
      <w:pPr>
        <w:ind w:left="540" w:right="26"/>
        <w:jc w:val="left"/>
        <w:rPr>
          <w:rFonts w:ascii="Calibri" w:hAnsi="Calibri"/>
          <w:szCs w:val="22"/>
        </w:rPr>
      </w:pPr>
    </w:p>
    <w:p w14:paraId="410FF7B1" w14:textId="77777777" w:rsidR="00FE3DA4" w:rsidRDefault="00D0487D" w:rsidP="00A154D6">
      <w:pPr>
        <w:ind w:right="26"/>
        <w:jc w:val="left"/>
        <w:rPr>
          <w:rFonts w:ascii="Calibri" w:hAnsi="Calibri"/>
          <w:szCs w:val="22"/>
        </w:rPr>
      </w:pPr>
      <w:r w:rsidRPr="004D4B49">
        <w:rPr>
          <w:rFonts w:ascii="Calibri" w:hAnsi="Calibri"/>
          <w:b/>
          <w:szCs w:val="22"/>
        </w:rPr>
        <w:t>**</w:t>
      </w:r>
      <w:r w:rsidRPr="004D4B49">
        <w:rPr>
          <w:rFonts w:ascii="Calibri" w:hAnsi="Calibri"/>
          <w:szCs w:val="22"/>
        </w:rPr>
        <w:t xml:space="preserve"> Note: This </w:t>
      </w:r>
      <w:r w:rsidR="0058748A" w:rsidRPr="004D4B49">
        <w:rPr>
          <w:rFonts w:ascii="Calibri" w:hAnsi="Calibri"/>
          <w:szCs w:val="22"/>
        </w:rPr>
        <w:t xml:space="preserve">Bibliography/Works Cited </w:t>
      </w:r>
      <w:r w:rsidRPr="004D4B49">
        <w:rPr>
          <w:rFonts w:ascii="Calibri" w:hAnsi="Calibri"/>
          <w:szCs w:val="22"/>
        </w:rPr>
        <w:t>should follow MLA style, as summarised on the Department’s ‘Stylesheet’, to be found in the</w:t>
      </w:r>
      <w:r w:rsidR="005F6D99">
        <w:rPr>
          <w:rFonts w:ascii="Calibri" w:hAnsi="Calibri"/>
          <w:szCs w:val="22"/>
        </w:rPr>
        <w:t xml:space="preserve"> </w:t>
      </w:r>
      <w:r w:rsidR="005F6D99" w:rsidRPr="005F6D99">
        <w:rPr>
          <w:rFonts w:ascii="Calibri" w:hAnsi="Calibri"/>
          <w:b/>
          <w:szCs w:val="22"/>
        </w:rPr>
        <w:t>English Literature Writing Guide</w:t>
      </w:r>
      <w:r w:rsidR="005F6D99">
        <w:rPr>
          <w:rFonts w:ascii="Calibri" w:hAnsi="Calibri"/>
          <w:szCs w:val="22"/>
        </w:rPr>
        <w:t xml:space="preserve"> (on link from: </w:t>
      </w:r>
    </w:p>
    <w:p w14:paraId="1C9E20D6" w14:textId="77777777" w:rsidR="005F6D99" w:rsidRDefault="009F4F55" w:rsidP="00A154D6">
      <w:pPr>
        <w:ind w:right="26"/>
        <w:jc w:val="left"/>
        <w:rPr>
          <w:rFonts w:ascii="Calibri" w:hAnsi="Calibri"/>
          <w:szCs w:val="22"/>
        </w:rPr>
      </w:pPr>
      <w:hyperlink r:id="rId20" w:history="1">
        <w:r w:rsidR="005F6D99" w:rsidRPr="00465C42">
          <w:rPr>
            <w:rStyle w:val="Hyperlink"/>
            <w:rFonts w:ascii="Calibri" w:hAnsi="Calibri"/>
            <w:szCs w:val="22"/>
          </w:rPr>
          <w:t>http://www.ed.ac.uk/literatures-languages-cultures/english-literature/undergraduate/current/handbooks</w:t>
        </w:r>
      </w:hyperlink>
      <w:r w:rsidR="005F6D99">
        <w:rPr>
          <w:rFonts w:ascii="Calibri" w:hAnsi="Calibri"/>
          <w:szCs w:val="22"/>
        </w:rPr>
        <w:t xml:space="preserve"> ).</w:t>
      </w:r>
    </w:p>
    <w:p w14:paraId="795E7BEB" w14:textId="77777777" w:rsidR="00A154D6" w:rsidRPr="004D4B49" w:rsidRDefault="00A154D6" w:rsidP="00A154D6">
      <w:pPr>
        <w:ind w:right="26"/>
        <w:jc w:val="left"/>
        <w:rPr>
          <w:rFonts w:ascii="Calibri" w:hAnsi="Calibri"/>
          <w:szCs w:val="22"/>
        </w:rPr>
      </w:pPr>
    </w:p>
    <w:p w14:paraId="38C4DFD5" w14:textId="77777777" w:rsidR="00FE3DA4" w:rsidRPr="004D4B49" w:rsidRDefault="00FE3DA4" w:rsidP="00A154D6">
      <w:pPr>
        <w:ind w:right="26"/>
        <w:jc w:val="left"/>
        <w:rPr>
          <w:rFonts w:ascii="Calibri" w:hAnsi="Calibri"/>
          <w:szCs w:val="22"/>
        </w:rPr>
      </w:pPr>
      <w:r w:rsidRPr="004D4B49">
        <w:rPr>
          <w:rFonts w:ascii="Calibri" w:hAnsi="Calibri"/>
          <w:szCs w:val="22"/>
        </w:rPr>
        <w:t>Note that the Department’s Stylesheet is a deliberately basic guide. If you find that you need further advice on eventualities it does not cover (referencing interviews</w:t>
      </w:r>
      <w:r w:rsidR="0058748A" w:rsidRPr="004D4B49">
        <w:rPr>
          <w:rFonts w:ascii="Calibri" w:hAnsi="Calibri"/>
          <w:szCs w:val="22"/>
        </w:rPr>
        <w:t>,</w:t>
      </w:r>
      <w:r w:rsidRPr="004D4B49">
        <w:rPr>
          <w:rFonts w:ascii="Calibri" w:hAnsi="Calibri"/>
          <w:szCs w:val="22"/>
        </w:rPr>
        <w:t xml:space="preserve"> or material from other media, for example) the Stylesheet offers a web address from which such advice should be available.  </w:t>
      </w:r>
    </w:p>
    <w:p w14:paraId="73CBB2C9" w14:textId="77777777" w:rsidR="008F12E0" w:rsidRPr="004759B6" w:rsidRDefault="008F12E0" w:rsidP="006859BD">
      <w:pPr>
        <w:ind w:right="26"/>
        <w:jc w:val="left"/>
        <w:rPr>
          <w:rFonts w:ascii="Calibri" w:hAnsi="Calibri"/>
          <w:sz w:val="32"/>
          <w:szCs w:val="32"/>
        </w:rPr>
      </w:pPr>
    </w:p>
    <w:p w14:paraId="6896C300" w14:textId="77777777" w:rsidR="00866B3D" w:rsidRPr="004D4B49" w:rsidRDefault="0058748A" w:rsidP="006859BD">
      <w:pPr>
        <w:ind w:right="26"/>
        <w:jc w:val="left"/>
        <w:rPr>
          <w:rFonts w:ascii="Calibri" w:hAnsi="Calibri"/>
          <w:szCs w:val="22"/>
        </w:rPr>
      </w:pPr>
      <w:r w:rsidRPr="004D4B49">
        <w:rPr>
          <w:rFonts w:ascii="Calibri" w:hAnsi="Calibri"/>
          <w:b/>
          <w:sz w:val="32"/>
          <w:szCs w:val="32"/>
        </w:rPr>
        <w:t>1.5</w:t>
      </w:r>
      <w:r w:rsidR="00866B3D" w:rsidRPr="004D4B49">
        <w:rPr>
          <w:rFonts w:ascii="Calibri" w:hAnsi="Calibri"/>
          <w:b/>
          <w:sz w:val="32"/>
          <w:szCs w:val="32"/>
        </w:rPr>
        <w:t xml:space="preserve"> Plagiarism: </w:t>
      </w:r>
    </w:p>
    <w:p w14:paraId="7AC3CC1C" w14:textId="77777777" w:rsidR="00866B3D" w:rsidRPr="004D4B49" w:rsidRDefault="00866B3D" w:rsidP="006859BD">
      <w:pPr>
        <w:ind w:left="720" w:hanging="720"/>
        <w:jc w:val="left"/>
        <w:rPr>
          <w:rFonts w:ascii="Calibri" w:hAnsi="Calibri"/>
          <w:szCs w:val="22"/>
        </w:rPr>
      </w:pPr>
    </w:p>
    <w:p w14:paraId="447A4AB4" w14:textId="77777777" w:rsidR="00866B3D" w:rsidRPr="004D4B49" w:rsidRDefault="00F05026" w:rsidP="006859BD">
      <w:pPr>
        <w:ind w:right="26"/>
        <w:jc w:val="left"/>
        <w:rPr>
          <w:rFonts w:ascii="Calibri" w:hAnsi="Calibri"/>
          <w:szCs w:val="22"/>
        </w:rPr>
      </w:pPr>
      <w:r>
        <w:rPr>
          <w:rFonts w:ascii="Calibri" w:hAnsi="Calibri"/>
          <w:szCs w:val="22"/>
        </w:rPr>
        <w:t>Research Project</w:t>
      </w:r>
      <w:r w:rsidR="00866B3D" w:rsidRPr="004D4B49">
        <w:rPr>
          <w:rFonts w:ascii="Calibri" w:hAnsi="Calibri"/>
          <w:szCs w:val="22"/>
        </w:rPr>
        <w:t xml:space="preserve">s must be your own work.   Your </w:t>
      </w:r>
      <w:r>
        <w:rPr>
          <w:rFonts w:ascii="Calibri" w:hAnsi="Calibri"/>
          <w:szCs w:val="22"/>
        </w:rPr>
        <w:t>Research Project</w:t>
      </w:r>
      <w:r w:rsidR="009533BA" w:rsidRPr="004D4B49">
        <w:rPr>
          <w:rFonts w:ascii="Calibri" w:hAnsi="Calibri"/>
          <w:szCs w:val="22"/>
        </w:rPr>
        <w:t xml:space="preserve"> </w:t>
      </w:r>
      <w:r w:rsidR="00866B3D" w:rsidRPr="004D4B49">
        <w:rPr>
          <w:rFonts w:ascii="Calibri" w:hAnsi="Calibri"/>
          <w:szCs w:val="22"/>
        </w:rPr>
        <w:t xml:space="preserve">will assessed for plagiarism using </w:t>
      </w:r>
      <w:r w:rsidR="008F12E0" w:rsidRPr="004D4B49">
        <w:rPr>
          <w:rFonts w:ascii="Calibri" w:hAnsi="Calibri"/>
          <w:szCs w:val="22"/>
        </w:rPr>
        <w:t xml:space="preserve">up to date </w:t>
      </w:r>
      <w:r w:rsidR="00866B3D" w:rsidRPr="004D4B49">
        <w:rPr>
          <w:rFonts w:ascii="Calibri" w:hAnsi="Calibri"/>
          <w:szCs w:val="22"/>
        </w:rPr>
        <w:t xml:space="preserve">detection software, and penalties will be applied if necessary.  Do not take any risks.  </w:t>
      </w:r>
      <w:r w:rsidR="008F12E0" w:rsidRPr="004D4B49">
        <w:rPr>
          <w:rFonts w:ascii="Calibri" w:hAnsi="Calibri"/>
          <w:szCs w:val="22"/>
        </w:rPr>
        <w:t xml:space="preserve">Use </w:t>
      </w:r>
      <w:r w:rsidR="00866B3D" w:rsidRPr="004D4B49">
        <w:rPr>
          <w:rFonts w:ascii="Calibri" w:hAnsi="Calibri"/>
          <w:szCs w:val="22"/>
        </w:rPr>
        <w:t>a consistent system of referencing and acknowledge all sources</w:t>
      </w:r>
      <w:r w:rsidR="00C4351A" w:rsidRPr="004D4B49">
        <w:rPr>
          <w:rFonts w:ascii="Calibri" w:hAnsi="Calibri"/>
          <w:szCs w:val="22"/>
        </w:rPr>
        <w:t>.</w:t>
      </w:r>
    </w:p>
    <w:p w14:paraId="2290B109" w14:textId="77777777" w:rsidR="00866B3D" w:rsidRPr="004D4B49" w:rsidRDefault="00866B3D" w:rsidP="006859BD">
      <w:pPr>
        <w:ind w:right="26"/>
        <w:jc w:val="left"/>
        <w:rPr>
          <w:rFonts w:ascii="Calibri" w:hAnsi="Calibri"/>
          <w:szCs w:val="22"/>
        </w:rPr>
      </w:pPr>
    </w:p>
    <w:p w14:paraId="23E4715A" w14:textId="77777777" w:rsidR="00866B3D" w:rsidRPr="004D4B49" w:rsidRDefault="00866B3D" w:rsidP="006859BD">
      <w:pPr>
        <w:ind w:right="26"/>
        <w:jc w:val="left"/>
        <w:rPr>
          <w:rFonts w:ascii="Calibri" w:hAnsi="Calibri"/>
          <w:szCs w:val="22"/>
        </w:rPr>
      </w:pPr>
      <w:r w:rsidRPr="004D4B49">
        <w:rPr>
          <w:rFonts w:ascii="Calibri" w:hAnsi="Calibri"/>
          <w:szCs w:val="22"/>
        </w:rPr>
        <w:t xml:space="preserve">Plagiarism can be deliberate or accidental: neither is acceptable practice and both can result in penalties. Deliberate plagiarism occurs when students intentionally copy out passages verbatim from books or articles, or download material from the internet, without properly acknowledging the source. Unintentional plagiarism is usually the result of sloppy note-taking. Be sure to write down your sources carefully when taking notes and then cite that source in your </w:t>
      </w:r>
      <w:r w:rsidR="00F05026">
        <w:rPr>
          <w:rFonts w:ascii="Calibri" w:hAnsi="Calibri"/>
          <w:szCs w:val="22"/>
        </w:rPr>
        <w:t>Research Project</w:t>
      </w:r>
      <w:r w:rsidRPr="004D4B49">
        <w:rPr>
          <w:rFonts w:ascii="Calibri" w:hAnsi="Calibri"/>
          <w:szCs w:val="22"/>
        </w:rPr>
        <w:t xml:space="preserve">, using quotation marks where appropriate. </w:t>
      </w:r>
    </w:p>
    <w:p w14:paraId="0DDD3D53" w14:textId="77777777" w:rsidR="00866B3D" w:rsidRPr="004D4B49" w:rsidRDefault="00866B3D" w:rsidP="006859BD">
      <w:pPr>
        <w:ind w:left="720" w:right="26"/>
        <w:jc w:val="left"/>
        <w:rPr>
          <w:rFonts w:ascii="Calibri" w:hAnsi="Calibri"/>
          <w:i/>
          <w:szCs w:val="22"/>
        </w:rPr>
      </w:pPr>
    </w:p>
    <w:p w14:paraId="7B865265" w14:textId="77777777" w:rsidR="00866B3D" w:rsidRPr="004D4B49" w:rsidRDefault="00866B3D" w:rsidP="006859BD">
      <w:pPr>
        <w:ind w:right="26"/>
        <w:jc w:val="left"/>
        <w:rPr>
          <w:rFonts w:ascii="Calibri" w:hAnsi="Calibri"/>
          <w:szCs w:val="22"/>
        </w:rPr>
      </w:pPr>
      <w:r w:rsidRPr="004D4B49">
        <w:rPr>
          <w:rFonts w:ascii="Calibri" w:hAnsi="Calibri"/>
          <w:szCs w:val="22"/>
        </w:rPr>
        <w:t xml:space="preserve">Copying other students' essays is cheating and also counts as plagiarism. Although discussion between students is encouraged, all coursework is accepted for assessment on the understanding that it is the student's own work. In short, failure to acknowledge other people's work will not be tolerated. Serious cases of plagiarism will normally lead to automatic failure of the whole course, and may also lead to action under the University's Code of Discipline. </w:t>
      </w:r>
    </w:p>
    <w:p w14:paraId="6B13E433" w14:textId="77777777" w:rsidR="001C0A0F" w:rsidRPr="004D4B49" w:rsidRDefault="001C0A0F" w:rsidP="006859BD">
      <w:pPr>
        <w:ind w:right="26"/>
        <w:jc w:val="left"/>
        <w:rPr>
          <w:rFonts w:ascii="Calibri" w:hAnsi="Calibri"/>
          <w:szCs w:val="22"/>
        </w:rPr>
      </w:pPr>
    </w:p>
    <w:p w14:paraId="75266DF0" w14:textId="77777777" w:rsidR="001C0A0F" w:rsidRPr="004D4B49" w:rsidRDefault="001C0A0F" w:rsidP="006859BD">
      <w:pPr>
        <w:ind w:right="26"/>
        <w:jc w:val="left"/>
        <w:rPr>
          <w:rFonts w:ascii="Calibri" w:hAnsi="Calibri"/>
          <w:i/>
          <w:szCs w:val="22"/>
        </w:rPr>
      </w:pPr>
      <w:r w:rsidRPr="004D4B49">
        <w:rPr>
          <w:rFonts w:ascii="Calibri" w:hAnsi="Calibri"/>
          <w:szCs w:val="22"/>
        </w:rPr>
        <w:t>Further information can be found at:</w:t>
      </w:r>
    </w:p>
    <w:p w14:paraId="5E54824D" w14:textId="77777777" w:rsidR="00866B3D" w:rsidRPr="004D4B49" w:rsidRDefault="00866B3D" w:rsidP="006859BD">
      <w:pPr>
        <w:ind w:right="26"/>
        <w:jc w:val="left"/>
        <w:rPr>
          <w:rFonts w:ascii="Calibri" w:hAnsi="Calibri"/>
        </w:rPr>
      </w:pPr>
    </w:p>
    <w:p w14:paraId="6B17B663" w14:textId="77777777" w:rsidR="001C0A0F" w:rsidRPr="004D4B49" w:rsidRDefault="009F4F55" w:rsidP="006859BD">
      <w:pPr>
        <w:ind w:right="26"/>
        <w:jc w:val="left"/>
        <w:rPr>
          <w:rFonts w:ascii="Calibri" w:hAnsi="Calibri"/>
          <w:szCs w:val="28"/>
        </w:rPr>
      </w:pPr>
      <w:hyperlink r:id="rId21" w:history="1">
        <w:r w:rsidR="002F1195" w:rsidRPr="00465C42">
          <w:rPr>
            <w:rStyle w:val="Hyperlink"/>
            <w:rFonts w:ascii="Calibri" w:hAnsi="Calibri"/>
            <w:szCs w:val="28"/>
          </w:rPr>
          <w:t>http://www.ed.ac.uk/literatures-languages-cultures/english-literature/undergraduate/current/academic-matters/plagiarism</w:t>
        </w:r>
      </w:hyperlink>
      <w:r w:rsidR="002F1195">
        <w:rPr>
          <w:rFonts w:ascii="Calibri" w:hAnsi="Calibri"/>
          <w:szCs w:val="28"/>
        </w:rPr>
        <w:t xml:space="preserve"> </w:t>
      </w:r>
    </w:p>
    <w:p w14:paraId="07BCDBD2" w14:textId="77777777" w:rsidR="001C0A0F" w:rsidRDefault="001C0A0F" w:rsidP="006859BD">
      <w:pPr>
        <w:jc w:val="left"/>
        <w:rPr>
          <w:rFonts w:ascii="Calibri" w:hAnsi="Calibri"/>
          <w:szCs w:val="28"/>
        </w:rPr>
      </w:pPr>
    </w:p>
    <w:p w14:paraId="7349B179" w14:textId="77777777" w:rsidR="002F1195" w:rsidRDefault="009F4F55" w:rsidP="006859BD">
      <w:pPr>
        <w:jc w:val="left"/>
        <w:rPr>
          <w:rFonts w:ascii="Calibri" w:hAnsi="Calibri"/>
          <w:szCs w:val="28"/>
        </w:rPr>
      </w:pPr>
      <w:hyperlink r:id="rId22" w:history="1">
        <w:r w:rsidR="002F1195" w:rsidRPr="00465C42">
          <w:rPr>
            <w:rStyle w:val="Hyperlink"/>
            <w:rFonts w:ascii="Calibri" w:hAnsi="Calibri"/>
            <w:szCs w:val="28"/>
          </w:rPr>
          <w:t>http://www.ed.ac.uk/academic-services/students/undergraduate/discipline/plagiarism</w:t>
        </w:r>
      </w:hyperlink>
      <w:r w:rsidR="002F1195">
        <w:rPr>
          <w:rFonts w:ascii="Calibri" w:hAnsi="Calibri"/>
          <w:szCs w:val="28"/>
        </w:rPr>
        <w:t xml:space="preserve"> </w:t>
      </w:r>
    </w:p>
    <w:p w14:paraId="6D2A52E9" w14:textId="77777777" w:rsidR="002F1195" w:rsidRDefault="002F1195" w:rsidP="006859BD">
      <w:pPr>
        <w:jc w:val="left"/>
        <w:rPr>
          <w:rFonts w:ascii="Calibri" w:hAnsi="Calibri"/>
          <w:szCs w:val="28"/>
        </w:rPr>
      </w:pPr>
    </w:p>
    <w:p w14:paraId="0BBB9A7A" w14:textId="77777777" w:rsidR="002F1195" w:rsidRDefault="009F4F55" w:rsidP="006859BD">
      <w:pPr>
        <w:jc w:val="left"/>
        <w:rPr>
          <w:rFonts w:ascii="Calibri" w:hAnsi="Calibri"/>
          <w:szCs w:val="28"/>
        </w:rPr>
      </w:pPr>
      <w:hyperlink r:id="rId23" w:history="1">
        <w:r w:rsidR="005F6D99" w:rsidRPr="00465C42">
          <w:rPr>
            <w:rStyle w:val="Hyperlink"/>
            <w:rFonts w:ascii="Calibri" w:hAnsi="Calibri"/>
            <w:szCs w:val="28"/>
          </w:rPr>
          <w:t>http://www.ed.ac.uk/humanities-soc-sci/academic-administration/student-conduct/academic-misconduct</w:t>
        </w:r>
      </w:hyperlink>
      <w:r w:rsidR="005F6D99">
        <w:rPr>
          <w:rFonts w:ascii="Calibri" w:hAnsi="Calibri"/>
          <w:szCs w:val="28"/>
        </w:rPr>
        <w:t xml:space="preserve"> </w:t>
      </w:r>
    </w:p>
    <w:p w14:paraId="3721E81A" w14:textId="77777777" w:rsidR="001C0A0F" w:rsidRDefault="001C0A0F" w:rsidP="006859BD">
      <w:pPr>
        <w:jc w:val="left"/>
        <w:rPr>
          <w:rFonts w:ascii="Calibri" w:hAnsi="Calibri"/>
          <w:szCs w:val="28"/>
        </w:rPr>
      </w:pPr>
    </w:p>
    <w:p w14:paraId="2AD2069D" w14:textId="2243C60F" w:rsidR="00881133" w:rsidRDefault="00881133">
      <w:pPr>
        <w:jc w:val="left"/>
        <w:rPr>
          <w:rFonts w:ascii="Calibri" w:hAnsi="Calibri"/>
          <w:szCs w:val="28"/>
        </w:rPr>
      </w:pPr>
      <w:r>
        <w:rPr>
          <w:rFonts w:ascii="Calibri" w:hAnsi="Calibri"/>
          <w:szCs w:val="28"/>
        </w:rPr>
        <w:lastRenderedPageBreak/>
        <w:br w:type="page"/>
      </w:r>
    </w:p>
    <w:p w14:paraId="1D11EE57" w14:textId="77777777" w:rsidR="002F1195" w:rsidRPr="004D4B49" w:rsidRDefault="002F1195" w:rsidP="006859BD">
      <w:pPr>
        <w:jc w:val="left"/>
        <w:rPr>
          <w:rFonts w:ascii="Calibri" w:hAnsi="Calibri"/>
          <w:szCs w:val="28"/>
        </w:rPr>
      </w:pPr>
    </w:p>
    <w:p w14:paraId="56546E5B" w14:textId="29D28DCC" w:rsidR="00866B3D" w:rsidRPr="004D4B49" w:rsidRDefault="00FE3DA4" w:rsidP="006859BD">
      <w:pPr>
        <w:jc w:val="left"/>
        <w:rPr>
          <w:rFonts w:ascii="Calibri" w:hAnsi="Calibri"/>
          <w:b/>
          <w:sz w:val="32"/>
          <w:szCs w:val="32"/>
        </w:rPr>
      </w:pPr>
      <w:r w:rsidRPr="004D4B49">
        <w:rPr>
          <w:rFonts w:ascii="Calibri" w:hAnsi="Calibri"/>
          <w:b/>
          <w:sz w:val="32"/>
          <w:szCs w:val="32"/>
        </w:rPr>
        <w:t>P</w:t>
      </w:r>
      <w:r w:rsidR="00866B3D" w:rsidRPr="004D4B49">
        <w:rPr>
          <w:rFonts w:ascii="Calibri" w:hAnsi="Calibri"/>
          <w:b/>
          <w:sz w:val="32"/>
          <w:szCs w:val="32"/>
        </w:rPr>
        <w:t>art 2: Getting started</w:t>
      </w:r>
    </w:p>
    <w:p w14:paraId="001A712E" w14:textId="77777777" w:rsidR="00866B3D" w:rsidRPr="004D4B49" w:rsidRDefault="00866B3D" w:rsidP="006859BD">
      <w:pPr>
        <w:jc w:val="left"/>
        <w:rPr>
          <w:rFonts w:ascii="Calibri" w:hAnsi="Calibri"/>
          <w:szCs w:val="28"/>
        </w:rPr>
      </w:pPr>
    </w:p>
    <w:p w14:paraId="11749634" w14:textId="77777777" w:rsidR="00866B3D" w:rsidRPr="004D4B49" w:rsidRDefault="00866B3D" w:rsidP="006859BD">
      <w:pPr>
        <w:jc w:val="left"/>
        <w:rPr>
          <w:rFonts w:ascii="Calibri" w:hAnsi="Calibri"/>
          <w:b/>
          <w:sz w:val="28"/>
          <w:szCs w:val="28"/>
        </w:rPr>
      </w:pPr>
      <w:r w:rsidRPr="004D4B49">
        <w:rPr>
          <w:rFonts w:ascii="Calibri" w:hAnsi="Calibri"/>
          <w:b/>
          <w:sz w:val="28"/>
          <w:szCs w:val="28"/>
        </w:rPr>
        <w:t xml:space="preserve">2.1 What is a </w:t>
      </w:r>
      <w:r w:rsidR="00F05026">
        <w:rPr>
          <w:rFonts w:ascii="Calibri" w:hAnsi="Calibri"/>
          <w:b/>
          <w:sz w:val="28"/>
          <w:szCs w:val="28"/>
        </w:rPr>
        <w:t>Research Project</w:t>
      </w:r>
      <w:r w:rsidR="00D91B30" w:rsidRPr="004D4B49">
        <w:rPr>
          <w:rFonts w:ascii="Calibri" w:hAnsi="Calibri"/>
          <w:b/>
          <w:sz w:val="28"/>
          <w:szCs w:val="28"/>
        </w:rPr>
        <w:t>?</w:t>
      </w:r>
    </w:p>
    <w:p w14:paraId="40B30DFA" w14:textId="77777777" w:rsidR="00F67382" w:rsidRPr="004D4B49" w:rsidRDefault="00F67382" w:rsidP="006859BD">
      <w:pPr>
        <w:jc w:val="left"/>
        <w:rPr>
          <w:rFonts w:ascii="Calibri" w:hAnsi="Calibri"/>
          <w:b/>
          <w:szCs w:val="24"/>
        </w:rPr>
      </w:pPr>
    </w:p>
    <w:p w14:paraId="302C03CC" w14:textId="77777777" w:rsidR="00866B3D" w:rsidRDefault="00866B3D" w:rsidP="006859BD">
      <w:pPr>
        <w:jc w:val="left"/>
        <w:rPr>
          <w:rFonts w:ascii="Calibri" w:hAnsi="Calibri"/>
          <w:szCs w:val="28"/>
        </w:rPr>
      </w:pPr>
      <w:r w:rsidRPr="004D4B49">
        <w:rPr>
          <w:rFonts w:ascii="Calibri" w:hAnsi="Calibri"/>
        </w:rPr>
        <w:t xml:space="preserve">A </w:t>
      </w:r>
      <w:r w:rsidR="00F05026">
        <w:rPr>
          <w:rFonts w:ascii="Calibri" w:hAnsi="Calibri"/>
        </w:rPr>
        <w:t>Research Project</w:t>
      </w:r>
      <w:r w:rsidR="009533BA" w:rsidRPr="004D4B49">
        <w:rPr>
          <w:rFonts w:ascii="Calibri" w:hAnsi="Calibri"/>
        </w:rPr>
        <w:t xml:space="preserve"> </w:t>
      </w:r>
      <w:r w:rsidRPr="004D4B49">
        <w:rPr>
          <w:rFonts w:ascii="Calibri" w:hAnsi="Calibri"/>
        </w:rPr>
        <w:t xml:space="preserve">should be an independent piece of work. </w:t>
      </w:r>
      <w:r w:rsidRPr="004D4B49">
        <w:rPr>
          <w:rFonts w:ascii="Calibri" w:hAnsi="Calibri" w:cs="Arial"/>
          <w:szCs w:val="24"/>
        </w:rPr>
        <w:t xml:space="preserve">An undergraduate </w:t>
      </w:r>
      <w:r w:rsidR="00F05026">
        <w:rPr>
          <w:rFonts w:ascii="Calibri" w:hAnsi="Calibri" w:cs="Arial"/>
          <w:szCs w:val="24"/>
        </w:rPr>
        <w:t>Research Project</w:t>
      </w:r>
      <w:r w:rsidR="009533BA" w:rsidRPr="004D4B49">
        <w:rPr>
          <w:rFonts w:ascii="Calibri" w:hAnsi="Calibri" w:cs="Arial"/>
          <w:szCs w:val="24"/>
        </w:rPr>
        <w:t xml:space="preserve"> </w:t>
      </w:r>
      <w:r w:rsidR="008F12E0" w:rsidRPr="004D4B49">
        <w:rPr>
          <w:rFonts w:ascii="Calibri" w:hAnsi="Calibri" w:cs="Arial"/>
          <w:szCs w:val="24"/>
        </w:rPr>
        <w:t>is not expected to be a</w:t>
      </w:r>
      <w:r w:rsidR="002F1195">
        <w:rPr>
          <w:rFonts w:ascii="Calibri" w:hAnsi="Calibri" w:cs="Arial"/>
          <w:szCs w:val="24"/>
        </w:rPr>
        <w:t>n</w:t>
      </w:r>
      <w:r w:rsidR="008F12E0" w:rsidRPr="004D4B49">
        <w:rPr>
          <w:rFonts w:ascii="Calibri" w:hAnsi="Calibri" w:cs="Arial"/>
          <w:szCs w:val="24"/>
        </w:rPr>
        <w:t xml:space="preserve"> </w:t>
      </w:r>
      <w:r w:rsidRPr="004D4B49">
        <w:rPr>
          <w:rFonts w:ascii="Calibri" w:hAnsi="Calibri" w:cs="Arial"/>
          <w:szCs w:val="24"/>
        </w:rPr>
        <w:t xml:space="preserve">original contribution to knowledge, but it must be original in the sense of being an independent piece of </w:t>
      </w:r>
      <w:r w:rsidR="00A154D6">
        <w:rPr>
          <w:rFonts w:ascii="Calibri" w:hAnsi="Calibri" w:cs="Arial"/>
          <w:szCs w:val="24"/>
        </w:rPr>
        <w:t>work</w:t>
      </w:r>
      <w:r w:rsidRPr="004D4B49">
        <w:rPr>
          <w:rFonts w:ascii="Calibri" w:hAnsi="Calibri" w:cs="Arial"/>
          <w:szCs w:val="24"/>
        </w:rPr>
        <w:t xml:space="preserve">, based on wide reading, and giving evidence of your </w:t>
      </w:r>
      <w:r w:rsidR="008F12E0" w:rsidRPr="004D4B49">
        <w:rPr>
          <w:rFonts w:ascii="Calibri" w:hAnsi="Calibri" w:cs="Arial"/>
          <w:szCs w:val="24"/>
        </w:rPr>
        <w:t xml:space="preserve">own </w:t>
      </w:r>
      <w:r w:rsidRPr="004D4B49">
        <w:rPr>
          <w:rFonts w:ascii="Calibri" w:hAnsi="Calibri" w:cs="Arial"/>
          <w:szCs w:val="24"/>
        </w:rPr>
        <w:t xml:space="preserve">understanding </w:t>
      </w:r>
      <w:r w:rsidR="008F12E0" w:rsidRPr="004D4B49">
        <w:rPr>
          <w:rFonts w:ascii="Calibri" w:hAnsi="Calibri" w:cs="Arial"/>
          <w:szCs w:val="24"/>
        </w:rPr>
        <w:t xml:space="preserve">and analysis of your </w:t>
      </w:r>
      <w:r w:rsidRPr="004D4B49">
        <w:rPr>
          <w:rFonts w:ascii="Calibri" w:hAnsi="Calibri" w:cs="Arial"/>
          <w:szCs w:val="24"/>
        </w:rPr>
        <w:t xml:space="preserve">subject. It usually covers a narrower field than a course based on lectures, and requires more thorough reading.  Students are expected to demonstrate their ability to engage critically and </w:t>
      </w:r>
      <w:r w:rsidR="00A154D6">
        <w:rPr>
          <w:rFonts w:ascii="Calibri" w:hAnsi="Calibri" w:cs="Arial"/>
          <w:szCs w:val="24"/>
        </w:rPr>
        <w:t xml:space="preserve">analytically with primary texts, with </w:t>
      </w:r>
      <w:r w:rsidRPr="004D4B49">
        <w:rPr>
          <w:rFonts w:ascii="Calibri" w:hAnsi="Calibri" w:cs="Arial"/>
          <w:szCs w:val="24"/>
        </w:rPr>
        <w:t>literary criticism</w:t>
      </w:r>
      <w:r w:rsidR="00A154D6">
        <w:rPr>
          <w:rFonts w:ascii="Calibri" w:hAnsi="Calibri" w:cs="Arial"/>
          <w:szCs w:val="24"/>
        </w:rPr>
        <w:t xml:space="preserve">, and with other relevant </w:t>
      </w:r>
      <w:r w:rsidR="00F67382">
        <w:rPr>
          <w:rFonts w:ascii="Calibri" w:hAnsi="Calibri" w:cs="Arial"/>
          <w:szCs w:val="24"/>
        </w:rPr>
        <w:t>sources of evidence</w:t>
      </w:r>
      <w:r w:rsidRPr="004D4B49">
        <w:rPr>
          <w:rFonts w:ascii="Calibri" w:hAnsi="Calibri" w:cs="Arial"/>
          <w:szCs w:val="24"/>
        </w:rPr>
        <w:t xml:space="preserve">.  While the </w:t>
      </w:r>
      <w:r w:rsidR="00F05026">
        <w:rPr>
          <w:rFonts w:ascii="Calibri" w:hAnsi="Calibri" w:cs="Arial"/>
          <w:szCs w:val="24"/>
        </w:rPr>
        <w:t>Research Project</w:t>
      </w:r>
      <w:r w:rsidR="009533BA" w:rsidRPr="004D4B49">
        <w:rPr>
          <w:rFonts w:ascii="Calibri" w:hAnsi="Calibri" w:cs="Arial"/>
          <w:szCs w:val="24"/>
        </w:rPr>
        <w:t xml:space="preserve"> </w:t>
      </w:r>
      <w:r w:rsidRPr="004D4B49">
        <w:rPr>
          <w:rFonts w:ascii="Calibri" w:hAnsi="Calibri" w:cs="Arial"/>
          <w:szCs w:val="24"/>
        </w:rPr>
        <w:t xml:space="preserve">topic may vary in scope between individual submissions, all </w:t>
      </w:r>
      <w:r w:rsidR="00F05026">
        <w:rPr>
          <w:rFonts w:ascii="Calibri" w:hAnsi="Calibri" w:cs="Arial"/>
          <w:szCs w:val="24"/>
        </w:rPr>
        <w:t>Research Project</w:t>
      </w:r>
      <w:r w:rsidRPr="004D4B49">
        <w:rPr>
          <w:rFonts w:ascii="Calibri" w:hAnsi="Calibri" w:cs="Arial"/>
          <w:szCs w:val="24"/>
        </w:rPr>
        <w:t xml:space="preserve">s must have a clear focus with definable boundaries.  </w:t>
      </w:r>
      <w:r w:rsidRPr="004D4B49">
        <w:rPr>
          <w:rFonts w:ascii="Calibri" w:hAnsi="Calibri"/>
          <w:szCs w:val="28"/>
        </w:rPr>
        <w:t>You will therefore need to find a research question, engage with relevant li</w:t>
      </w:r>
      <w:r w:rsidR="00F67382">
        <w:rPr>
          <w:rFonts w:ascii="Calibri" w:hAnsi="Calibri"/>
          <w:szCs w:val="28"/>
        </w:rPr>
        <w:t>terature, and plan a schedule.</w:t>
      </w:r>
    </w:p>
    <w:p w14:paraId="239A7C35" w14:textId="77777777" w:rsidR="00866B3D" w:rsidRPr="004D4B49" w:rsidRDefault="00866B3D" w:rsidP="006859BD">
      <w:pPr>
        <w:jc w:val="left"/>
        <w:rPr>
          <w:rFonts w:ascii="Calibri" w:hAnsi="Calibri" w:cs="Arial"/>
          <w:szCs w:val="24"/>
        </w:rPr>
      </w:pPr>
    </w:p>
    <w:p w14:paraId="789BC196" w14:textId="77777777" w:rsidR="00866B3D" w:rsidRPr="004D4B49" w:rsidRDefault="00A154D6" w:rsidP="006859BD">
      <w:pPr>
        <w:jc w:val="left"/>
        <w:rPr>
          <w:rFonts w:ascii="Calibri" w:hAnsi="Calibri"/>
          <w:b/>
          <w:i/>
        </w:rPr>
      </w:pPr>
      <w:r>
        <w:rPr>
          <w:rFonts w:ascii="Calibri" w:hAnsi="Calibri"/>
          <w:szCs w:val="22"/>
        </w:rPr>
        <w:t>Assessment is based upon a 9</w:t>
      </w:r>
      <w:r w:rsidR="00866B3D" w:rsidRPr="004D4B49">
        <w:rPr>
          <w:rFonts w:ascii="Calibri" w:hAnsi="Calibri"/>
          <w:szCs w:val="22"/>
        </w:rPr>
        <w:t xml:space="preserve">,000 word </w:t>
      </w:r>
      <w:r w:rsidR="00F67382">
        <w:rPr>
          <w:rFonts w:ascii="Calibri" w:hAnsi="Calibri"/>
          <w:szCs w:val="22"/>
        </w:rPr>
        <w:t>portfolio of written work</w:t>
      </w:r>
      <w:r w:rsidR="00866B3D" w:rsidRPr="004D4B49">
        <w:rPr>
          <w:rFonts w:ascii="Calibri" w:hAnsi="Calibri"/>
          <w:szCs w:val="22"/>
        </w:rPr>
        <w:t xml:space="preserve">, which involves an in-depth exploration of a particular topic.  </w:t>
      </w:r>
      <w:r w:rsidR="00866B3D" w:rsidRPr="004D4B49">
        <w:rPr>
          <w:rFonts w:ascii="Calibri" w:hAnsi="Calibri"/>
          <w:b/>
          <w:i/>
        </w:rPr>
        <w:t xml:space="preserve">Remember that a </w:t>
      </w:r>
      <w:r w:rsidR="00F05026">
        <w:rPr>
          <w:rFonts w:ascii="Calibri" w:hAnsi="Calibri"/>
          <w:b/>
          <w:i/>
        </w:rPr>
        <w:t>Research Project</w:t>
      </w:r>
      <w:r w:rsidR="009533BA" w:rsidRPr="004D4B49">
        <w:rPr>
          <w:rFonts w:ascii="Calibri" w:hAnsi="Calibri"/>
          <w:b/>
          <w:i/>
        </w:rPr>
        <w:t xml:space="preserve"> </w:t>
      </w:r>
      <w:r w:rsidR="008130C5" w:rsidRPr="004D4B49">
        <w:rPr>
          <w:rFonts w:ascii="Calibri" w:hAnsi="Calibri"/>
          <w:b/>
          <w:i/>
        </w:rPr>
        <w:t xml:space="preserve">carries a 40 credit weighting: this means it is equivalent to </w:t>
      </w:r>
      <w:r>
        <w:rPr>
          <w:rFonts w:ascii="Calibri" w:hAnsi="Calibri"/>
          <w:b/>
          <w:i/>
        </w:rPr>
        <w:t>both</w:t>
      </w:r>
      <w:r w:rsidR="008130C5" w:rsidRPr="004D4B49">
        <w:rPr>
          <w:rFonts w:ascii="Calibri" w:hAnsi="Calibri"/>
          <w:b/>
          <w:i/>
        </w:rPr>
        <w:t xml:space="preserve"> of your </w:t>
      </w:r>
      <w:r>
        <w:rPr>
          <w:rFonts w:ascii="Calibri" w:hAnsi="Calibri"/>
          <w:b/>
          <w:i/>
        </w:rPr>
        <w:t>Medicine in Literature</w:t>
      </w:r>
      <w:r w:rsidR="008130C5" w:rsidRPr="004D4B49">
        <w:rPr>
          <w:rFonts w:ascii="Calibri" w:hAnsi="Calibri"/>
          <w:b/>
          <w:i/>
        </w:rPr>
        <w:t xml:space="preserve"> </w:t>
      </w:r>
      <w:r w:rsidR="00866B3D" w:rsidRPr="004D4B49">
        <w:rPr>
          <w:rFonts w:ascii="Calibri" w:hAnsi="Calibri"/>
          <w:b/>
          <w:i/>
        </w:rPr>
        <w:t xml:space="preserve">courses. You should therefore be putting as much time into it as you do to </w:t>
      </w:r>
      <w:r w:rsidR="008130C5" w:rsidRPr="004D4B49">
        <w:rPr>
          <w:rFonts w:ascii="Calibri" w:hAnsi="Calibri"/>
          <w:b/>
          <w:i/>
        </w:rPr>
        <w:t xml:space="preserve">the equivalent </w:t>
      </w:r>
      <w:r w:rsidR="00866B3D" w:rsidRPr="004D4B49">
        <w:rPr>
          <w:rFonts w:ascii="Calibri" w:hAnsi="Calibri"/>
          <w:b/>
          <w:i/>
        </w:rPr>
        <w:t>course</w:t>
      </w:r>
      <w:r w:rsidR="008130C5" w:rsidRPr="004D4B49">
        <w:rPr>
          <w:rFonts w:ascii="Calibri" w:hAnsi="Calibri"/>
          <w:b/>
          <w:i/>
        </w:rPr>
        <w:t>s</w:t>
      </w:r>
      <w:r>
        <w:rPr>
          <w:rFonts w:ascii="Calibri" w:hAnsi="Calibri"/>
          <w:b/>
          <w:i/>
        </w:rPr>
        <w:t>.</w:t>
      </w:r>
    </w:p>
    <w:p w14:paraId="0A5E8A83" w14:textId="77777777" w:rsidR="006F5626" w:rsidRPr="004D4B49" w:rsidRDefault="006F5626" w:rsidP="00685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szCs w:val="22"/>
        </w:rPr>
      </w:pPr>
    </w:p>
    <w:p w14:paraId="67F4702C" w14:textId="77777777" w:rsidR="00866B3D" w:rsidRPr="004D4B49" w:rsidRDefault="00866B3D" w:rsidP="00685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sz w:val="28"/>
          <w:szCs w:val="28"/>
        </w:rPr>
      </w:pPr>
      <w:r w:rsidRPr="004D4B49">
        <w:rPr>
          <w:rFonts w:ascii="Calibri" w:hAnsi="Calibri"/>
          <w:b/>
          <w:sz w:val="28"/>
          <w:szCs w:val="28"/>
        </w:rPr>
        <w:t>2.2 General Advice</w:t>
      </w:r>
    </w:p>
    <w:p w14:paraId="278024BF" w14:textId="77777777" w:rsidR="00866B3D" w:rsidRPr="004D4B49" w:rsidRDefault="00866B3D" w:rsidP="006859BD">
      <w:pPr>
        <w:jc w:val="left"/>
        <w:rPr>
          <w:rFonts w:ascii="Calibri" w:hAnsi="Calibri"/>
        </w:rPr>
      </w:pPr>
    </w:p>
    <w:p w14:paraId="7A0E8847" w14:textId="77777777" w:rsidR="00866B3D" w:rsidRPr="004D4B49" w:rsidRDefault="00866B3D" w:rsidP="006859BD">
      <w:pPr>
        <w:numPr>
          <w:ilvl w:val="0"/>
          <w:numId w:val="7"/>
        </w:numPr>
        <w:jc w:val="left"/>
        <w:rPr>
          <w:rFonts w:ascii="Calibri" w:hAnsi="Calibri"/>
        </w:rPr>
      </w:pPr>
      <w:r w:rsidRPr="004D4B49">
        <w:rPr>
          <w:rFonts w:ascii="Calibri" w:hAnsi="Calibri"/>
        </w:rPr>
        <w:t xml:space="preserve">On any topic, there are </w:t>
      </w:r>
      <w:r w:rsidR="00A154D6">
        <w:rPr>
          <w:rFonts w:ascii="Calibri" w:hAnsi="Calibri"/>
        </w:rPr>
        <w:t>often large</w:t>
      </w:r>
      <w:r w:rsidRPr="004D4B49">
        <w:rPr>
          <w:rFonts w:ascii="Calibri" w:hAnsi="Calibri"/>
        </w:rPr>
        <w:t xml:space="preserve"> numbers of books</w:t>
      </w:r>
      <w:r w:rsidR="00A154D6">
        <w:rPr>
          <w:rFonts w:ascii="Calibri" w:hAnsi="Calibri"/>
        </w:rPr>
        <w:t xml:space="preserve"> and articles</w:t>
      </w:r>
      <w:r w:rsidRPr="004D4B49">
        <w:rPr>
          <w:rFonts w:ascii="Calibri" w:hAnsi="Calibri"/>
        </w:rPr>
        <w:t xml:space="preserve"> you could be reading. Remember that you don't have to read everything. You need to be self-disciplined and know when to stop. </w:t>
      </w:r>
    </w:p>
    <w:p w14:paraId="1A8F0448" w14:textId="77777777" w:rsidR="00866B3D" w:rsidRPr="004D4B49" w:rsidRDefault="00866B3D" w:rsidP="006859BD">
      <w:pPr>
        <w:jc w:val="left"/>
        <w:rPr>
          <w:rFonts w:ascii="Calibri" w:hAnsi="Calibri"/>
        </w:rPr>
      </w:pPr>
    </w:p>
    <w:p w14:paraId="7BA3F4A0" w14:textId="77777777" w:rsidR="00866B3D" w:rsidRPr="004D4B49" w:rsidRDefault="00866B3D" w:rsidP="006859BD">
      <w:pPr>
        <w:numPr>
          <w:ilvl w:val="0"/>
          <w:numId w:val="7"/>
        </w:numPr>
        <w:jc w:val="left"/>
        <w:rPr>
          <w:rFonts w:ascii="Calibri" w:hAnsi="Calibri"/>
        </w:rPr>
      </w:pPr>
      <w:r w:rsidRPr="004D4B49">
        <w:rPr>
          <w:rFonts w:ascii="Calibri" w:hAnsi="Calibri"/>
        </w:rPr>
        <w:t>In guiding your time and task management, draw up a list of tasks that you have to do, and draw up a realis</w:t>
      </w:r>
      <w:r w:rsidR="008F12E0" w:rsidRPr="004D4B49">
        <w:rPr>
          <w:rFonts w:ascii="Calibri" w:hAnsi="Calibri"/>
        </w:rPr>
        <w:t>tic tim</w:t>
      </w:r>
      <w:r w:rsidR="00C43F60" w:rsidRPr="004D4B49">
        <w:rPr>
          <w:rFonts w:ascii="Calibri" w:hAnsi="Calibri"/>
        </w:rPr>
        <w:t>etable in which to fulfi</w:t>
      </w:r>
      <w:r w:rsidRPr="004D4B49">
        <w:rPr>
          <w:rFonts w:ascii="Calibri" w:hAnsi="Calibri"/>
        </w:rPr>
        <w:t>l them. (You should use the deadlines for submission of different elements outline</w:t>
      </w:r>
      <w:r w:rsidR="00D2579C" w:rsidRPr="004D4B49">
        <w:rPr>
          <w:rFonts w:ascii="Calibri" w:hAnsi="Calibri"/>
        </w:rPr>
        <w:t>d</w:t>
      </w:r>
      <w:r w:rsidRPr="004D4B49">
        <w:rPr>
          <w:rFonts w:ascii="Calibri" w:hAnsi="Calibri"/>
          <w:color w:val="FF0000"/>
        </w:rPr>
        <w:t xml:space="preserve"> </w:t>
      </w:r>
      <w:r w:rsidRPr="004D4B49">
        <w:rPr>
          <w:rFonts w:ascii="Calibri" w:hAnsi="Calibri"/>
        </w:rPr>
        <w:t xml:space="preserve">in 1.1 to help here.) </w:t>
      </w:r>
    </w:p>
    <w:p w14:paraId="5BECA059" w14:textId="77777777" w:rsidR="00866B3D" w:rsidRPr="004D4B49" w:rsidRDefault="00866B3D" w:rsidP="006859BD">
      <w:pPr>
        <w:jc w:val="left"/>
        <w:rPr>
          <w:rFonts w:ascii="Calibri" w:hAnsi="Calibri"/>
        </w:rPr>
      </w:pPr>
    </w:p>
    <w:p w14:paraId="1FD06AD9" w14:textId="77777777" w:rsidR="00866B3D" w:rsidRPr="004D4B49" w:rsidRDefault="00866B3D" w:rsidP="006859BD">
      <w:pPr>
        <w:numPr>
          <w:ilvl w:val="0"/>
          <w:numId w:val="7"/>
        </w:numPr>
        <w:jc w:val="left"/>
        <w:rPr>
          <w:rFonts w:ascii="Calibri" w:hAnsi="Calibri"/>
        </w:rPr>
      </w:pPr>
      <w:r w:rsidRPr="004D4B49">
        <w:rPr>
          <w:rFonts w:ascii="Calibri" w:hAnsi="Calibri"/>
        </w:rPr>
        <w:t xml:space="preserve">Remember that you can't expect to hand in a piece of work and get it back </w:t>
      </w:r>
      <w:r w:rsidR="008F12E0" w:rsidRPr="004D4B49">
        <w:rPr>
          <w:rFonts w:ascii="Calibri" w:hAnsi="Calibri"/>
        </w:rPr>
        <w:t xml:space="preserve">from your supervisor </w:t>
      </w:r>
      <w:r w:rsidRPr="004D4B49">
        <w:rPr>
          <w:rFonts w:ascii="Calibri" w:hAnsi="Calibri"/>
        </w:rPr>
        <w:t xml:space="preserve">the next day. Make sure you check the guidelines in 1.1 on this. </w:t>
      </w:r>
    </w:p>
    <w:p w14:paraId="199FCB9E" w14:textId="77777777" w:rsidR="00866B3D" w:rsidRPr="004D4B49" w:rsidRDefault="00866B3D" w:rsidP="006859BD">
      <w:pPr>
        <w:jc w:val="left"/>
        <w:rPr>
          <w:rFonts w:ascii="Calibri" w:hAnsi="Calibri"/>
        </w:rPr>
      </w:pPr>
    </w:p>
    <w:p w14:paraId="22533C80" w14:textId="77777777" w:rsidR="00866B3D" w:rsidRPr="004D4B49" w:rsidRDefault="00866B3D" w:rsidP="006859BD">
      <w:pPr>
        <w:numPr>
          <w:ilvl w:val="0"/>
          <w:numId w:val="7"/>
        </w:numPr>
        <w:jc w:val="left"/>
        <w:rPr>
          <w:rFonts w:ascii="Calibri" w:hAnsi="Calibri"/>
        </w:rPr>
      </w:pPr>
      <w:r w:rsidRPr="004D4B49">
        <w:rPr>
          <w:rFonts w:ascii="Calibri" w:hAnsi="Calibri"/>
        </w:rPr>
        <w:t>In the first semester, you</w:t>
      </w:r>
      <w:r w:rsidR="00CC7568">
        <w:rPr>
          <w:rFonts w:ascii="Calibri" w:hAnsi="Calibri"/>
        </w:rPr>
        <w:t xml:space="preserve"> will </w:t>
      </w:r>
      <w:r w:rsidRPr="004D4B49">
        <w:rPr>
          <w:rFonts w:ascii="Calibri" w:hAnsi="Calibri"/>
        </w:rPr>
        <w:t>establish a topic,</w:t>
      </w:r>
      <w:r w:rsidR="00A154D6">
        <w:rPr>
          <w:rFonts w:ascii="Calibri" w:hAnsi="Calibri"/>
        </w:rPr>
        <w:t xml:space="preserve"> </w:t>
      </w:r>
      <w:r w:rsidR="005C2130">
        <w:rPr>
          <w:rFonts w:ascii="Calibri" w:hAnsi="Calibri"/>
        </w:rPr>
        <w:t xml:space="preserve">develop </w:t>
      </w:r>
      <w:r w:rsidR="00A154D6">
        <w:rPr>
          <w:rFonts w:ascii="Calibri" w:hAnsi="Calibri"/>
        </w:rPr>
        <w:t xml:space="preserve">an appropriate methodology, familiarise yourself with </w:t>
      </w:r>
      <w:r w:rsidRPr="004D4B49">
        <w:rPr>
          <w:rFonts w:ascii="Calibri" w:hAnsi="Calibri"/>
        </w:rPr>
        <w:t>primary texts</w:t>
      </w:r>
      <w:r w:rsidR="004D1F0E">
        <w:rPr>
          <w:rFonts w:ascii="Calibri" w:hAnsi="Calibri"/>
        </w:rPr>
        <w:t xml:space="preserve">, </w:t>
      </w:r>
      <w:r w:rsidR="00CC7568">
        <w:rPr>
          <w:rFonts w:ascii="Calibri" w:hAnsi="Calibri"/>
        </w:rPr>
        <w:t>carry out a literature review of secondary material</w:t>
      </w:r>
      <w:r w:rsidR="00F30891">
        <w:rPr>
          <w:rFonts w:ascii="Calibri" w:hAnsi="Calibri"/>
        </w:rPr>
        <w:t>, and begin writing</w:t>
      </w:r>
      <w:r w:rsidR="004D1F0E">
        <w:rPr>
          <w:rFonts w:ascii="Calibri" w:hAnsi="Calibri"/>
        </w:rPr>
        <w:t xml:space="preserve">. </w:t>
      </w:r>
      <w:r w:rsidR="004D1F0E" w:rsidRPr="004D4B49">
        <w:rPr>
          <w:rFonts w:ascii="Calibri" w:hAnsi="Calibri"/>
        </w:rPr>
        <w:t>You should b</w:t>
      </w:r>
      <w:r w:rsidR="005C2130">
        <w:rPr>
          <w:rFonts w:ascii="Calibri" w:hAnsi="Calibri"/>
        </w:rPr>
        <w:t>egin to formulate your argument</w:t>
      </w:r>
    </w:p>
    <w:p w14:paraId="6E44B4A4" w14:textId="77777777" w:rsidR="00866B3D" w:rsidRPr="004D4B49" w:rsidRDefault="00866B3D" w:rsidP="006859BD">
      <w:pPr>
        <w:jc w:val="left"/>
        <w:rPr>
          <w:rFonts w:ascii="Calibri" w:hAnsi="Calibri"/>
        </w:rPr>
      </w:pPr>
    </w:p>
    <w:p w14:paraId="5CD2F5FB" w14:textId="77777777" w:rsidR="00866B3D" w:rsidRPr="004D4B49" w:rsidRDefault="00866B3D" w:rsidP="006859BD">
      <w:pPr>
        <w:numPr>
          <w:ilvl w:val="0"/>
          <w:numId w:val="7"/>
        </w:numPr>
        <w:jc w:val="left"/>
        <w:rPr>
          <w:rFonts w:ascii="Calibri" w:hAnsi="Calibri"/>
        </w:rPr>
      </w:pPr>
      <w:r w:rsidRPr="004D4B49">
        <w:rPr>
          <w:rFonts w:ascii="Calibri" w:hAnsi="Calibri"/>
        </w:rPr>
        <w:t xml:space="preserve">In the second semester, you should have a clear idea of the structure of your </w:t>
      </w:r>
      <w:r w:rsidR="00F05026">
        <w:rPr>
          <w:rFonts w:ascii="Calibri" w:hAnsi="Calibri"/>
        </w:rPr>
        <w:t>Research Project</w:t>
      </w:r>
      <w:r w:rsidR="00F30891" w:rsidRPr="00F30891">
        <w:rPr>
          <w:rFonts w:ascii="Calibri" w:hAnsi="Calibri"/>
        </w:rPr>
        <w:t xml:space="preserve"> </w:t>
      </w:r>
      <w:r w:rsidR="00F30891" w:rsidRPr="004D4B49">
        <w:rPr>
          <w:rFonts w:ascii="Calibri" w:hAnsi="Calibri"/>
        </w:rPr>
        <w:t>and set yourself deadlines for covering the necessary materials</w:t>
      </w:r>
      <w:r w:rsidR="00F30891">
        <w:rPr>
          <w:rFonts w:ascii="Calibri" w:hAnsi="Calibri"/>
        </w:rPr>
        <w:t xml:space="preserve">. </w:t>
      </w:r>
      <w:r w:rsidR="007F02A1">
        <w:rPr>
          <w:rFonts w:ascii="Calibri" w:hAnsi="Calibri"/>
        </w:rPr>
        <w:t>B</w:t>
      </w:r>
      <w:r w:rsidR="007F02A1" w:rsidRPr="004D4B49">
        <w:rPr>
          <w:rFonts w:ascii="Calibri" w:hAnsi="Calibri"/>
        </w:rPr>
        <w:t>uild in time for slippage as it may take longer to do a particular piece of work than you planned.</w:t>
      </w:r>
      <w:r w:rsidR="009533BA" w:rsidRPr="004D4B49">
        <w:rPr>
          <w:rFonts w:ascii="Calibri" w:hAnsi="Calibri"/>
        </w:rPr>
        <w:t xml:space="preserve"> </w:t>
      </w:r>
    </w:p>
    <w:p w14:paraId="24338882" w14:textId="77777777" w:rsidR="00866B3D" w:rsidRPr="004D4B49" w:rsidRDefault="00866B3D" w:rsidP="006859BD">
      <w:pPr>
        <w:jc w:val="left"/>
        <w:rPr>
          <w:rFonts w:ascii="Calibri" w:hAnsi="Calibri"/>
        </w:rPr>
      </w:pPr>
    </w:p>
    <w:p w14:paraId="6808B366" w14:textId="77777777" w:rsidR="00866B3D" w:rsidRPr="004D4B49" w:rsidRDefault="00866B3D" w:rsidP="006859BD">
      <w:pPr>
        <w:numPr>
          <w:ilvl w:val="0"/>
          <w:numId w:val="7"/>
        </w:numPr>
        <w:jc w:val="left"/>
        <w:rPr>
          <w:rFonts w:ascii="Calibri" w:hAnsi="Calibri"/>
        </w:rPr>
      </w:pPr>
      <w:r w:rsidRPr="004D4B49">
        <w:rPr>
          <w:rFonts w:ascii="Calibri" w:hAnsi="Calibri"/>
        </w:rPr>
        <w:lastRenderedPageBreak/>
        <w:t xml:space="preserve">You also need to make sure that you leave enough time </w:t>
      </w:r>
      <w:r w:rsidR="00F0536F" w:rsidRPr="004D4B49">
        <w:rPr>
          <w:rFonts w:ascii="Calibri" w:hAnsi="Calibri"/>
        </w:rPr>
        <w:t>f</w:t>
      </w:r>
      <w:r w:rsidR="00D2579C" w:rsidRPr="004D4B49">
        <w:rPr>
          <w:rFonts w:ascii="Calibri" w:hAnsi="Calibri"/>
        </w:rPr>
        <w:t xml:space="preserve">or completion of a final draft, and for editing it.  You should aim to complete a final draft at least two weeks before the deadline, leaving the remaining time for </w:t>
      </w:r>
      <w:r w:rsidR="008F12E0" w:rsidRPr="004D4B49">
        <w:rPr>
          <w:rFonts w:ascii="Calibri" w:hAnsi="Calibri"/>
        </w:rPr>
        <w:t xml:space="preserve">editing and for </w:t>
      </w:r>
      <w:r w:rsidR="00D2579C" w:rsidRPr="004D4B49">
        <w:rPr>
          <w:rFonts w:ascii="Calibri" w:hAnsi="Calibri"/>
        </w:rPr>
        <w:t xml:space="preserve">checking </w:t>
      </w:r>
      <w:r w:rsidR="008F12E0" w:rsidRPr="004D4B49">
        <w:rPr>
          <w:rFonts w:ascii="Calibri" w:hAnsi="Calibri"/>
        </w:rPr>
        <w:t xml:space="preserve">– including ensuring that quotations you’ve used exactly match the original text in the source from which you’ve taken them.  </w:t>
      </w:r>
      <w:r w:rsidRPr="004D4B49">
        <w:rPr>
          <w:rFonts w:ascii="Calibri" w:hAnsi="Calibri"/>
        </w:rPr>
        <w:t xml:space="preserve"> </w:t>
      </w:r>
      <w:r w:rsidRPr="004D4B49">
        <w:rPr>
          <w:rFonts w:ascii="Calibri" w:hAnsi="Calibri"/>
          <w:i/>
        </w:rPr>
        <w:t>Editing is as important as writing</w:t>
      </w:r>
      <w:r w:rsidR="008F12E0" w:rsidRPr="004D4B49">
        <w:rPr>
          <w:rFonts w:ascii="Calibri" w:hAnsi="Calibri"/>
          <w:i/>
        </w:rPr>
        <w:t>: be sure to leave enough time for this.</w:t>
      </w:r>
    </w:p>
    <w:p w14:paraId="30D73788" w14:textId="77777777" w:rsidR="00FF40E7" w:rsidRPr="004D4B49" w:rsidRDefault="00FF40E7" w:rsidP="00FF40E7">
      <w:pPr>
        <w:jc w:val="left"/>
        <w:rPr>
          <w:rFonts w:ascii="Calibri" w:hAnsi="Calibri"/>
        </w:rPr>
      </w:pPr>
    </w:p>
    <w:p w14:paraId="4B7A3053" w14:textId="77777777" w:rsidR="00866B3D" w:rsidRPr="004D4B49" w:rsidRDefault="00866B3D" w:rsidP="00685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b/>
          <w:sz w:val="28"/>
          <w:szCs w:val="28"/>
        </w:rPr>
      </w:pPr>
      <w:r w:rsidRPr="004D4B49">
        <w:rPr>
          <w:rFonts w:ascii="Calibri" w:hAnsi="Calibri"/>
          <w:b/>
          <w:sz w:val="28"/>
          <w:szCs w:val="28"/>
        </w:rPr>
        <w:t>2.3 Choosing a topic</w:t>
      </w:r>
      <w:r w:rsidR="00A154D6">
        <w:rPr>
          <w:rFonts w:ascii="Calibri" w:hAnsi="Calibri"/>
          <w:b/>
          <w:sz w:val="28"/>
          <w:szCs w:val="28"/>
        </w:rPr>
        <w:t>, determining methodology</w:t>
      </w:r>
    </w:p>
    <w:p w14:paraId="299CCAC7" w14:textId="77777777" w:rsidR="00866B3D" w:rsidRPr="004D4B49" w:rsidRDefault="00A154D6" w:rsidP="006859BD">
      <w:pPr>
        <w:spacing w:before="240"/>
        <w:jc w:val="left"/>
        <w:rPr>
          <w:rFonts w:ascii="Calibri" w:hAnsi="Calibri"/>
          <w:szCs w:val="22"/>
        </w:rPr>
      </w:pPr>
      <w:r>
        <w:rPr>
          <w:rFonts w:ascii="Calibri" w:hAnsi="Calibri"/>
          <w:szCs w:val="22"/>
        </w:rPr>
        <w:t>These issues</w:t>
      </w:r>
      <w:r w:rsidR="00866B3D" w:rsidRPr="004D4B49">
        <w:rPr>
          <w:rFonts w:ascii="Calibri" w:hAnsi="Calibri"/>
          <w:szCs w:val="22"/>
        </w:rPr>
        <w:t xml:space="preserve"> will be discussed </w:t>
      </w:r>
      <w:r w:rsidR="009E3537" w:rsidRPr="004D4B49">
        <w:rPr>
          <w:rFonts w:ascii="Calibri" w:hAnsi="Calibri"/>
          <w:szCs w:val="22"/>
        </w:rPr>
        <w:t xml:space="preserve">in outline </w:t>
      </w:r>
      <w:r w:rsidR="00866B3D" w:rsidRPr="004D4B49">
        <w:rPr>
          <w:rFonts w:ascii="Calibri" w:hAnsi="Calibri"/>
          <w:szCs w:val="22"/>
        </w:rPr>
        <w:t xml:space="preserve">in the introductory </w:t>
      </w:r>
      <w:r>
        <w:rPr>
          <w:rFonts w:ascii="Calibri" w:hAnsi="Calibri"/>
          <w:szCs w:val="22"/>
        </w:rPr>
        <w:t>session</w:t>
      </w:r>
      <w:r w:rsidR="009E3537" w:rsidRPr="004D4B49">
        <w:rPr>
          <w:rFonts w:ascii="Calibri" w:hAnsi="Calibri"/>
          <w:szCs w:val="22"/>
        </w:rPr>
        <w:t>,</w:t>
      </w:r>
      <w:r w:rsidR="00866B3D" w:rsidRPr="004D4B49">
        <w:rPr>
          <w:rFonts w:ascii="Calibri" w:hAnsi="Calibri"/>
          <w:szCs w:val="22"/>
        </w:rPr>
        <w:t xml:space="preserve"> and </w:t>
      </w:r>
      <w:r w:rsidR="009E3537" w:rsidRPr="004D4B49">
        <w:rPr>
          <w:rFonts w:ascii="Calibri" w:hAnsi="Calibri"/>
          <w:szCs w:val="22"/>
        </w:rPr>
        <w:t xml:space="preserve">in detail in </w:t>
      </w:r>
      <w:r w:rsidR="00866B3D" w:rsidRPr="004D4B49">
        <w:rPr>
          <w:rFonts w:ascii="Calibri" w:hAnsi="Calibri"/>
          <w:szCs w:val="22"/>
        </w:rPr>
        <w:t>small group meeting</w:t>
      </w:r>
      <w:r>
        <w:rPr>
          <w:rFonts w:ascii="Calibri" w:hAnsi="Calibri"/>
          <w:szCs w:val="22"/>
        </w:rPr>
        <w:t>s</w:t>
      </w:r>
      <w:r w:rsidR="00866B3D" w:rsidRPr="004D4B49">
        <w:rPr>
          <w:rFonts w:ascii="Calibri" w:hAnsi="Calibri"/>
          <w:szCs w:val="22"/>
        </w:rPr>
        <w:t xml:space="preserve"> with your supervisor</w:t>
      </w:r>
      <w:r w:rsidR="005D4B93" w:rsidRPr="004D4B49">
        <w:rPr>
          <w:rFonts w:ascii="Calibri" w:hAnsi="Calibri"/>
          <w:szCs w:val="22"/>
        </w:rPr>
        <w:t>. You will also find useful advice on different ways of approaching material in</w:t>
      </w:r>
      <w:r w:rsidR="00302C38" w:rsidRPr="004D4B49">
        <w:rPr>
          <w:rFonts w:ascii="Calibri" w:hAnsi="Calibri"/>
          <w:szCs w:val="22"/>
        </w:rPr>
        <w:t xml:space="preserve"> ‘Devising your own topic’</w:t>
      </w:r>
      <w:r w:rsidR="005D4B93" w:rsidRPr="004D4B49">
        <w:rPr>
          <w:rFonts w:ascii="Calibri" w:hAnsi="Calibri"/>
          <w:szCs w:val="22"/>
        </w:rPr>
        <w:t xml:space="preserve"> (</w:t>
      </w:r>
      <w:r w:rsidR="00302C38" w:rsidRPr="004D4B49">
        <w:rPr>
          <w:rFonts w:ascii="Calibri" w:hAnsi="Calibri"/>
          <w:szCs w:val="22"/>
        </w:rPr>
        <w:t>Fabb and Durant</w:t>
      </w:r>
      <w:r w:rsidR="005D4B93" w:rsidRPr="004D4B49">
        <w:rPr>
          <w:rFonts w:ascii="Calibri" w:hAnsi="Calibri"/>
          <w:szCs w:val="22"/>
        </w:rPr>
        <w:t xml:space="preserve">, </w:t>
      </w:r>
      <w:r w:rsidR="00302C38" w:rsidRPr="004D4B49">
        <w:rPr>
          <w:rFonts w:ascii="Calibri" w:hAnsi="Calibri"/>
          <w:szCs w:val="22"/>
        </w:rPr>
        <w:t>2005</w:t>
      </w:r>
      <w:r w:rsidR="00866B3D" w:rsidRPr="004D4B49">
        <w:rPr>
          <w:rFonts w:ascii="Calibri" w:hAnsi="Calibri"/>
          <w:szCs w:val="22"/>
        </w:rPr>
        <w:t>).</w:t>
      </w:r>
    </w:p>
    <w:p w14:paraId="7F1BF9F9" w14:textId="77777777" w:rsidR="00866B3D" w:rsidRPr="004D4B49" w:rsidRDefault="00866B3D" w:rsidP="006859BD">
      <w:pPr>
        <w:spacing w:before="240"/>
        <w:jc w:val="left"/>
        <w:rPr>
          <w:rFonts w:ascii="Calibri" w:hAnsi="Calibri"/>
          <w:szCs w:val="22"/>
        </w:rPr>
      </w:pPr>
      <w:r w:rsidRPr="004D4B49">
        <w:rPr>
          <w:rFonts w:ascii="Calibri" w:hAnsi="Calibri"/>
          <w:szCs w:val="22"/>
        </w:rPr>
        <w:t xml:space="preserve">In terms of form, content and structure, the closest model for your consideration </w:t>
      </w:r>
      <w:r w:rsidR="00C4351A" w:rsidRPr="004D4B49">
        <w:rPr>
          <w:rFonts w:ascii="Calibri" w:hAnsi="Calibri"/>
          <w:szCs w:val="22"/>
        </w:rPr>
        <w:t xml:space="preserve">might </w:t>
      </w:r>
      <w:r w:rsidRPr="004D4B49">
        <w:rPr>
          <w:rFonts w:ascii="Calibri" w:hAnsi="Calibri"/>
          <w:szCs w:val="22"/>
        </w:rPr>
        <w:t xml:space="preserve">be journal articles or essays in collections. </w:t>
      </w:r>
    </w:p>
    <w:p w14:paraId="6F51C2CF" w14:textId="77777777" w:rsidR="00866B3D" w:rsidRPr="004D4B49" w:rsidRDefault="00866B3D" w:rsidP="00685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szCs w:val="28"/>
        </w:rPr>
      </w:pPr>
    </w:p>
    <w:p w14:paraId="2EAB7B0F" w14:textId="77777777" w:rsidR="00866B3D" w:rsidRPr="004D4B49" w:rsidRDefault="00866B3D" w:rsidP="00685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b/>
          <w:sz w:val="28"/>
          <w:szCs w:val="28"/>
        </w:rPr>
      </w:pPr>
      <w:r w:rsidRPr="004D4B49">
        <w:rPr>
          <w:rFonts w:ascii="Calibri" w:hAnsi="Calibri"/>
          <w:b/>
          <w:sz w:val="28"/>
          <w:szCs w:val="28"/>
        </w:rPr>
        <w:t>2.4 Refining your topic and preparing an outline</w:t>
      </w:r>
    </w:p>
    <w:p w14:paraId="039CABAB" w14:textId="77777777" w:rsidR="00C43F60" w:rsidRPr="004D4B49" w:rsidRDefault="00C43F60" w:rsidP="006859BD">
      <w:pPr>
        <w:spacing w:before="240"/>
        <w:jc w:val="left"/>
        <w:rPr>
          <w:rFonts w:ascii="Calibri" w:hAnsi="Calibri"/>
          <w:szCs w:val="22"/>
        </w:rPr>
      </w:pPr>
      <w:r w:rsidRPr="004D4B49">
        <w:rPr>
          <w:rFonts w:ascii="Calibri" w:hAnsi="Calibri"/>
          <w:szCs w:val="22"/>
        </w:rPr>
        <w:t xml:space="preserve">You are required to prepare a </w:t>
      </w:r>
      <w:r w:rsidRPr="004D4B49">
        <w:rPr>
          <w:rFonts w:ascii="Calibri" w:hAnsi="Calibri"/>
          <w:b/>
          <w:szCs w:val="22"/>
        </w:rPr>
        <w:t>500-word</w:t>
      </w:r>
      <w:r w:rsidRPr="004D4B49">
        <w:rPr>
          <w:rFonts w:ascii="Calibri" w:hAnsi="Calibri"/>
          <w:szCs w:val="22"/>
        </w:rPr>
        <w:t xml:space="preserve"> outline of your proposed topic and primary texts for submission to your supervisor by</w:t>
      </w:r>
      <w:r w:rsidR="00A154D6">
        <w:rPr>
          <w:rFonts w:ascii="Calibri" w:hAnsi="Calibri"/>
          <w:szCs w:val="22"/>
        </w:rPr>
        <w:t xml:space="preserve"> 5pm on the Friday of</w:t>
      </w:r>
      <w:r w:rsidRPr="004D4B49">
        <w:rPr>
          <w:rFonts w:ascii="Calibri" w:hAnsi="Calibri"/>
          <w:szCs w:val="22"/>
        </w:rPr>
        <w:t xml:space="preserve"> week </w:t>
      </w:r>
      <w:r w:rsidR="00254833">
        <w:rPr>
          <w:rFonts w:ascii="Calibri" w:hAnsi="Calibri"/>
          <w:szCs w:val="22"/>
        </w:rPr>
        <w:t>5 of the first semester.</w:t>
      </w:r>
    </w:p>
    <w:p w14:paraId="2C7281F5" w14:textId="77777777" w:rsidR="00D91B30" w:rsidRPr="004D4B49" w:rsidRDefault="00D91B30" w:rsidP="006859BD">
      <w:pPr>
        <w:jc w:val="left"/>
        <w:rPr>
          <w:rFonts w:ascii="Calibri" w:hAnsi="Calibri"/>
          <w:b/>
          <w:sz w:val="28"/>
          <w:szCs w:val="28"/>
        </w:rPr>
      </w:pPr>
    </w:p>
    <w:p w14:paraId="3FF06EBE" w14:textId="77777777" w:rsidR="00A154D6" w:rsidRDefault="00DC7101" w:rsidP="00A154D6">
      <w:pPr>
        <w:jc w:val="left"/>
        <w:rPr>
          <w:rFonts w:ascii="Calibri" w:hAnsi="Calibri"/>
          <w:b/>
          <w:sz w:val="28"/>
          <w:szCs w:val="28"/>
        </w:rPr>
      </w:pPr>
      <w:r w:rsidRPr="004D4B49">
        <w:rPr>
          <w:rFonts w:ascii="Calibri" w:hAnsi="Calibri"/>
          <w:b/>
          <w:sz w:val="28"/>
          <w:szCs w:val="28"/>
        </w:rPr>
        <w:t xml:space="preserve">2.5 </w:t>
      </w:r>
      <w:r w:rsidR="00D91B30" w:rsidRPr="004D4B49">
        <w:rPr>
          <w:rFonts w:ascii="Calibri" w:hAnsi="Calibri"/>
          <w:b/>
          <w:sz w:val="28"/>
          <w:szCs w:val="28"/>
        </w:rPr>
        <w:t>Further</w:t>
      </w:r>
      <w:r w:rsidR="00A154D6">
        <w:rPr>
          <w:rFonts w:ascii="Calibri" w:hAnsi="Calibri"/>
          <w:b/>
          <w:sz w:val="28"/>
          <w:szCs w:val="28"/>
        </w:rPr>
        <w:t xml:space="preserve"> Recommended Reading</w:t>
      </w:r>
    </w:p>
    <w:p w14:paraId="05D54798" w14:textId="77777777" w:rsidR="00A154D6" w:rsidRDefault="00A154D6" w:rsidP="00A154D6">
      <w:pPr>
        <w:jc w:val="left"/>
        <w:rPr>
          <w:rFonts w:ascii="Calibri" w:hAnsi="Calibri"/>
          <w:b/>
          <w:sz w:val="28"/>
          <w:szCs w:val="28"/>
        </w:rPr>
      </w:pPr>
    </w:p>
    <w:p w14:paraId="62283A27" w14:textId="77777777" w:rsidR="00E63B3D" w:rsidRPr="004D4B49" w:rsidRDefault="00E63B3D" w:rsidP="00A154D6">
      <w:pPr>
        <w:jc w:val="left"/>
        <w:rPr>
          <w:rFonts w:ascii="Calibri" w:hAnsi="Calibri"/>
          <w:b/>
          <w:szCs w:val="22"/>
        </w:rPr>
      </w:pPr>
      <w:r w:rsidRPr="004D4B49">
        <w:rPr>
          <w:rFonts w:ascii="Calibri" w:hAnsi="Calibri"/>
          <w:b/>
          <w:szCs w:val="24"/>
        </w:rPr>
        <w:t>As well as</w:t>
      </w:r>
      <w:r w:rsidRPr="004D4B49">
        <w:rPr>
          <w:rFonts w:ascii="Calibri" w:hAnsi="Calibri"/>
          <w:b/>
          <w:sz w:val="28"/>
          <w:szCs w:val="28"/>
        </w:rPr>
        <w:t xml:space="preserve"> </w:t>
      </w:r>
      <w:r w:rsidRPr="004D4B49">
        <w:rPr>
          <w:rFonts w:ascii="Calibri" w:hAnsi="Calibri"/>
          <w:b/>
          <w:szCs w:val="22"/>
        </w:rPr>
        <w:t xml:space="preserve">Fabb, Nigel and Alan Durant. </w:t>
      </w:r>
      <w:r w:rsidR="00A154D6">
        <w:rPr>
          <w:rFonts w:ascii="Calibri" w:hAnsi="Calibri"/>
          <w:b/>
          <w:i/>
          <w:szCs w:val="22"/>
        </w:rPr>
        <w:t>How to Write Essays and Dissertation</w:t>
      </w:r>
      <w:r w:rsidRPr="004D4B49">
        <w:rPr>
          <w:rFonts w:ascii="Calibri" w:hAnsi="Calibri"/>
          <w:b/>
          <w:i/>
          <w:szCs w:val="22"/>
        </w:rPr>
        <w:t>s: A Guide for English Literature Students .</w:t>
      </w:r>
      <w:r w:rsidRPr="004D4B49">
        <w:rPr>
          <w:rFonts w:ascii="Calibri" w:hAnsi="Calibri"/>
          <w:b/>
          <w:szCs w:val="22"/>
        </w:rPr>
        <w:t xml:space="preserve">  2</w:t>
      </w:r>
      <w:r w:rsidRPr="004D4B49">
        <w:rPr>
          <w:rFonts w:ascii="Calibri" w:hAnsi="Calibri"/>
          <w:b/>
          <w:szCs w:val="22"/>
          <w:vertAlign w:val="superscript"/>
        </w:rPr>
        <w:t>nd</w:t>
      </w:r>
      <w:r w:rsidRPr="004D4B49">
        <w:rPr>
          <w:rFonts w:ascii="Calibri" w:hAnsi="Calibri"/>
          <w:b/>
          <w:szCs w:val="22"/>
        </w:rPr>
        <w:t xml:space="preserve"> edition. London: Longman, 2005.</w:t>
      </w:r>
      <w:r w:rsidR="00C75A71">
        <w:rPr>
          <w:rFonts w:ascii="Calibri" w:hAnsi="Calibri"/>
          <w:b/>
          <w:szCs w:val="22"/>
        </w:rPr>
        <w:t xml:space="preserve">, </w:t>
      </w:r>
      <w:r w:rsidR="002F1195">
        <w:rPr>
          <w:rFonts w:ascii="Calibri" w:hAnsi="Calibri"/>
          <w:b/>
          <w:szCs w:val="22"/>
        </w:rPr>
        <w:br/>
      </w:r>
      <w:r w:rsidRPr="004D4B49">
        <w:rPr>
          <w:rFonts w:ascii="Calibri" w:hAnsi="Calibri"/>
          <w:b/>
          <w:szCs w:val="22"/>
        </w:rPr>
        <w:t xml:space="preserve">the following may be helpful: </w:t>
      </w:r>
    </w:p>
    <w:p w14:paraId="3C4BE341" w14:textId="77777777" w:rsidR="00A154D6" w:rsidRDefault="00A154D6" w:rsidP="00A154D6">
      <w:pPr>
        <w:jc w:val="left"/>
        <w:rPr>
          <w:rFonts w:ascii="Calibri" w:hAnsi="Calibri"/>
          <w:szCs w:val="22"/>
        </w:rPr>
      </w:pPr>
    </w:p>
    <w:p w14:paraId="4659FC78" w14:textId="77777777" w:rsidR="00866B3D" w:rsidRPr="004D4B49" w:rsidRDefault="00866B3D" w:rsidP="002F1195">
      <w:pPr>
        <w:spacing w:after="60"/>
        <w:ind w:left="284" w:hanging="284"/>
        <w:jc w:val="left"/>
        <w:rPr>
          <w:rFonts w:ascii="Calibri" w:hAnsi="Calibri"/>
          <w:szCs w:val="22"/>
        </w:rPr>
      </w:pPr>
      <w:r w:rsidRPr="004D4B49">
        <w:rPr>
          <w:rFonts w:ascii="Calibri" w:hAnsi="Calibri"/>
          <w:szCs w:val="22"/>
        </w:rPr>
        <w:t xml:space="preserve">Fowler, Alastair.  </w:t>
      </w:r>
      <w:r w:rsidRPr="004D4B49">
        <w:rPr>
          <w:rFonts w:ascii="Calibri" w:hAnsi="Calibri"/>
          <w:i/>
          <w:szCs w:val="22"/>
        </w:rPr>
        <w:t xml:space="preserve">How to Write. </w:t>
      </w:r>
      <w:r w:rsidRPr="004D4B49">
        <w:rPr>
          <w:rFonts w:ascii="Calibri" w:hAnsi="Calibri"/>
          <w:szCs w:val="22"/>
        </w:rPr>
        <w:t>Oxford: Oxford University Press, 2006</w:t>
      </w:r>
    </w:p>
    <w:p w14:paraId="053768DB" w14:textId="77777777" w:rsidR="00254833" w:rsidRPr="00340018" w:rsidRDefault="00254833" w:rsidP="002F1195">
      <w:pPr>
        <w:spacing w:after="60"/>
        <w:ind w:left="284" w:hanging="284"/>
        <w:jc w:val="left"/>
        <w:rPr>
          <w:rFonts w:ascii="Calibri" w:hAnsi="Calibri"/>
          <w:szCs w:val="22"/>
        </w:rPr>
      </w:pPr>
      <w:r w:rsidRPr="00E84D2D">
        <w:rPr>
          <w:rFonts w:ascii="Calibri" w:hAnsi="Calibri"/>
          <w:szCs w:val="22"/>
        </w:rPr>
        <w:t xml:space="preserve">Graff, Gerald., and Cathy. Birkenstein. </w:t>
      </w:r>
      <w:r w:rsidRPr="00E84D2D">
        <w:rPr>
          <w:rFonts w:ascii="Calibri" w:hAnsi="Calibri"/>
          <w:i/>
          <w:iCs/>
          <w:szCs w:val="22"/>
        </w:rPr>
        <w:t>They Say / I Say : The Moves That Matter in Academic Writing</w:t>
      </w:r>
      <w:r w:rsidRPr="00E84D2D">
        <w:rPr>
          <w:rFonts w:ascii="Calibri" w:hAnsi="Calibri"/>
          <w:szCs w:val="22"/>
        </w:rPr>
        <w:t>. Second ed. New York: W.W. Norton &amp;, 2010. Print.</w:t>
      </w:r>
    </w:p>
    <w:p w14:paraId="39BE4432" w14:textId="77777777" w:rsidR="00866B3D" w:rsidRPr="004D4B49" w:rsidRDefault="00866B3D" w:rsidP="002F1195">
      <w:pPr>
        <w:spacing w:after="60"/>
        <w:ind w:left="284" w:hanging="284"/>
        <w:jc w:val="left"/>
        <w:rPr>
          <w:rFonts w:ascii="Calibri" w:hAnsi="Calibri"/>
          <w:szCs w:val="22"/>
        </w:rPr>
      </w:pPr>
      <w:r w:rsidRPr="004D4B49">
        <w:rPr>
          <w:rFonts w:ascii="Calibri" w:hAnsi="Calibri"/>
          <w:szCs w:val="22"/>
        </w:rPr>
        <w:t xml:space="preserve">Greetham, Bryan. </w:t>
      </w:r>
      <w:r w:rsidRPr="004D4B49">
        <w:rPr>
          <w:rFonts w:ascii="Calibri" w:hAnsi="Calibri"/>
          <w:i/>
          <w:szCs w:val="22"/>
        </w:rPr>
        <w:t>How to Write Better Essays.</w:t>
      </w:r>
      <w:r w:rsidRPr="004D4B49">
        <w:rPr>
          <w:rFonts w:ascii="Calibri" w:hAnsi="Calibri"/>
          <w:szCs w:val="22"/>
        </w:rPr>
        <w:t xml:space="preserve"> Basingstoke: Palgrave, 2001. </w:t>
      </w:r>
    </w:p>
    <w:p w14:paraId="534AF333" w14:textId="77777777" w:rsidR="00866B3D" w:rsidRDefault="00C43F60" w:rsidP="002F1195">
      <w:pPr>
        <w:spacing w:after="60"/>
        <w:ind w:left="284" w:hanging="284"/>
        <w:jc w:val="left"/>
        <w:rPr>
          <w:rFonts w:ascii="Calibri" w:hAnsi="Calibri"/>
          <w:szCs w:val="22"/>
        </w:rPr>
      </w:pPr>
      <w:r w:rsidRPr="004D4B49">
        <w:rPr>
          <w:rFonts w:ascii="Calibri" w:hAnsi="Calibri"/>
          <w:szCs w:val="22"/>
        </w:rPr>
        <w:t xml:space="preserve">Taylor, Gordon. </w:t>
      </w:r>
      <w:r w:rsidRPr="004D4B49">
        <w:rPr>
          <w:rFonts w:ascii="Calibri" w:hAnsi="Calibri"/>
          <w:i/>
          <w:szCs w:val="22"/>
        </w:rPr>
        <w:t xml:space="preserve">A Student’s Writing Guide: How to Plan and Write Successful Essays. </w:t>
      </w:r>
      <w:r w:rsidRPr="004D4B49">
        <w:rPr>
          <w:rFonts w:ascii="Calibri" w:hAnsi="Calibri"/>
          <w:szCs w:val="22"/>
        </w:rPr>
        <w:t>Cambridge: Cambridge University Press, 2009.</w:t>
      </w:r>
    </w:p>
    <w:p w14:paraId="7D60DED7" w14:textId="77777777" w:rsidR="00F67382" w:rsidRDefault="00F67382" w:rsidP="00A154D6">
      <w:pPr>
        <w:jc w:val="left"/>
        <w:rPr>
          <w:rFonts w:ascii="Calibri" w:hAnsi="Calibri"/>
          <w:szCs w:val="22"/>
        </w:rPr>
      </w:pPr>
    </w:p>
    <w:p w14:paraId="0851CCDA" w14:textId="77777777" w:rsidR="00F67382" w:rsidRPr="00F67382" w:rsidRDefault="00F67382" w:rsidP="00A154D6">
      <w:pPr>
        <w:jc w:val="left"/>
        <w:rPr>
          <w:rFonts w:ascii="Calibri" w:hAnsi="Calibri"/>
          <w:b/>
          <w:sz w:val="28"/>
          <w:szCs w:val="28"/>
        </w:rPr>
      </w:pPr>
      <w:r w:rsidRPr="00F67382">
        <w:rPr>
          <w:rFonts w:ascii="Calibri" w:hAnsi="Calibri"/>
          <w:b/>
          <w:sz w:val="28"/>
          <w:szCs w:val="28"/>
        </w:rPr>
        <w:t>2.6 Guidance on Repetition of Material</w:t>
      </w:r>
    </w:p>
    <w:p w14:paraId="452C8CA7" w14:textId="77777777" w:rsidR="00F67382" w:rsidRDefault="00F67382" w:rsidP="00A154D6">
      <w:pPr>
        <w:jc w:val="left"/>
        <w:rPr>
          <w:rFonts w:ascii="Calibri" w:hAnsi="Calibri"/>
          <w:szCs w:val="22"/>
        </w:rPr>
      </w:pPr>
    </w:p>
    <w:p w14:paraId="343FDE02" w14:textId="0D810612" w:rsidR="00B219D7" w:rsidRDefault="00F67382" w:rsidP="00254833">
      <w:pPr>
        <w:jc w:val="left"/>
        <w:rPr>
          <w:rFonts w:ascii="Calibri" w:hAnsi="Calibri"/>
          <w:szCs w:val="22"/>
        </w:rPr>
      </w:pPr>
      <w:r w:rsidRPr="00F67382">
        <w:rPr>
          <w:rFonts w:ascii="Calibri" w:hAnsi="Calibri"/>
          <w:szCs w:val="22"/>
        </w:rPr>
        <w:t xml:space="preserve">The </w:t>
      </w:r>
      <w:r w:rsidR="004D1F0E">
        <w:rPr>
          <w:rFonts w:ascii="Calibri" w:hAnsi="Calibri"/>
          <w:szCs w:val="22"/>
        </w:rPr>
        <w:t>Research Project</w:t>
      </w:r>
      <w:r w:rsidR="004D1F0E" w:rsidRPr="00F67382">
        <w:rPr>
          <w:rFonts w:ascii="Calibri" w:hAnsi="Calibri"/>
          <w:szCs w:val="22"/>
        </w:rPr>
        <w:t xml:space="preserve"> </w:t>
      </w:r>
      <w:r w:rsidRPr="00F67382">
        <w:rPr>
          <w:rFonts w:ascii="Calibri" w:hAnsi="Calibri"/>
          <w:szCs w:val="22"/>
        </w:rPr>
        <w:t xml:space="preserve">offers you an opportunity to write on an area of your own choice which you may not get the chance to study elsewhere in the curriculum. However, you may wish instead to expand on texts, theories or issues </w:t>
      </w:r>
      <w:r w:rsidR="00C6265B">
        <w:rPr>
          <w:rFonts w:ascii="Calibri" w:hAnsi="Calibri"/>
          <w:szCs w:val="22"/>
        </w:rPr>
        <w:t>introduced in courses</w:t>
      </w:r>
      <w:r w:rsidRPr="00F67382">
        <w:rPr>
          <w:rFonts w:ascii="Calibri" w:hAnsi="Calibri"/>
          <w:szCs w:val="22"/>
        </w:rPr>
        <w:t>. Remember, though, that there is a general rule that material must not be repeated in final assessments; thus, you should make sure there is no direct overlap (if you are uncertain on this point, please make sure you discuss it with your supervisor).</w:t>
      </w:r>
    </w:p>
    <w:p w14:paraId="1134CC7E" w14:textId="77777777" w:rsidR="00B219D7" w:rsidRPr="00A154D6" w:rsidRDefault="00B219D7" w:rsidP="00254833">
      <w:pPr>
        <w:jc w:val="left"/>
        <w:rPr>
          <w:rFonts w:ascii="Calibri" w:hAnsi="Calibri"/>
          <w:szCs w:val="22"/>
        </w:rPr>
      </w:pPr>
    </w:p>
    <w:sectPr w:rsidR="00B219D7" w:rsidRPr="00A154D6" w:rsidSect="00F574FA">
      <w:type w:val="continuous"/>
      <w:pgSz w:w="11906" w:h="16838"/>
      <w:pgMar w:top="1440" w:right="1758"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13EF" w14:textId="77777777" w:rsidR="00171912" w:rsidRDefault="00171912">
      <w:r>
        <w:separator/>
      </w:r>
    </w:p>
  </w:endnote>
  <w:endnote w:type="continuationSeparator" w:id="0">
    <w:p w14:paraId="63027F19" w14:textId="77777777" w:rsidR="00171912" w:rsidRDefault="0017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85FE" w14:textId="215A3D55" w:rsidR="004759B6" w:rsidRDefault="004759B6" w:rsidP="00C14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F36">
      <w:rPr>
        <w:rStyle w:val="PageNumber"/>
        <w:noProof/>
      </w:rPr>
      <w:t>3</w:t>
    </w:r>
    <w:r>
      <w:rPr>
        <w:rStyle w:val="PageNumber"/>
      </w:rPr>
      <w:fldChar w:fldCharType="end"/>
    </w:r>
  </w:p>
  <w:p w14:paraId="1DFF2A08" w14:textId="77777777" w:rsidR="004759B6" w:rsidRDefault="00475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1092" w14:textId="741E9358" w:rsidR="004759B6" w:rsidRPr="00277620" w:rsidRDefault="004759B6" w:rsidP="00C14B7D">
    <w:pPr>
      <w:pStyle w:val="Footer"/>
      <w:framePr w:wrap="around" w:vAnchor="text" w:hAnchor="margin" w:xAlign="center" w:y="1"/>
      <w:rPr>
        <w:rStyle w:val="PageNumber"/>
        <w:rFonts w:ascii="Candara" w:hAnsi="Candara"/>
      </w:rPr>
    </w:pPr>
    <w:r w:rsidRPr="00277620">
      <w:rPr>
        <w:rStyle w:val="PageNumber"/>
        <w:rFonts w:ascii="Candara" w:hAnsi="Candara"/>
      </w:rPr>
      <w:fldChar w:fldCharType="begin"/>
    </w:r>
    <w:r w:rsidRPr="00277620">
      <w:rPr>
        <w:rStyle w:val="PageNumber"/>
        <w:rFonts w:ascii="Candara" w:hAnsi="Candara"/>
      </w:rPr>
      <w:instrText xml:space="preserve">PAGE  </w:instrText>
    </w:r>
    <w:r w:rsidRPr="00277620">
      <w:rPr>
        <w:rStyle w:val="PageNumber"/>
        <w:rFonts w:ascii="Candara" w:hAnsi="Candara"/>
      </w:rPr>
      <w:fldChar w:fldCharType="separate"/>
    </w:r>
    <w:r w:rsidR="009F4F55">
      <w:rPr>
        <w:rStyle w:val="PageNumber"/>
        <w:rFonts w:ascii="Candara" w:hAnsi="Candara"/>
        <w:noProof/>
      </w:rPr>
      <w:t>9</w:t>
    </w:r>
    <w:r w:rsidRPr="00277620">
      <w:rPr>
        <w:rStyle w:val="PageNumber"/>
        <w:rFonts w:ascii="Candara" w:hAnsi="Candara"/>
      </w:rPr>
      <w:fldChar w:fldCharType="end"/>
    </w:r>
  </w:p>
  <w:p w14:paraId="77479CEF" w14:textId="77777777" w:rsidR="004759B6" w:rsidRDefault="00475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6443" w14:textId="56000C87" w:rsidR="00724661" w:rsidRDefault="00380F3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5AED6E8F" wp14:editId="61B743C8">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21T00:00:00Z">
                                <w:dateFormat w:val="MMMM d, yyyy"/>
                                <w:lid w:val="en-US"/>
                                <w:storeMappedDataAs w:val="dateTime"/>
                                <w:calendar w:val="gregorian"/>
                              </w:date>
                            </w:sdtPr>
                            <w:sdtEndPr/>
                            <w:sdtContent>
                              <w:p w14:paraId="36D04A26" w14:textId="4E0F7149" w:rsidR="00380F36" w:rsidRPr="00E764BB" w:rsidRDefault="00A15B12">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lang w:val="en-US"/>
                                  </w:rPr>
                                  <w:t>October 21</w:t>
                                </w:r>
                                <w:r w:rsidR="00380F36" w:rsidRPr="00E764BB">
                                  <w:rPr>
                                    <w:rFonts w:asciiTheme="minorHAnsi" w:hAnsiTheme="minorHAnsi" w:cstheme="minorHAnsi"/>
                                    <w:color w:val="7F7F7F" w:themeColor="text1" w:themeTint="80"/>
                                    <w:lang w:val="en-US"/>
                                  </w:rPr>
                                  <w:t>, 2022</w:t>
                                </w:r>
                              </w:p>
                            </w:sdtContent>
                          </w:sdt>
                          <w:p w14:paraId="6FB968FF" w14:textId="77777777" w:rsidR="00380F36" w:rsidRDefault="00380F3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AED6E8F"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heme="minorHAnsi" w:hAnsiTheme="minorHAnsi" w:cstheme="minorHAnsi"/>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21T00:00:00Z">
                          <w:dateFormat w:val="MMMM d, yyyy"/>
                          <w:lid w:val="en-US"/>
                          <w:storeMappedDataAs w:val="dateTime"/>
                          <w:calendar w:val="gregorian"/>
                        </w:date>
                      </w:sdtPr>
                      <w:sdtEndPr/>
                      <w:sdtContent>
                        <w:p w14:paraId="36D04A26" w14:textId="4E0F7149" w:rsidR="00380F36" w:rsidRPr="00E764BB" w:rsidRDefault="00A15B12">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lang w:val="en-US"/>
                            </w:rPr>
                            <w:t>October 21</w:t>
                          </w:r>
                          <w:r w:rsidR="00380F36" w:rsidRPr="00E764BB">
                            <w:rPr>
                              <w:rFonts w:asciiTheme="minorHAnsi" w:hAnsiTheme="minorHAnsi" w:cstheme="minorHAnsi"/>
                              <w:color w:val="7F7F7F" w:themeColor="text1" w:themeTint="80"/>
                              <w:lang w:val="en-US"/>
                            </w:rPr>
                            <w:t>, 2022</w:t>
                          </w:r>
                        </w:p>
                      </w:sdtContent>
                    </w:sdt>
                    <w:p w14:paraId="6FB968FF" w14:textId="77777777" w:rsidR="00380F36" w:rsidRDefault="00380F3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EB035B5" wp14:editId="590949B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BCF34" w14:textId="363C756C" w:rsidR="00380F36" w:rsidRDefault="00380F3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15B12">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035B5"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66BCF34" w14:textId="363C756C" w:rsidR="00380F36" w:rsidRDefault="00380F3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15B12">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FF67" w14:textId="77777777" w:rsidR="00171912" w:rsidRDefault="00171912">
      <w:r>
        <w:separator/>
      </w:r>
    </w:p>
  </w:footnote>
  <w:footnote w:type="continuationSeparator" w:id="0">
    <w:p w14:paraId="10531796" w14:textId="77777777" w:rsidR="00171912" w:rsidRDefault="00171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9"/>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0000020"/>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02F22C61"/>
    <w:multiLevelType w:val="hybridMultilevel"/>
    <w:tmpl w:val="67CE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892695F"/>
    <w:multiLevelType w:val="hybridMultilevel"/>
    <w:tmpl w:val="675CAA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6E62754"/>
    <w:multiLevelType w:val="hybridMultilevel"/>
    <w:tmpl w:val="D18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2C739A"/>
    <w:multiLevelType w:val="hybridMultilevel"/>
    <w:tmpl w:val="602CCA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1719D7"/>
    <w:multiLevelType w:val="multilevel"/>
    <w:tmpl w:val="805E2960"/>
    <w:numStyleLink w:val="StyleNumberedPerpetua"/>
  </w:abstractNum>
  <w:abstractNum w:abstractNumId="25" w15:restartNumberingAfterBreak="0">
    <w:nsid w:val="3290764F"/>
    <w:multiLevelType w:val="hybridMultilevel"/>
    <w:tmpl w:val="1A126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84D90"/>
    <w:multiLevelType w:val="hybridMultilevel"/>
    <w:tmpl w:val="A8EA90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40C0A"/>
    <w:multiLevelType w:val="multilevel"/>
    <w:tmpl w:val="805E2960"/>
    <w:styleLink w:val="StyleStyleNumberedPerpetuaOutlinenumberedBold"/>
    <w:lvl w:ilvl="0">
      <w:start w:val="1"/>
      <w:numFmt w:val="decimal"/>
      <w:lvlText w:val="%1."/>
      <w:lvlJc w:val="left"/>
      <w:pPr>
        <w:tabs>
          <w:tab w:val="num" w:pos="0"/>
        </w:tabs>
        <w:ind w:left="283" w:hanging="283"/>
      </w:pPr>
      <w:rPr>
        <w:rFonts w:ascii="Palatino Linotype" w:hAnsi="Palatino Linotype"/>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9871A9"/>
    <w:multiLevelType w:val="multilevel"/>
    <w:tmpl w:val="805E2960"/>
    <w:styleLink w:val="StyleNumberedPerpetua"/>
    <w:lvl w:ilvl="0">
      <w:start w:val="1"/>
      <w:numFmt w:val="decimal"/>
      <w:lvlText w:val="%1."/>
      <w:lvlJc w:val="left"/>
      <w:pPr>
        <w:tabs>
          <w:tab w:val="num" w:pos="0"/>
        </w:tabs>
        <w:ind w:left="283" w:hanging="283"/>
      </w:pPr>
      <w:rPr>
        <w:rFonts w:ascii="Palatino Linotype" w:hAnsi="Palatino Linotype"/>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E8742B9"/>
    <w:multiLevelType w:val="hybridMultilevel"/>
    <w:tmpl w:val="DC76220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28"/>
  </w:num>
  <w:num w:numId="2">
    <w:abstractNumId w:val="27"/>
  </w:num>
  <w:num w:numId="3">
    <w:abstractNumId w:val="27"/>
  </w:num>
  <w:num w:numId="4">
    <w:abstractNumId w:val="13"/>
  </w:num>
  <w:num w:numId="5">
    <w:abstractNumId w:val="23"/>
  </w:num>
  <w:num w:numId="6">
    <w:abstractNumId w:val="2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9"/>
  </w:num>
  <w:num w:numId="27">
    <w:abstractNumId w:val="22"/>
  </w:num>
  <w:num w:numId="28">
    <w:abstractNumId w:val="21"/>
  </w:num>
  <w:num w:numId="29">
    <w:abstractNumId w:val="20"/>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3D"/>
    <w:rsid w:val="00022BE4"/>
    <w:rsid w:val="00057AD9"/>
    <w:rsid w:val="00071503"/>
    <w:rsid w:val="00074556"/>
    <w:rsid w:val="0008719A"/>
    <w:rsid w:val="000A3EE5"/>
    <w:rsid w:val="000A6EA1"/>
    <w:rsid w:val="000D2765"/>
    <w:rsid w:val="000D2BEC"/>
    <w:rsid w:val="001071A9"/>
    <w:rsid w:val="00117C9D"/>
    <w:rsid w:val="00142C75"/>
    <w:rsid w:val="00146353"/>
    <w:rsid w:val="00150177"/>
    <w:rsid w:val="001523E9"/>
    <w:rsid w:val="00171912"/>
    <w:rsid w:val="00181DDC"/>
    <w:rsid w:val="00185A62"/>
    <w:rsid w:val="001954D0"/>
    <w:rsid w:val="001A2730"/>
    <w:rsid w:val="001C0A0F"/>
    <w:rsid w:val="001C1962"/>
    <w:rsid w:val="001E2C74"/>
    <w:rsid w:val="001E6546"/>
    <w:rsid w:val="001F6EA6"/>
    <w:rsid w:val="00203505"/>
    <w:rsid w:val="00210897"/>
    <w:rsid w:val="00214098"/>
    <w:rsid w:val="0023080F"/>
    <w:rsid w:val="00252BC6"/>
    <w:rsid w:val="00254833"/>
    <w:rsid w:val="002552A4"/>
    <w:rsid w:val="002564FF"/>
    <w:rsid w:val="00261254"/>
    <w:rsid w:val="00273C57"/>
    <w:rsid w:val="00277620"/>
    <w:rsid w:val="00282F6B"/>
    <w:rsid w:val="00290F29"/>
    <w:rsid w:val="00296048"/>
    <w:rsid w:val="002A65E8"/>
    <w:rsid w:val="002F1195"/>
    <w:rsid w:val="002F29E7"/>
    <w:rsid w:val="00302C38"/>
    <w:rsid w:val="0031345B"/>
    <w:rsid w:val="00340018"/>
    <w:rsid w:val="00345A82"/>
    <w:rsid w:val="00350DEF"/>
    <w:rsid w:val="0037238A"/>
    <w:rsid w:val="00380F36"/>
    <w:rsid w:val="00383E7E"/>
    <w:rsid w:val="003E3AC6"/>
    <w:rsid w:val="00400E80"/>
    <w:rsid w:val="0040346B"/>
    <w:rsid w:val="004759B6"/>
    <w:rsid w:val="00486E0D"/>
    <w:rsid w:val="00494403"/>
    <w:rsid w:val="004D1F0E"/>
    <w:rsid w:val="004D32F8"/>
    <w:rsid w:val="004D3730"/>
    <w:rsid w:val="004D4B49"/>
    <w:rsid w:val="004D55CE"/>
    <w:rsid w:val="004E0471"/>
    <w:rsid w:val="004E2EB8"/>
    <w:rsid w:val="004F01FC"/>
    <w:rsid w:val="004F02BD"/>
    <w:rsid w:val="004F3C83"/>
    <w:rsid w:val="004F72E2"/>
    <w:rsid w:val="005169EA"/>
    <w:rsid w:val="00520E95"/>
    <w:rsid w:val="00580CA8"/>
    <w:rsid w:val="005866D0"/>
    <w:rsid w:val="0058748A"/>
    <w:rsid w:val="00592C52"/>
    <w:rsid w:val="005A0739"/>
    <w:rsid w:val="005C2130"/>
    <w:rsid w:val="005D4B93"/>
    <w:rsid w:val="005E704B"/>
    <w:rsid w:val="005F6D99"/>
    <w:rsid w:val="006264B6"/>
    <w:rsid w:val="00666465"/>
    <w:rsid w:val="0068358F"/>
    <w:rsid w:val="006859BD"/>
    <w:rsid w:val="006C77FB"/>
    <w:rsid w:val="006D0835"/>
    <w:rsid w:val="006D5251"/>
    <w:rsid w:val="006F4088"/>
    <w:rsid w:val="006F5626"/>
    <w:rsid w:val="00702EAA"/>
    <w:rsid w:val="00720F0E"/>
    <w:rsid w:val="00724661"/>
    <w:rsid w:val="00751B2E"/>
    <w:rsid w:val="00755365"/>
    <w:rsid w:val="00787416"/>
    <w:rsid w:val="007B1C6F"/>
    <w:rsid w:val="007B72A4"/>
    <w:rsid w:val="007C7323"/>
    <w:rsid w:val="007F02A1"/>
    <w:rsid w:val="007F0E27"/>
    <w:rsid w:val="007F35D4"/>
    <w:rsid w:val="008130C5"/>
    <w:rsid w:val="0084066D"/>
    <w:rsid w:val="00862E66"/>
    <w:rsid w:val="00866B3D"/>
    <w:rsid w:val="008750FE"/>
    <w:rsid w:val="00881133"/>
    <w:rsid w:val="00887B81"/>
    <w:rsid w:val="008935E5"/>
    <w:rsid w:val="008A4E6F"/>
    <w:rsid w:val="008D7DB8"/>
    <w:rsid w:val="008E40F2"/>
    <w:rsid w:val="008E6594"/>
    <w:rsid w:val="008F12E0"/>
    <w:rsid w:val="008F7EB0"/>
    <w:rsid w:val="00903A00"/>
    <w:rsid w:val="0091313C"/>
    <w:rsid w:val="00951E85"/>
    <w:rsid w:val="009533BA"/>
    <w:rsid w:val="009857E3"/>
    <w:rsid w:val="009861EC"/>
    <w:rsid w:val="00986E64"/>
    <w:rsid w:val="00994C52"/>
    <w:rsid w:val="009A2A27"/>
    <w:rsid w:val="009B3943"/>
    <w:rsid w:val="009D1B5C"/>
    <w:rsid w:val="009D3F70"/>
    <w:rsid w:val="009E3537"/>
    <w:rsid w:val="009F4CAD"/>
    <w:rsid w:val="009F4F55"/>
    <w:rsid w:val="00A01FE1"/>
    <w:rsid w:val="00A10B69"/>
    <w:rsid w:val="00A154D6"/>
    <w:rsid w:val="00A15B12"/>
    <w:rsid w:val="00A307FB"/>
    <w:rsid w:val="00A64F39"/>
    <w:rsid w:val="00A71B60"/>
    <w:rsid w:val="00A9080D"/>
    <w:rsid w:val="00A92EF8"/>
    <w:rsid w:val="00A9354A"/>
    <w:rsid w:val="00A95BC0"/>
    <w:rsid w:val="00AA30F4"/>
    <w:rsid w:val="00AB211C"/>
    <w:rsid w:val="00AB7683"/>
    <w:rsid w:val="00AE29CF"/>
    <w:rsid w:val="00AE68F1"/>
    <w:rsid w:val="00B219D7"/>
    <w:rsid w:val="00B450A4"/>
    <w:rsid w:val="00B605B9"/>
    <w:rsid w:val="00B610EF"/>
    <w:rsid w:val="00B722F9"/>
    <w:rsid w:val="00B753B5"/>
    <w:rsid w:val="00B81CFA"/>
    <w:rsid w:val="00B8621C"/>
    <w:rsid w:val="00BC2AA5"/>
    <w:rsid w:val="00BD7238"/>
    <w:rsid w:val="00BF2476"/>
    <w:rsid w:val="00BF38CC"/>
    <w:rsid w:val="00C14B7D"/>
    <w:rsid w:val="00C3427B"/>
    <w:rsid w:val="00C4351A"/>
    <w:rsid w:val="00C43F60"/>
    <w:rsid w:val="00C6032F"/>
    <w:rsid w:val="00C6265B"/>
    <w:rsid w:val="00C75A71"/>
    <w:rsid w:val="00CC7568"/>
    <w:rsid w:val="00CD3488"/>
    <w:rsid w:val="00CE692E"/>
    <w:rsid w:val="00D0487D"/>
    <w:rsid w:val="00D123BB"/>
    <w:rsid w:val="00D2579C"/>
    <w:rsid w:val="00D2784D"/>
    <w:rsid w:val="00D315AF"/>
    <w:rsid w:val="00D456E1"/>
    <w:rsid w:val="00D50381"/>
    <w:rsid w:val="00D87688"/>
    <w:rsid w:val="00D91B30"/>
    <w:rsid w:val="00D97589"/>
    <w:rsid w:val="00DA2F89"/>
    <w:rsid w:val="00DB6472"/>
    <w:rsid w:val="00DC48F9"/>
    <w:rsid w:val="00DC7101"/>
    <w:rsid w:val="00E02149"/>
    <w:rsid w:val="00E162DC"/>
    <w:rsid w:val="00E218B7"/>
    <w:rsid w:val="00E26E66"/>
    <w:rsid w:val="00E446DF"/>
    <w:rsid w:val="00E63B3D"/>
    <w:rsid w:val="00E764BB"/>
    <w:rsid w:val="00E83196"/>
    <w:rsid w:val="00E84D2D"/>
    <w:rsid w:val="00E978D4"/>
    <w:rsid w:val="00EA4E1B"/>
    <w:rsid w:val="00EC1C26"/>
    <w:rsid w:val="00ED2840"/>
    <w:rsid w:val="00EF0736"/>
    <w:rsid w:val="00EF30EF"/>
    <w:rsid w:val="00F05026"/>
    <w:rsid w:val="00F0536F"/>
    <w:rsid w:val="00F11D22"/>
    <w:rsid w:val="00F22A96"/>
    <w:rsid w:val="00F30891"/>
    <w:rsid w:val="00F4094D"/>
    <w:rsid w:val="00F45ECF"/>
    <w:rsid w:val="00F52C29"/>
    <w:rsid w:val="00F574FA"/>
    <w:rsid w:val="00F658E9"/>
    <w:rsid w:val="00F6595A"/>
    <w:rsid w:val="00F67382"/>
    <w:rsid w:val="00F95967"/>
    <w:rsid w:val="00F95CE2"/>
    <w:rsid w:val="00FE3DA4"/>
    <w:rsid w:val="00FF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524D0"/>
  <w15:chartTrackingRefBased/>
  <w15:docId w15:val="{DDC4DE65-98A0-D748-B7E1-9E1AAAAC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66B3D"/>
    <w:pPr>
      <w:jc w:val="both"/>
    </w:pPr>
    <w:rPr>
      <w:rFonts w:ascii="Times" w:hAnsi="Times"/>
      <w:sz w:val="24"/>
    </w:rPr>
  </w:style>
  <w:style w:type="paragraph" w:styleId="Heading1">
    <w:name w:val="heading 1"/>
    <w:basedOn w:val="Normal"/>
    <w:next w:val="Normal"/>
    <w:qFormat/>
    <w:rsid w:val="006C77FB"/>
    <w:pPr>
      <w:keepNext/>
      <w:autoSpaceDE w:val="0"/>
      <w:autoSpaceDN w:val="0"/>
      <w:spacing w:line="360" w:lineRule="auto"/>
      <w:ind w:left="283" w:hanging="283"/>
      <w:jc w:val="center"/>
      <w:outlineLvl w:val="0"/>
    </w:pPr>
    <w:rPr>
      <w:rFonts w:ascii="Palatino Linotype" w:hAnsi="Palatino Linotype"/>
      <w:b/>
      <w:bCs/>
      <w:szCs w:val="18"/>
    </w:rPr>
  </w:style>
  <w:style w:type="paragraph" w:styleId="Heading2">
    <w:name w:val="heading 2"/>
    <w:basedOn w:val="Normal"/>
    <w:next w:val="Normal"/>
    <w:qFormat/>
    <w:rsid w:val="006C77FB"/>
    <w:pPr>
      <w:keepNext/>
      <w:autoSpaceDE w:val="0"/>
      <w:autoSpaceDN w:val="0"/>
      <w:spacing w:before="240" w:after="60"/>
      <w:outlineLvl w:val="1"/>
    </w:pPr>
    <w:rPr>
      <w:rFonts w:ascii="Palatino Linotype" w:hAnsi="Palatino Linotype" w:cs="Arial"/>
      <w:b/>
      <w:bCs/>
      <w:i/>
      <w:iCs/>
      <w:szCs w:val="28"/>
    </w:rPr>
  </w:style>
  <w:style w:type="paragraph" w:styleId="Heading3">
    <w:name w:val="heading 3"/>
    <w:basedOn w:val="Normal"/>
    <w:next w:val="Normal"/>
    <w:qFormat/>
    <w:rsid w:val="00866B3D"/>
    <w:pPr>
      <w:keepNext/>
      <w:spacing w:before="240" w:after="60"/>
      <w:outlineLvl w:val="2"/>
    </w:pPr>
    <w:rPr>
      <w:rFonts w:ascii="Arial" w:hAnsi="Arial" w:cs="Arial"/>
      <w:b/>
      <w:bCs/>
      <w:sz w:val="26"/>
      <w:szCs w:val="26"/>
    </w:rPr>
  </w:style>
  <w:style w:type="paragraph" w:styleId="Heading5">
    <w:name w:val="heading 5"/>
    <w:basedOn w:val="Normal"/>
    <w:next w:val="Normal"/>
    <w:qFormat/>
    <w:rsid w:val="00866B3D"/>
    <w:pPr>
      <w:spacing w:before="240" w:after="60"/>
      <w:outlineLvl w:val="4"/>
    </w:pPr>
    <w:rPr>
      <w:b/>
      <w:bCs/>
      <w:i/>
      <w:iCs/>
      <w:sz w:val="26"/>
      <w:szCs w:val="26"/>
    </w:rPr>
  </w:style>
  <w:style w:type="paragraph" w:styleId="Heading7">
    <w:name w:val="heading 7"/>
    <w:basedOn w:val="Normal"/>
    <w:next w:val="Normal"/>
    <w:qFormat/>
    <w:rsid w:val="00866B3D"/>
    <w:pPr>
      <w:spacing w:before="240" w:after="60"/>
      <w:outlineLvl w:val="6"/>
    </w:pPr>
    <w:rPr>
      <w:rFonts w:ascii="Times New Roman" w:hAnsi="Times New Roman"/>
      <w:szCs w:val="24"/>
    </w:rPr>
  </w:style>
  <w:style w:type="paragraph" w:styleId="Heading8">
    <w:name w:val="heading 8"/>
    <w:basedOn w:val="Normal"/>
    <w:next w:val="Normal"/>
    <w:qFormat/>
    <w:rsid w:val="00866B3D"/>
    <w:pPr>
      <w:spacing w:before="240" w:after="60"/>
      <w:outlineLvl w:val="7"/>
    </w:pPr>
    <w:rPr>
      <w:rFonts w:ascii="Times New Roman" w:hAnsi="Times New Roman"/>
      <w:i/>
      <w:iCs/>
      <w:szCs w:val="24"/>
    </w:rPr>
  </w:style>
  <w:style w:type="paragraph" w:styleId="Heading9">
    <w:name w:val="heading 9"/>
    <w:basedOn w:val="Normal"/>
    <w:next w:val="Normal"/>
    <w:qFormat/>
    <w:rsid w:val="00866B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NumberedPerpetua">
    <w:name w:val="Style Numbered Perpetua"/>
    <w:basedOn w:val="NoList"/>
    <w:rsid w:val="006C77FB"/>
    <w:pPr>
      <w:numPr>
        <w:numId w:val="1"/>
      </w:numPr>
    </w:pPr>
  </w:style>
  <w:style w:type="character" w:customStyle="1" w:styleId="StylePerpetua">
    <w:name w:val="Style Perpetua"/>
    <w:rsid w:val="006C77FB"/>
    <w:rPr>
      <w:rFonts w:ascii="Palatino Linotype" w:hAnsi="Palatino Linotype"/>
      <w:sz w:val="20"/>
    </w:rPr>
  </w:style>
  <w:style w:type="numbering" w:customStyle="1" w:styleId="StyleStyleNumberedPerpetuaOutlinenumberedBold">
    <w:name w:val="Style Style Numbered Perpetua + Outline numbered Bold"/>
    <w:basedOn w:val="NoList"/>
    <w:rsid w:val="006C77FB"/>
    <w:pPr>
      <w:numPr>
        <w:numId w:val="2"/>
      </w:numPr>
    </w:pPr>
  </w:style>
  <w:style w:type="character" w:styleId="Hyperlink">
    <w:name w:val="Hyperlink"/>
    <w:rsid w:val="00866B3D"/>
    <w:rPr>
      <w:color w:val="0000FF"/>
      <w:u w:val="single"/>
    </w:rPr>
  </w:style>
  <w:style w:type="paragraph" w:styleId="NormalWeb">
    <w:name w:val="Normal (Web)"/>
    <w:basedOn w:val="Normal"/>
    <w:uiPriority w:val="99"/>
    <w:rsid w:val="00866B3D"/>
    <w:pPr>
      <w:spacing w:before="100" w:beforeAutospacing="1" w:after="100" w:afterAutospacing="1"/>
      <w:jc w:val="left"/>
    </w:pPr>
    <w:rPr>
      <w:rFonts w:ascii="Times New Roman" w:hAnsi="Times New Roman"/>
      <w:szCs w:val="24"/>
    </w:rPr>
  </w:style>
  <w:style w:type="paragraph" w:styleId="Footer">
    <w:name w:val="footer"/>
    <w:basedOn w:val="Normal"/>
    <w:rsid w:val="00866B3D"/>
    <w:pPr>
      <w:tabs>
        <w:tab w:val="center" w:pos="4252"/>
        <w:tab w:val="right" w:pos="8504"/>
      </w:tabs>
    </w:pPr>
  </w:style>
  <w:style w:type="paragraph" w:styleId="BodyTextIndent">
    <w:name w:val="Body Text Indent"/>
    <w:basedOn w:val="Normal"/>
    <w:rsid w:val="00866B3D"/>
    <w:pPr>
      <w:ind w:left="567"/>
    </w:pPr>
    <w:rPr>
      <w:rFonts w:ascii="Times New Roman" w:hAnsi="Times New Roman"/>
      <w:i/>
      <w:sz w:val="22"/>
    </w:rPr>
  </w:style>
  <w:style w:type="paragraph" w:styleId="BodyText">
    <w:name w:val="Body Text"/>
    <w:basedOn w:val="Normal"/>
    <w:rsid w:val="00866B3D"/>
    <w:rPr>
      <w:rFonts w:ascii="Verdana" w:hAnsi="Verdana"/>
      <w:b/>
      <w:sz w:val="20"/>
    </w:rPr>
  </w:style>
  <w:style w:type="paragraph" w:styleId="BodyText2">
    <w:name w:val="Body Text 2"/>
    <w:basedOn w:val="Normal"/>
    <w:rsid w:val="00866B3D"/>
    <w:rPr>
      <w:rFonts w:ascii="Verdana" w:hAnsi="Verdana"/>
      <w:b/>
      <w:sz w:val="22"/>
    </w:rPr>
  </w:style>
  <w:style w:type="paragraph" w:styleId="BodyTextIndent3">
    <w:name w:val="Body Text Indent 3"/>
    <w:basedOn w:val="Normal"/>
    <w:rsid w:val="00866B3D"/>
    <w:pPr>
      <w:ind w:left="360" w:hanging="360"/>
      <w:jc w:val="left"/>
    </w:pPr>
    <w:rPr>
      <w:rFonts w:ascii="Comic Sans MS" w:eastAsia="Times" w:hAnsi="Comic Sans MS"/>
      <w:sz w:val="28"/>
    </w:rPr>
  </w:style>
  <w:style w:type="character" w:customStyle="1" w:styleId="apple-style-span">
    <w:name w:val="apple-style-span"/>
    <w:basedOn w:val="DefaultParagraphFont"/>
    <w:rsid w:val="00866B3D"/>
  </w:style>
  <w:style w:type="character" w:styleId="CommentReference">
    <w:name w:val="annotation reference"/>
    <w:semiHidden/>
    <w:rsid w:val="00866B3D"/>
    <w:rPr>
      <w:sz w:val="16"/>
      <w:szCs w:val="16"/>
    </w:rPr>
  </w:style>
  <w:style w:type="paragraph" w:styleId="CommentText">
    <w:name w:val="annotation text"/>
    <w:basedOn w:val="Normal"/>
    <w:link w:val="CommentTextChar"/>
    <w:semiHidden/>
    <w:rsid w:val="00866B3D"/>
    <w:rPr>
      <w:sz w:val="20"/>
      <w:lang w:val="x-none" w:eastAsia="x-none"/>
    </w:rPr>
  </w:style>
  <w:style w:type="paragraph" w:styleId="BalloonText">
    <w:name w:val="Balloon Text"/>
    <w:basedOn w:val="Normal"/>
    <w:semiHidden/>
    <w:rsid w:val="00866B3D"/>
    <w:rPr>
      <w:rFonts w:ascii="Tahoma" w:hAnsi="Tahoma" w:cs="Tahoma"/>
      <w:sz w:val="16"/>
      <w:szCs w:val="16"/>
    </w:rPr>
  </w:style>
  <w:style w:type="character" w:styleId="PageNumber">
    <w:name w:val="page number"/>
    <w:basedOn w:val="DefaultParagraphFont"/>
    <w:rsid w:val="00A9354A"/>
  </w:style>
  <w:style w:type="paragraph" w:styleId="Header">
    <w:name w:val="header"/>
    <w:basedOn w:val="Normal"/>
    <w:rsid w:val="00A9354A"/>
    <w:pPr>
      <w:tabs>
        <w:tab w:val="center" w:pos="4153"/>
        <w:tab w:val="right" w:pos="8306"/>
      </w:tabs>
    </w:pPr>
  </w:style>
  <w:style w:type="paragraph" w:customStyle="1" w:styleId="Title1">
    <w:name w:val="Title1"/>
    <w:basedOn w:val="Normal"/>
    <w:rsid w:val="007B1C6F"/>
    <w:pPr>
      <w:spacing w:before="100" w:beforeAutospacing="1" w:after="100" w:afterAutospacing="1"/>
      <w:jc w:val="left"/>
    </w:pPr>
    <w:rPr>
      <w:rFonts w:ascii="Times New Roman" w:hAnsi="Times New Roman"/>
      <w:szCs w:val="24"/>
    </w:rPr>
  </w:style>
  <w:style w:type="character" w:styleId="FollowedHyperlink">
    <w:name w:val="FollowedHyperlink"/>
    <w:rsid w:val="00D0487D"/>
    <w:rPr>
      <w:color w:val="800080"/>
      <w:u w:val="single"/>
    </w:rPr>
  </w:style>
  <w:style w:type="paragraph" w:styleId="HTMLPreformatted">
    <w:name w:val="HTML Preformatted"/>
    <w:basedOn w:val="Normal"/>
    <w:link w:val="HTMLPreformattedChar"/>
    <w:rsid w:val="00DA2F89"/>
    <w:rPr>
      <w:rFonts w:ascii="Courier New" w:hAnsi="Courier New"/>
      <w:sz w:val="20"/>
      <w:lang w:val="x-none" w:eastAsia="x-none"/>
    </w:rPr>
  </w:style>
  <w:style w:type="character" w:customStyle="1" w:styleId="HTMLPreformattedChar">
    <w:name w:val="HTML Preformatted Char"/>
    <w:link w:val="HTMLPreformatted"/>
    <w:rsid w:val="00DA2F89"/>
    <w:rPr>
      <w:rFonts w:ascii="Courier New" w:hAnsi="Courier New" w:cs="Courier New"/>
    </w:rPr>
  </w:style>
  <w:style w:type="paragraph" w:styleId="CommentSubject">
    <w:name w:val="annotation subject"/>
    <w:basedOn w:val="CommentText"/>
    <w:next w:val="CommentText"/>
    <w:link w:val="CommentSubjectChar"/>
    <w:rsid w:val="00DA2F89"/>
    <w:rPr>
      <w:b/>
      <w:bCs/>
    </w:rPr>
  </w:style>
  <w:style w:type="character" w:customStyle="1" w:styleId="CommentTextChar">
    <w:name w:val="Comment Text Char"/>
    <w:link w:val="CommentText"/>
    <w:semiHidden/>
    <w:rsid w:val="00DA2F89"/>
    <w:rPr>
      <w:rFonts w:ascii="Times" w:hAnsi="Times"/>
    </w:rPr>
  </w:style>
  <w:style w:type="character" w:customStyle="1" w:styleId="CommentSubjectChar">
    <w:name w:val="Comment Subject Char"/>
    <w:basedOn w:val="CommentTextChar"/>
    <w:link w:val="CommentSubject"/>
    <w:rsid w:val="00DA2F89"/>
    <w:rPr>
      <w:rFonts w:ascii="Times" w:hAnsi="Times"/>
    </w:rPr>
  </w:style>
  <w:style w:type="paragraph" w:customStyle="1" w:styleId="Default">
    <w:name w:val="Default"/>
    <w:rsid w:val="00254833"/>
    <w:pPr>
      <w:autoSpaceDE w:val="0"/>
      <w:autoSpaceDN w:val="0"/>
      <w:adjustRightInd w:val="0"/>
    </w:pPr>
    <w:rPr>
      <w:rFonts w:ascii="Calibri" w:eastAsia="Calibri" w:hAnsi="Calibri" w:cs="Calibri"/>
      <w:color w:val="000000"/>
      <w:sz w:val="24"/>
      <w:szCs w:val="24"/>
      <w:lang w:eastAsia="en-US"/>
    </w:rPr>
  </w:style>
  <w:style w:type="paragraph" w:customStyle="1" w:styleId="ColorfulList-Accent11">
    <w:name w:val="Colorful List - Accent 11"/>
    <w:basedOn w:val="Normal"/>
    <w:uiPriority w:val="34"/>
    <w:qFormat/>
    <w:rsid w:val="00254833"/>
    <w:pPr>
      <w:spacing w:after="160" w:line="259" w:lineRule="auto"/>
      <w:ind w:left="720"/>
      <w:contextualSpacing/>
      <w:jc w:val="left"/>
    </w:pPr>
    <w:rPr>
      <w:rFonts w:ascii="Calibri" w:eastAsia="Calibri" w:hAnsi="Calibri"/>
      <w:sz w:val="22"/>
      <w:szCs w:val="22"/>
      <w:lang w:eastAsia="en-US"/>
    </w:rPr>
  </w:style>
  <w:style w:type="character" w:customStyle="1" w:styleId="PlainTable41">
    <w:name w:val="Plain Table 41"/>
    <w:uiPriority w:val="21"/>
    <w:qFormat/>
    <w:rsid w:val="00254833"/>
    <w:rPr>
      <w:b/>
      <w:bCs/>
      <w:i/>
      <w:iCs/>
      <w:color w:val="5B9BD5"/>
    </w:rPr>
  </w:style>
  <w:style w:type="table" w:styleId="TableGrid">
    <w:name w:val="Table Grid"/>
    <w:basedOn w:val="TableNormal"/>
    <w:uiPriority w:val="59"/>
    <w:rsid w:val="00254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4833"/>
    <w:pPr>
      <w:pBdr>
        <w:bottom w:val="single" w:sz="8" w:space="4" w:color="5B9BD5"/>
      </w:pBdr>
      <w:spacing w:after="300"/>
      <w:contextualSpacing/>
      <w:jc w:val="left"/>
    </w:pPr>
    <w:rPr>
      <w:rFonts w:ascii="Calibri Light" w:hAnsi="Calibri Light"/>
      <w:color w:val="323E4F"/>
      <w:spacing w:val="5"/>
      <w:kern w:val="28"/>
      <w:sz w:val="52"/>
      <w:szCs w:val="52"/>
      <w:lang w:val="x-none" w:eastAsia="en-US"/>
    </w:rPr>
  </w:style>
  <w:style w:type="character" w:customStyle="1" w:styleId="TitleChar">
    <w:name w:val="Title Char"/>
    <w:link w:val="Title"/>
    <w:uiPriority w:val="10"/>
    <w:rsid w:val="00254833"/>
    <w:rPr>
      <w:rFonts w:ascii="Calibri Light" w:hAnsi="Calibri Light"/>
      <w:color w:val="323E4F"/>
      <w:spacing w:val="5"/>
      <w:kern w:val="28"/>
      <w:sz w:val="52"/>
      <w:szCs w:val="52"/>
      <w:lang w:eastAsia="en-US"/>
    </w:rPr>
  </w:style>
  <w:style w:type="paragraph" w:customStyle="1" w:styleId="ColorfulShading-Accent11">
    <w:name w:val="Colorful Shading - Accent 11"/>
    <w:hidden/>
    <w:uiPriority w:val="99"/>
    <w:semiHidden/>
    <w:rsid w:val="00724661"/>
    <w:rPr>
      <w:rFonts w:ascii="Times" w:hAnsi="Times"/>
      <w:sz w:val="24"/>
    </w:rPr>
  </w:style>
  <w:style w:type="paragraph" w:styleId="PlainText">
    <w:name w:val="Plain Text"/>
    <w:basedOn w:val="Normal"/>
    <w:link w:val="PlainTextChar"/>
    <w:uiPriority w:val="99"/>
    <w:unhideWhenUsed/>
    <w:rsid w:val="00A15B12"/>
    <w:pPr>
      <w:jc w:val="left"/>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15B12"/>
    <w:rPr>
      <w:rFonts w:ascii="Calibri" w:eastAsiaTheme="minorHAnsi" w:hAnsi="Calibri" w:cs="Calibri"/>
      <w:sz w:val="22"/>
      <w:szCs w:val="22"/>
    </w:rPr>
  </w:style>
  <w:style w:type="character" w:styleId="Strong">
    <w:name w:val="Strong"/>
    <w:basedOn w:val="DefaultParagraphFont"/>
    <w:uiPriority w:val="22"/>
    <w:qFormat/>
    <w:rsid w:val="00A15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0560">
      <w:bodyDiv w:val="1"/>
      <w:marLeft w:val="0"/>
      <w:marRight w:val="0"/>
      <w:marTop w:val="0"/>
      <w:marBottom w:val="0"/>
      <w:divBdr>
        <w:top w:val="none" w:sz="0" w:space="0" w:color="auto"/>
        <w:left w:val="none" w:sz="0" w:space="0" w:color="auto"/>
        <w:bottom w:val="none" w:sz="0" w:space="0" w:color="auto"/>
        <w:right w:val="none" w:sz="0" w:space="0" w:color="auto"/>
      </w:divBdr>
    </w:div>
    <w:div w:id="682055022">
      <w:bodyDiv w:val="1"/>
      <w:marLeft w:val="0"/>
      <w:marRight w:val="0"/>
      <w:marTop w:val="0"/>
      <w:marBottom w:val="0"/>
      <w:divBdr>
        <w:top w:val="none" w:sz="0" w:space="0" w:color="auto"/>
        <w:left w:val="none" w:sz="0" w:space="0" w:color="auto"/>
        <w:bottom w:val="none" w:sz="0" w:space="0" w:color="auto"/>
        <w:right w:val="none" w:sz="0" w:space="0" w:color="auto"/>
      </w:divBdr>
    </w:div>
    <w:div w:id="721752611">
      <w:bodyDiv w:val="1"/>
      <w:marLeft w:val="0"/>
      <w:marRight w:val="0"/>
      <w:marTop w:val="0"/>
      <w:marBottom w:val="0"/>
      <w:divBdr>
        <w:top w:val="none" w:sz="0" w:space="0" w:color="auto"/>
        <w:left w:val="none" w:sz="0" w:space="0" w:color="auto"/>
        <w:bottom w:val="none" w:sz="0" w:space="0" w:color="auto"/>
        <w:right w:val="none" w:sz="0" w:space="0" w:color="auto"/>
      </w:divBdr>
    </w:div>
    <w:div w:id="771705029">
      <w:bodyDiv w:val="1"/>
      <w:marLeft w:val="0"/>
      <w:marRight w:val="0"/>
      <w:marTop w:val="0"/>
      <w:marBottom w:val="0"/>
      <w:divBdr>
        <w:top w:val="none" w:sz="0" w:space="0" w:color="auto"/>
        <w:left w:val="none" w:sz="0" w:space="0" w:color="auto"/>
        <w:bottom w:val="none" w:sz="0" w:space="0" w:color="auto"/>
        <w:right w:val="none" w:sz="0" w:space="0" w:color="auto"/>
      </w:divBdr>
    </w:div>
    <w:div w:id="1190990793">
      <w:bodyDiv w:val="1"/>
      <w:marLeft w:val="0"/>
      <w:marRight w:val="0"/>
      <w:marTop w:val="0"/>
      <w:marBottom w:val="0"/>
      <w:divBdr>
        <w:top w:val="none" w:sz="0" w:space="0" w:color="auto"/>
        <w:left w:val="none" w:sz="0" w:space="0" w:color="auto"/>
        <w:bottom w:val="none" w:sz="0" w:space="0" w:color="auto"/>
        <w:right w:val="none" w:sz="0" w:space="0" w:color="auto"/>
      </w:divBdr>
      <w:divsChild>
        <w:div w:id="2003580083">
          <w:marLeft w:val="540"/>
          <w:marRight w:val="0"/>
          <w:marTop w:val="0"/>
          <w:marBottom w:val="0"/>
          <w:divBdr>
            <w:top w:val="none" w:sz="0" w:space="0" w:color="auto"/>
            <w:left w:val="none" w:sz="0" w:space="0" w:color="auto"/>
            <w:bottom w:val="none" w:sz="0" w:space="0" w:color="auto"/>
            <w:right w:val="none" w:sz="0" w:space="0" w:color="auto"/>
          </w:divBdr>
        </w:div>
      </w:divsChild>
    </w:div>
    <w:div w:id="1201013020">
      <w:bodyDiv w:val="1"/>
      <w:marLeft w:val="0"/>
      <w:marRight w:val="0"/>
      <w:marTop w:val="0"/>
      <w:marBottom w:val="0"/>
      <w:divBdr>
        <w:top w:val="none" w:sz="0" w:space="0" w:color="auto"/>
        <w:left w:val="none" w:sz="0" w:space="0" w:color="auto"/>
        <w:bottom w:val="none" w:sz="0" w:space="0" w:color="auto"/>
        <w:right w:val="none" w:sz="0" w:space="0" w:color="auto"/>
      </w:divBdr>
      <w:divsChild>
        <w:div w:id="2084141573">
          <w:marLeft w:val="540"/>
          <w:marRight w:val="0"/>
          <w:marTop w:val="0"/>
          <w:marBottom w:val="0"/>
          <w:divBdr>
            <w:top w:val="none" w:sz="0" w:space="0" w:color="auto"/>
            <w:left w:val="none" w:sz="0" w:space="0" w:color="auto"/>
            <w:bottom w:val="none" w:sz="0" w:space="0" w:color="auto"/>
            <w:right w:val="none" w:sz="0" w:space="0" w:color="auto"/>
          </w:divBdr>
        </w:div>
      </w:divsChild>
    </w:div>
    <w:div w:id="1220168538">
      <w:bodyDiv w:val="1"/>
      <w:marLeft w:val="0"/>
      <w:marRight w:val="0"/>
      <w:marTop w:val="0"/>
      <w:marBottom w:val="0"/>
      <w:divBdr>
        <w:top w:val="none" w:sz="0" w:space="0" w:color="auto"/>
        <w:left w:val="none" w:sz="0" w:space="0" w:color="auto"/>
        <w:bottom w:val="none" w:sz="0" w:space="0" w:color="auto"/>
        <w:right w:val="none" w:sz="0" w:space="0" w:color="auto"/>
      </w:divBdr>
    </w:div>
    <w:div w:id="1403874752">
      <w:bodyDiv w:val="1"/>
      <w:marLeft w:val="0"/>
      <w:marRight w:val="0"/>
      <w:marTop w:val="0"/>
      <w:marBottom w:val="0"/>
      <w:divBdr>
        <w:top w:val="none" w:sz="0" w:space="0" w:color="auto"/>
        <w:left w:val="none" w:sz="0" w:space="0" w:color="auto"/>
        <w:bottom w:val="none" w:sz="0" w:space="0" w:color="auto"/>
        <w:right w:val="none" w:sz="0" w:space="0" w:color="auto"/>
      </w:divBdr>
    </w:div>
    <w:div w:id="1515530767">
      <w:bodyDiv w:val="1"/>
      <w:marLeft w:val="0"/>
      <w:marRight w:val="0"/>
      <w:marTop w:val="0"/>
      <w:marBottom w:val="0"/>
      <w:divBdr>
        <w:top w:val="none" w:sz="0" w:space="0" w:color="auto"/>
        <w:left w:val="none" w:sz="0" w:space="0" w:color="auto"/>
        <w:bottom w:val="none" w:sz="0" w:space="0" w:color="auto"/>
        <w:right w:val="none" w:sz="0" w:space="0" w:color="auto"/>
      </w:divBdr>
    </w:div>
    <w:div w:id="1738166980">
      <w:bodyDiv w:val="1"/>
      <w:marLeft w:val="0"/>
      <w:marRight w:val="0"/>
      <w:marTop w:val="0"/>
      <w:marBottom w:val="0"/>
      <w:divBdr>
        <w:top w:val="none" w:sz="0" w:space="0" w:color="auto"/>
        <w:left w:val="none" w:sz="0" w:space="0" w:color="auto"/>
        <w:bottom w:val="none" w:sz="0" w:space="0" w:color="auto"/>
        <w:right w:val="none" w:sz="0" w:space="0" w:color="auto"/>
      </w:divBdr>
    </w:div>
    <w:div w:id="1877355173">
      <w:bodyDiv w:val="1"/>
      <w:marLeft w:val="0"/>
      <w:marRight w:val="0"/>
      <w:marTop w:val="0"/>
      <w:marBottom w:val="0"/>
      <w:divBdr>
        <w:top w:val="none" w:sz="0" w:space="0" w:color="auto"/>
        <w:left w:val="none" w:sz="0" w:space="0" w:color="auto"/>
        <w:bottom w:val="none" w:sz="0" w:space="0" w:color="auto"/>
        <w:right w:val="none" w:sz="0" w:space="0" w:color="auto"/>
      </w:divBdr>
    </w:div>
    <w:div w:id="1896231867">
      <w:bodyDiv w:val="1"/>
      <w:marLeft w:val="0"/>
      <w:marRight w:val="0"/>
      <w:marTop w:val="0"/>
      <w:marBottom w:val="0"/>
      <w:divBdr>
        <w:top w:val="none" w:sz="0" w:space="0" w:color="auto"/>
        <w:left w:val="none" w:sz="0" w:space="0" w:color="auto"/>
        <w:bottom w:val="none" w:sz="0" w:space="0" w:color="auto"/>
        <w:right w:val="none" w:sz="0" w:space="0" w:color="auto"/>
      </w:divBdr>
    </w:div>
    <w:div w:id="19402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ssment-support.is.ed.ac.uk/" TargetMode="External"/><Relationship Id="rId18" Type="http://schemas.openxmlformats.org/officeDocument/2006/relationships/hyperlink" Target="http://www.ed.ac.uk/schools-departments/literatures-languages-cultures/english-literature/undergraduate/current/academic-staff-hours" TargetMode="External"/><Relationship Id="rId3" Type="http://schemas.openxmlformats.org/officeDocument/2006/relationships/numbering" Target="numbering.xml"/><Relationship Id="rId21" Type="http://schemas.openxmlformats.org/officeDocument/2006/relationships/hyperlink" Target="http://www.ed.ac.uk/literatures-languages-cultures/english-literature/undergraduate/current/academic-matters/plagiaris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ed.ac.uk/student-administration/extensions-special-circumstan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ac.uk/student-administration/extensions-special-circumstances/students/special-circumstances-explained" TargetMode="External"/><Relationship Id="rId20" Type="http://schemas.openxmlformats.org/officeDocument/2006/relationships/hyperlink" Target="http://www.ed.ac.uk/literatures-languages-cultures/english-literature/undergraduate/current/handboo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d.ac.uk/literatures-languages-cultures/current-students/undergraduate-support/student-support-office" TargetMode="External"/><Relationship Id="rId23" Type="http://schemas.openxmlformats.org/officeDocument/2006/relationships/hyperlink" Target="http://www.ed.ac.uk/humanities-soc-sci/academic-administration/student-conduct/academic-misconduct" TargetMode="External"/><Relationship Id="rId10" Type="http://schemas.openxmlformats.org/officeDocument/2006/relationships/footer" Target="footer1.xml"/><Relationship Id="rId19" Type="http://schemas.openxmlformats.org/officeDocument/2006/relationships/hyperlink" Target="https://www.ed.ac.uk/sites/default/files/atoms/files/9._submitting_to_a_turnitin_lti_inbox_2022.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d.ac.uk/student-administration/extensions-special-circumstances/students/apply-for-extra-time-using-a-learning-adjustment" TargetMode="External"/><Relationship Id="rId22" Type="http://schemas.openxmlformats.org/officeDocument/2006/relationships/hyperlink" Target="http://www.ed.ac.uk/academic-services/students/undergraduate/discipline/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59210E-FDBC-45D8-9F6B-92367E3B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3341</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English Literature Dissertation</vt:lpstr>
    </vt:vector>
  </TitlesOfParts>
  <Company>Desktop Services</Company>
  <LinksUpToDate>false</LinksUpToDate>
  <CharactersWithSpaces>23206</CharactersWithSpaces>
  <SharedDoc>false</SharedDoc>
  <HLinks>
    <vt:vector size="246" baseType="variant">
      <vt:variant>
        <vt:i4>7143477</vt:i4>
      </vt:variant>
      <vt:variant>
        <vt:i4>120</vt:i4>
      </vt:variant>
      <vt:variant>
        <vt:i4>0</vt:i4>
      </vt:variant>
      <vt:variant>
        <vt:i4>5</vt:i4>
      </vt:variant>
      <vt:variant>
        <vt:lpwstr>http://edin.ac/1oUMtZ7</vt:lpwstr>
      </vt:variant>
      <vt:variant>
        <vt:lpwstr/>
      </vt:variant>
      <vt:variant>
        <vt:i4>6291553</vt:i4>
      </vt:variant>
      <vt:variant>
        <vt:i4>117</vt:i4>
      </vt:variant>
      <vt:variant>
        <vt:i4>0</vt:i4>
      </vt:variant>
      <vt:variant>
        <vt:i4>5</vt:i4>
      </vt:variant>
      <vt:variant>
        <vt:lpwstr>http://edin.ac/1cFv39N</vt:lpwstr>
      </vt:variant>
      <vt:variant>
        <vt:lpwstr/>
      </vt:variant>
      <vt:variant>
        <vt:i4>2883623</vt:i4>
      </vt:variant>
      <vt:variant>
        <vt:i4>114</vt:i4>
      </vt:variant>
      <vt:variant>
        <vt:i4>0</vt:i4>
      </vt:variant>
      <vt:variant>
        <vt:i4>5</vt:i4>
      </vt:variant>
      <vt:variant>
        <vt:lpwstr>http://edin.ac/1hvcRas</vt:lpwstr>
      </vt:variant>
      <vt:variant>
        <vt:lpwstr/>
      </vt:variant>
      <vt:variant>
        <vt:i4>2555990</vt:i4>
      </vt:variant>
      <vt:variant>
        <vt:i4>111</vt:i4>
      </vt:variant>
      <vt:variant>
        <vt:i4>0</vt:i4>
      </vt:variant>
      <vt:variant>
        <vt:i4>5</vt:i4>
      </vt:variant>
      <vt:variant>
        <vt:lpwstr>mailto:peer.support@eusa.ed.ac.uk</vt:lpwstr>
      </vt:variant>
      <vt:variant>
        <vt:lpwstr/>
      </vt:variant>
      <vt:variant>
        <vt:i4>3866677</vt:i4>
      </vt:variant>
      <vt:variant>
        <vt:i4>108</vt:i4>
      </vt:variant>
      <vt:variant>
        <vt:i4>0</vt:i4>
      </vt:variant>
      <vt:variant>
        <vt:i4>5</vt:i4>
      </vt:variant>
      <vt:variant>
        <vt:lpwstr>http://edin.ac/28Q6yvK</vt:lpwstr>
      </vt:variant>
      <vt:variant>
        <vt:lpwstr/>
      </vt:variant>
      <vt:variant>
        <vt:i4>2621475</vt:i4>
      </vt:variant>
      <vt:variant>
        <vt:i4>105</vt:i4>
      </vt:variant>
      <vt:variant>
        <vt:i4>0</vt:i4>
      </vt:variant>
      <vt:variant>
        <vt:i4>5</vt:i4>
      </vt:variant>
      <vt:variant>
        <vt:lpwstr>http://edin.ac/1UUktPR</vt:lpwstr>
      </vt:variant>
      <vt:variant>
        <vt:lpwstr/>
      </vt:variant>
      <vt:variant>
        <vt:i4>6946854</vt:i4>
      </vt:variant>
      <vt:variant>
        <vt:i4>102</vt:i4>
      </vt:variant>
      <vt:variant>
        <vt:i4>0</vt:i4>
      </vt:variant>
      <vt:variant>
        <vt:i4>5</vt:i4>
      </vt:variant>
      <vt:variant>
        <vt:lpwstr>http://edin.ac/1UUiRW6</vt:lpwstr>
      </vt:variant>
      <vt:variant>
        <vt:lpwstr/>
      </vt:variant>
      <vt:variant>
        <vt:i4>3276911</vt:i4>
      </vt:variant>
      <vt:variant>
        <vt:i4>99</vt:i4>
      </vt:variant>
      <vt:variant>
        <vt:i4>0</vt:i4>
      </vt:variant>
      <vt:variant>
        <vt:i4>5</vt:i4>
      </vt:variant>
      <vt:variant>
        <vt:lpwstr>http://edin.ac/15gDcSM</vt:lpwstr>
      </vt:variant>
      <vt:variant>
        <vt:lpwstr/>
      </vt:variant>
      <vt:variant>
        <vt:i4>2556025</vt:i4>
      </vt:variant>
      <vt:variant>
        <vt:i4>96</vt:i4>
      </vt:variant>
      <vt:variant>
        <vt:i4>0</vt:i4>
      </vt:variant>
      <vt:variant>
        <vt:i4>5</vt:i4>
      </vt:variant>
      <vt:variant>
        <vt:lpwstr>http://edin.ac/14iCSCf</vt:lpwstr>
      </vt:variant>
      <vt:variant>
        <vt:lpwstr/>
      </vt:variant>
      <vt:variant>
        <vt:i4>3080228</vt:i4>
      </vt:variant>
      <vt:variant>
        <vt:i4>93</vt:i4>
      </vt:variant>
      <vt:variant>
        <vt:i4>0</vt:i4>
      </vt:variant>
      <vt:variant>
        <vt:i4>5</vt:i4>
      </vt:variant>
      <vt:variant>
        <vt:lpwstr>http://edin.ac/19uBr2s</vt:lpwstr>
      </vt:variant>
      <vt:variant>
        <vt:lpwstr/>
      </vt:variant>
      <vt:variant>
        <vt:i4>3538991</vt:i4>
      </vt:variant>
      <vt:variant>
        <vt:i4>90</vt:i4>
      </vt:variant>
      <vt:variant>
        <vt:i4>0</vt:i4>
      </vt:variant>
      <vt:variant>
        <vt:i4>5</vt:i4>
      </vt:variant>
      <vt:variant>
        <vt:lpwstr>http://edin.ac/1npNrbo</vt:lpwstr>
      </vt:variant>
      <vt:variant>
        <vt:lpwstr/>
      </vt:variant>
      <vt:variant>
        <vt:i4>8126511</vt:i4>
      </vt:variant>
      <vt:variant>
        <vt:i4>87</vt:i4>
      </vt:variant>
      <vt:variant>
        <vt:i4>0</vt:i4>
      </vt:variant>
      <vt:variant>
        <vt:i4>5</vt:i4>
      </vt:variant>
      <vt:variant>
        <vt:lpwstr>http://edin.ac/1JKRyZ5</vt:lpwstr>
      </vt:variant>
      <vt:variant>
        <vt:lpwstr/>
      </vt:variant>
      <vt:variant>
        <vt:i4>6357026</vt:i4>
      </vt:variant>
      <vt:variant>
        <vt:i4>84</vt:i4>
      </vt:variant>
      <vt:variant>
        <vt:i4>0</vt:i4>
      </vt:variant>
      <vt:variant>
        <vt:i4>5</vt:i4>
      </vt:variant>
      <vt:variant>
        <vt:lpwstr>http://edin.ac/1Lh2d16</vt:lpwstr>
      </vt:variant>
      <vt:variant>
        <vt:lpwstr/>
      </vt:variant>
      <vt:variant>
        <vt:i4>3080240</vt:i4>
      </vt:variant>
      <vt:variant>
        <vt:i4>81</vt:i4>
      </vt:variant>
      <vt:variant>
        <vt:i4>0</vt:i4>
      </vt:variant>
      <vt:variant>
        <vt:i4>5</vt:i4>
      </vt:variant>
      <vt:variant>
        <vt:lpwstr>http://edin.ac/2aPhwTp</vt:lpwstr>
      </vt:variant>
      <vt:variant>
        <vt:lpwstr/>
      </vt:variant>
      <vt:variant>
        <vt:i4>2293820</vt:i4>
      </vt:variant>
      <vt:variant>
        <vt:i4>78</vt:i4>
      </vt:variant>
      <vt:variant>
        <vt:i4>0</vt:i4>
      </vt:variant>
      <vt:variant>
        <vt:i4>5</vt:i4>
      </vt:variant>
      <vt:variant>
        <vt:lpwstr>http://edin.ac/1ogOIQv</vt:lpwstr>
      </vt:variant>
      <vt:variant>
        <vt:lpwstr/>
      </vt:variant>
      <vt:variant>
        <vt:i4>2949157</vt:i4>
      </vt:variant>
      <vt:variant>
        <vt:i4>75</vt:i4>
      </vt:variant>
      <vt:variant>
        <vt:i4>0</vt:i4>
      </vt:variant>
      <vt:variant>
        <vt:i4>5</vt:i4>
      </vt:variant>
      <vt:variant>
        <vt:lpwstr>http://edin.ac/1BGckIz</vt:lpwstr>
      </vt:variant>
      <vt:variant>
        <vt:lpwstr/>
      </vt:variant>
      <vt:variant>
        <vt:i4>2424866</vt:i4>
      </vt:variant>
      <vt:variant>
        <vt:i4>72</vt:i4>
      </vt:variant>
      <vt:variant>
        <vt:i4>0</vt:i4>
      </vt:variant>
      <vt:variant>
        <vt:i4>5</vt:i4>
      </vt:variant>
      <vt:variant>
        <vt:lpwstr>http://edin.ac/1oUMqMZ</vt:lpwstr>
      </vt:variant>
      <vt:variant>
        <vt:lpwstr/>
      </vt:variant>
      <vt:variant>
        <vt:i4>3735599</vt:i4>
      </vt:variant>
      <vt:variant>
        <vt:i4>69</vt:i4>
      </vt:variant>
      <vt:variant>
        <vt:i4>0</vt:i4>
      </vt:variant>
      <vt:variant>
        <vt:i4>5</vt:i4>
      </vt:variant>
      <vt:variant>
        <vt:lpwstr>http://edin.ac/1ogJkgn</vt:lpwstr>
      </vt:variant>
      <vt:variant>
        <vt:lpwstr/>
      </vt:variant>
      <vt:variant>
        <vt:i4>7405624</vt:i4>
      </vt:variant>
      <vt:variant>
        <vt:i4>66</vt:i4>
      </vt:variant>
      <vt:variant>
        <vt:i4>0</vt:i4>
      </vt:variant>
      <vt:variant>
        <vt:i4>5</vt:i4>
      </vt:variant>
      <vt:variant>
        <vt:lpwstr>http://edin.ac/1mtVGn9</vt:lpwstr>
      </vt:variant>
      <vt:variant>
        <vt:lpwstr/>
      </vt:variant>
      <vt:variant>
        <vt:i4>3342458</vt:i4>
      </vt:variant>
      <vt:variant>
        <vt:i4>63</vt:i4>
      </vt:variant>
      <vt:variant>
        <vt:i4>0</vt:i4>
      </vt:variant>
      <vt:variant>
        <vt:i4>5</vt:i4>
      </vt:variant>
      <vt:variant>
        <vt:lpwstr>http://edin.ac/1Uara0h</vt:lpwstr>
      </vt:variant>
      <vt:variant>
        <vt:lpwstr/>
      </vt:variant>
      <vt:variant>
        <vt:i4>3342459</vt:i4>
      </vt:variant>
      <vt:variant>
        <vt:i4>60</vt:i4>
      </vt:variant>
      <vt:variant>
        <vt:i4>0</vt:i4>
      </vt:variant>
      <vt:variant>
        <vt:i4>5</vt:i4>
      </vt:variant>
      <vt:variant>
        <vt:lpwstr>http://edin.ac/1S73Hv7</vt:lpwstr>
      </vt:variant>
      <vt:variant>
        <vt:lpwstr/>
      </vt:variant>
      <vt:variant>
        <vt:i4>7798837</vt:i4>
      </vt:variant>
      <vt:variant>
        <vt:i4>57</vt:i4>
      </vt:variant>
      <vt:variant>
        <vt:i4>0</vt:i4>
      </vt:variant>
      <vt:variant>
        <vt:i4>5</vt:i4>
      </vt:variant>
      <vt:variant>
        <vt:lpwstr>http://edin.ac/1JID3vv</vt:lpwstr>
      </vt:variant>
      <vt:variant>
        <vt:lpwstr/>
      </vt:variant>
      <vt:variant>
        <vt:i4>8126565</vt:i4>
      </vt:variant>
      <vt:variant>
        <vt:i4>54</vt:i4>
      </vt:variant>
      <vt:variant>
        <vt:i4>0</vt:i4>
      </vt:variant>
      <vt:variant>
        <vt:i4>5</vt:i4>
      </vt:variant>
      <vt:variant>
        <vt:lpwstr>http://edin.ac/161lzRl</vt:lpwstr>
      </vt:variant>
      <vt:variant>
        <vt:lpwstr/>
      </vt:variant>
      <vt:variant>
        <vt:i4>8192044</vt:i4>
      </vt:variant>
      <vt:variant>
        <vt:i4>51</vt:i4>
      </vt:variant>
      <vt:variant>
        <vt:i4>0</vt:i4>
      </vt:variant>
      <vt:variant>
        <vt:i4>5</vt:i4>
      </vt:variant>
      <vt:variant>
        <vt:lpwstr>http://edin.ac/2bl695P</vt:lpwstr>
      </vt:variant>
      <vt:variant>
        <vt:lpwstr/>
      </vt:variant>
      <vt:variant>
        <vt:i4>2555962</vt:i4>
      </vt:variant>
      <vt:variant>
        <vt:i4>48</vt:i4>
      </vt:variant>
      <vt:variant>
        <vt:i4>0</vt:i4>
      </vt:variant>
      <vt:variant>
        <vt:i4>5</vt:i4>
      </vt:variant>
      <vt:variant>
        <vt:lpwstr>http://edin.ac/2cBDopr</vt:lpwstr>
      </vt:variant>
      <vt:variant>
        <vt:lpwstr/>
      </vt:variant>
      <vt:variant>
        <vt:i4>3014775</vt:i4>
      </vt:variant>
      <vt:variant>
        <vt:i4>45</vt:i4>
      </vt:variant>
      <vt:variant>
        <vt:i4>0</vt:i4>
      </vt:variant>
      <vt:variant>
        <vt:i4>5</vt:i4>
      </vt:variant>
      <vt:variant>
        <vt:lpwstr>http://edin.ac/1pq2CXg</vt:lpwstr>
      </vt:variant>
      <vt:variant>
        <vt:lpwstr/>
      </vt:variant>
      <vt:variant>
        <vt:i4>3866676</vt:i4>
      </vt:variant>
      <vt:variant>
        <vt:i4>42</vt:i4>
      </vt:variant>
      <vt:variant>
        <vt:i4>0</vt:i4>
      </vt:variant>
      <vt:variant>
        <vt:i4>5</vt:i4>
      </vt:variant>
      <vt:variant>
        <vt:lpwstr>http://edin.ac/11mqc9n</vt:lpwstr>
      </vt:variant>
      <vt:variant>
        <vt:lpwstr/>
      </vt:variant>
      <vt:variant>
        <vt:i4>3735593</vt:i4>
      </vt:variant>
      <vt:variant>
        <vt:i4>39</vt:i4>
      </vt:variant>
      <vt:variant>
        <vt:i4>0</vt:i4>
      </vt:variant>
      <vt:variant>
        <vt:i4>5</vt:i4>
      </vt:variant>
      <vt:variant>
        <vt:lpwstr>http://edin.ac/2aPixLi</vt:lpwstr>
      </vt:variant>
      <vt:variant>
        <vt:lpwstr/>
      </vt:variant>
      <vt:variant>
        <vt:i4>3211368</vt:i4>
      </vt:variant>
      <vt:variant>
        <vt:i4>36</vt:i4>
      </vt:variant>
      <vt:variant>
        <vt:i4>0</vt:i4>
      </vt:variant>
      <vt:variant>
        <vt:i4>5</vt:i4>
      </vt:variant>
      <vt:variant>
        <vt:lpwstr>http://edin.ac/1sJ0Ofo</vt:lpwstr>
      </vt:variant>
      <vt:variant>
        <vt:lpwstr/>
      </vt:variant>
      <vt:variant>
        <vt:i4>3211321</vt:i4>
      </vt:variant>
      <vt:variant>
        <vt:i4>33</vt:i4>
      </vt:variant>
      <vt:variant>
        <vt:i4>0</vt:i4>
      </vt:variant>
      <vt:variant>
        <vt:i4>5</vt:i4>
      </vt:variant>
      <vt:variant>
        <vt:lpwstr>http://edin.ac/1oUJqQN</vt:lpwstr>
      </vt:variant>
      <vt:variant>
        <vt:lpwstr/>
      </vt:variant>
      <vt:variant>
        <vt:i4>3997735</vt:i4>
      </vt:variant>
      <vt:variant>
        <vt:i4>30</vt:i4>
      </vt:variant>
      <vt:variant>
        <vt:i4>0</vt:i4>
      </vt:variant>
      <vt:variant>
        <vt:i4>5</vt:i4>
      </vt:variant>
      <vt:variant>
        <vt:lpwstr>http://edin.ac/1OKVnSC</vt:lpwstr>
      </vt:variant>
      <vt:variant>
        <vt:lpwstr/>
      </vt:variant>
      <vt:variant>
        <vt:i4>7995435</vt:i4>
      </vt:variant>
      <vt:variant>
        <vt:i4>27</vt:i4>
      </vt:variant>
      <vt:variant>
        <vt:i4>0</vt:i4>
      </vt:variant>
      <vt:variant>
        <vt:i4>5</vt:i4>
      </vt:variant>
      <vt:variant>
        <vt:lpwstr>http://edin.ac/1hVD6jA</vt:lpwstr>
      </vt:variant>
      <vt:variant>
        <vt:lpwstr/>
      </vt:variant>
      <vt:variant>
        <vt:i4>2621500</vt:i4>
      </vt:variant>
      <vt:variant>
        <vt:i4>24</vt:i4>
      </vt:variant>
      <vt:variant>
        <vt:i4>0</vt:i4>
      </vt:variant>
      <vt:variant>
        <vt:i4>5</vt:i4>
      </vt:variant>
      <vt:variant>
        <vt:lpwstr>http://edin.ac/13z6Lte</vt:lpwstr>
      </vt:variant>
      <vt:variant>
        <vt:lpwstr/>
      </vt:variant>
      <vt:variant>
        <vt:i4>3932169</vt:i4>
      </vt:variant>
      <vt:variant>
        <vt:i4>21</vt:i4>
      </vt:variant>
      <vt:variant>
        <vt:i4>0</vt:i4>
      </vt:variant>
      <vt:variant>
        <vt:i4>5</vt:i4>
      </vt:variant>
      <vt:variant>
        <vt:lpwstr>mailto:j.haigh@ed.ac.uk</vt:lpwstr>
      </vt:variant>
      <vt:variant>
        <vt:lpwstr/>
      </vt:variant>
      <vt:variant>
        <vt:i4>3932284</vt:i4>
      </vt:variant>
      <vt:variant>
        <vt:i4>18</vt:i4>
      </vt:variant>
      <vt:variant>
        <vt:i4>0</vt:i4>
      </vt:variant>
      <vt:variant>
        <vt:i4>5</vt:i4>
      </vt:variant>
      <vt:variant>
        <vt:lpwstr>http://www.ed.ac.uk/humanities-soc-sci/academic-administration/student-conduct/academic-misconduct</vt:lpwstr>
      </vt:variant>
      <vt:variant>
        <vt:lpwstr/>
      </vt:variant>
      <vt:variant>
        <vt:i4>3342374</vt:i4>
      </vt:variant>
      <vt:variant>
        <vt:i4>15</vt:i4>
      </vt:variant>
      <vt:variant>
        <vt:i4>0</vt:i4>
      </vt:variant>
      <vt:variant>
        <vt:i4>5</vt:i4>
      </vt:variant>
      <vt:variant>
        <vt:lpwstr>http://www.ed.ac.uk/academic-services/students/undergraduate/discipline/plagiarism</vt:lpwstr>
      </vt:variant>
      <vt:variant>
        <vt:lpwstr/>
      </vt:variant>
      <vt:variant>
        <vt:i4>8126566</vt:i4>
      </vt:variant>
      <vt:variant>
        <vt:i4>12</vt:i4>
      </vt:variant>
      <vt:variant>
        <vt:i4>0</vt:i4>
      </vt:variant>
      <vt:variant>
        <vt:i4>5</vt:i4>
      </vt:variant>
      <vt:variant>
        <vt:lpwstr>http://www.ed.ac.uk/literatures-languages-cultures/english-literature/undergraduate/current/academic-matters/plagiarism</vt:lpwstr>
      </vt:variant>
      <vt:variant>
        <vt:lpwstr/>
      </vt:variant>
      <vt:variant>
        <vt:i4>131079</vt:i4>
      </vt:variant>
      <vt:variant>
        <vt:i4>9</vt:i4>
      </vt:variant>
      <vt:variant>
        <vt:i4>0</vt:i4>
      </vt:variant>
      <vt:variant>
        <vt:i4>5</vt:i4>
      </vt:variant>
      <vt:variant>
        <vt:lpwstr>http://www.ed.ac.uk/literatures-languages-cultures/english-literature/undergraduate/current/handbooks</vt:lpwstr>
      </vt:variant>
      <vt:variant>
        <vt:lpwstr/>
      </vt:variant>
      <vt:variant>
        <vt:i4>1245214</vt:i4>
      </vt:variant>
      <vt:variant>
        <vt:i4>6</vt:i4>
      </vt:variant>
      <vt:variant>
        <vt:i4>0</vt:i4>
      </vt:variant>
      <vt:variant>
        <vt:i4>5</vt:i4>
      </vt:variant>
      <vt:variant>
        <vt:lpwstr>http://www.ed.ac.uk/schools-departments/literatures-languages-cultures/english-literature/undergraduate/current/academic-staff-hours</vt:lpwstr>
      </vt:variant>
      <vt:variant>
        <vt:lpwstr/>
      </vt:variant>
      <vt:variant>
        <vt:i4>3932169</vt:i4>
      </vt:variant>
      <vt:variant>
        <vt:i4>3</vt:i4>
      </vt:variant>
      <vt:variant>
        <vt:i4>0</vt:i4>
      </vt:variant>
      <vt:variant>
        <vt:i4>5</vt:i4>
      </vt:variant>
      <vt:variant>
        <vt:lpwstr>mailto:j.haigh@ed.ac.uk</vt:lpwstr>
      </vt:variant>
      <vt:variant>
        <vt:lpwstr/>
      </vt:variant>
      <vt:variant>
        <vt:i4>7209032</vt:i4>
      </vt:variant>
      <vt:variant>
        <vt:i4>0</vt:i4>
      </vt:variant>
      <vt:variant>
        <vt:i4>0</vt:i4>
      </vt:variant>
      <vt:variant>
        <vt:i4>5</vt:i4>
      </vt:variant>
      <vt:variant>
        <vt:lpwstr>mailto:K.Inglis@ed.ac.uk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Literature Dissertation</dc:title>
  <dc:subject/>
  <dc:creator>strill</dc:creator>
  <cp:keywords/>
  <cp:lastModifiedBy>Sheila Strathdee</cp:lastModifiedBy>
  <cp:revision>5</cp:revision>
  <dcterms:created xsi:type="dcterms:W3CDTF">2022-09-16T22:32:00Z</dcterms:created>
  <dcterms:modified xsi:type="dcterms:W3CDTF">2022-10-21T16:48:00Z</dcterms:modified>
</cp:coreProperties>
</file>