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C91" w:rsidRPr="00B2624E" w:rsidRDefault="002F5C91" w:rsidP="00F05EA8">
      <w:pPr>
        <w:rPr>
          <w:rFonts w:asciiTheme="minorHAnsi" w:hAnsiTheme="minorHAnsi"/>
          <w:b/>
          <w:sz w:val="32"/>
          <w:szCs w:val="32"/>
        </w:rPr>
      </w:pPr>
      <w:r w:rsidRPr="00B2624E">
        <w:rPr>
          <w:rFonts w:asciiTheme="minorHAnsi" w:hAnsiTheme="minorHAnsi"/>
          <w:b/>
          <w:sz w:val="32"/>
          <w:szCs w:val="32"/>
        </w:rPr>
        <w:t>Careers with Languages</w:t>
      </w:r>
    </w:p>
    <w:p w:rsidR="002F5C91" w:rsidRPr="00B2624E" w:rsidRDefault="002F5C91" w:rsidP="00F05EA8">
      <w:pPr>
        <w:jc w:val="both"/>
        <w:rPr>
          <w:rFonts w:asciiTheme="minorHAnsi" w:hAnsiTheme="minorHAnsi"/>
          <w:b/>
          <w:sz w:val="22"/>
          <w:szCs w:val="22"/>
        </w:rPr>
      </w:pPr>
    </w:p>
    <w:p w:rsidR="00BD2467" w:rsidRPr="008606B5" w:rsidRDefault="00B2624E" w:rsidP="00F05EA8">
      <w:pPr>
        <w:jc w:val="both"/>
        <w:rPr>
          <w:rFonts w:asciiTheme="minorHAnsi" w:hAnsiTheme="minorHAnsi"/>
          <w:b/>
          <w:sz w:val="22"/>
          <w:szCs w:val="22"/>
        </w:rPr>
      </w:pPr>
      <w:r w:rsidRPr="008606B5">
        <w:rPr>
          <w:rFonts w:asciiTheme="minorHAnsi" w:hAnsiTheme="minorHAnsi"/>
          <w:b/>
          <w:sz w:val="22"/>
          <w:szCs w:val="22"/>
        </w:rPr>
        <w:t>Introduction</w:t>
      </w:r>
    </w:p>
    <w:p w:rsidR="00B2624E" w:rsidRPr="00B2624E" w:rsidRDefault="00B2624E" w:rsidP="00F05EA8">
      <w:pPr>
        <w:jc w:val="both"/>
        <w:rPr>
          <w:rFonts w:asciiTheme="minorHAnsi" w:hAnsiTheme="minorHAnsi"/>
          <w:sz w:val="22"/>
          <w:szCs w:val="22"/>
        </w:rPr>
      </w:pPr>
    </w:p>
    <w:p w:rsidR="002303BD" w:rsidRDefault="00B2624E" w:rsidP="00F05EA8">
      <w:pPr>
        <w:jc w:val="both"/>
        <w:rPr>
          <w:rFonts w:asciiTheme="minorHAnsi" w:hAnsiTheme="minorHAnsi"/>
          <w:sz w:val="22"/>
          <w:szCs w:val="22"/>
        </w:rPr>
      </w:pPr>
      <w:r>
        <w:rPr>
          <w:rFonts w:asciiTheme="minorHAnsi" w:hAnsiTheme="minorHAnsi"/>
          <w:sz w:val="22"/>
          <w:szCs w:val="22"/>
        </w:rPr>
        <w:t xml:space="preserve">Your career options with a language degree are broad and varied.  </w:t>
      </w:r>
      <w:r w:rsidR="00F12E19">
        <w:rPr>
          <w:rFonts w:asciiTheme="minorHAnsi" w:hAnsiTheme="minorHAnsi"/>
          <w:sz w:val="22"/>
          <w:szCs w:val="22"/>
        </w:rPr>
        <w:t>Graduate e</w:t>
      </w:r>
      <w:r>
        <w:rPr>
          <w:rFonts w:asciiTheme="minorHAnsi" w:hAnsiTheme="minorHAnsi"/>
          <w:sz w:val="22"/>
          <w:szCs w:val="22"/>
        </w:rPr>
        <w:t>mployers increasingly value language skills and the</w:t>
      </w:r>
      <w:r w:rsidR="00A47F76">
        <w:rPr>
          <w:rFonts w:asciiTheme="minorHAnsi" w:hAnsiTheme="minorHAnsi"/>
          <w:sz w:val="22"/>
          <w:szCs w:val="22"/>
        </w:rPr>
        <w:t xml:space="preserve"> </w:t>
      </w:r>
      <w:r>
        <w:rPr>
          <w:rFonts w:asciiTheme="minorHAnsi" w:hAnsiTheme="minorHAnsi"/>
          <w:sz w:val="22"/>
          <w:szCs w:val="22"/>
        </w:rPr>
        <w:t>intercultural awareness provided by international experience</w:t>
      </w:r>
      <w:r w:rsidR="00304172">
        <w:rPr>
          <w:rFonts w:asciiTheme="minorHAnsi" w:hAnsiTheme="minorHAnsi"/>
          <w:sz w:val="22"/>
          <w:szCs w:val="22"/>
        </w:rPr>
        <w:t>:</w:t>
      </w:r>
    </w:p>
    <w:p w:rsidR="0071277A" w:rsidRDefault="0071277A" w:rsidP="00F05EA8">
      <w:pPr>
        <w:jc w:val="both"/>
        <w:rPr>
          <w:rFonts w:asciiTheme="minorHAnsi" w:hAnsiTheme="minorHAnsi"/>
          <w:sz w:val="22"/>
          <w:szCs w:val="22"/>
        </w:rPr>
      </w:pPr>
    </w:p>
    <w:p w:rsidR="0071277A" w:rsidRDefault="0071277A" w:rsidP="00F05EA8">
      <w:pPr>
        <w:jc w:val="both"/>
        <w:rPr>
          <w:rFonts w:asciiTheme="minorHAnsi" w:hAnsiTheme="minorHAnsi"/>
          <w:i/>
          <w:sz w:val="22"/>
          <w:szCs w:val="22"/>
        </w:rPr>
      </w:pPr>
      <w:r w:rsidRPr="00304172">
        <w:rPr>
          <w:rFonts w:asciiTheme="minorHAnsi" w:hAnsiTheme="minorHAnsi"/>
          <w:i/>
          <w:sz w:val="22"/>
          <w:szCs w:val="22"/>
        </w:rPr>
        <w:t xml:space="preserve">"More and more employers are wanting graduates to have a 'global </w:t>
      </w:r>
      <w:r w:rsidR="00304172" w:rsidRPr="00304172">
        <w:rPr>
          <w:rFonts w:asciiTheme="minorHAnsi" w:hAnsiTheme="minorHAnsi"/>
          <w:i/>
          <w:sz w:val="22"/>
          <w:szCs w:val="22"/>
        </w:rPr>
        <w:t>mind-set</w:t>
      </w:r>
      <w:r w:rsidRPr="00304172">
        <w:rPr>
          <w:rFonts w:asciiTheme="minorHAnsi" w:hAnsiTheme="minorHAnsi"/>
          <w:i/>
          <w:sz w:val="22"/>
          <w:szCs w:val="22"/>
        </w:rPr>
        <w:t xml:space="preserve">', which means understanding different cultures and how industries work across borders," says Stephen Isherwood, chief executive of the </w:t>
      </w:r>
      <w:hyperlink r:id="rId7" w:history="1">
        <w:r w:rsidRPr="00304172">
          <w:rPr>
            <w:rStyle w:val="Hyperlink"/>
            <w:rFonts w:asciiTheme="minorHAnsi" w:hAnsiTheme="minorHAnsi"/>
            <w:i/>
            <w:sz w:val="22"/>
            <w:szCs w:val="22"/>
          </w:rPr>
          <w:t>Association of Graduate Recruiters</w:t>
        </w:r>
      </w:hyperlink>
      <w:r w:rsidRPr="00304172">
        <w:rPr>
          <w:rFonts w:asciiTheme="minorHAnsi" w:hAnsiTheme="minorHAnsi"/>
          <w:i/>
          <w:sz w:val="22"/>
          <w:szCs w:val="22"/>
        </w:rPr>
        <w:t>.</w:t>
      </w:r>
    </w:p>
    <w:p w:rsidR="00304172" w:rsidRPr="00304172" w:rsidRDefault="00304172" w:rsidP="00F05EA8">
      <w:pPr>
        <w:jc w:val="both"/>
        <w:rPr>
          <w:rFonts w:asciiTheme="minorHAnsi" w:hAnsiTheme="minorHAnsi"/>
          <w:i/>
          <w:sz w:val="22"/>
          <w:szCs w:val="22"/>
        </w:rPr>
      </w:pPr>
    </w:p>
    <w:p w:rsidR="0071277A" w:rsidRPr="00304172" w:rsidRDefault="0071277A" w:rsidP="00F05EA8">
      <w:pPr>
        <w:jc w:val="both"/>
        <w:rPr>
          <w:rFonts w:asciiTheme="minorHAnsi" w:hAnsiTheme="minorHAnsi"/>
          <w:i/>
          <w:sz w:val="22"/>
          <w:szCs w:val="22"/>
        </w:rPr>
      </w:pPr>
      <w:r w:rsidRPr="00304172">
        <w:rPr>
          <w:rFonts w:asciiTheme="minorHAnsi" w:hAnsiTheme="minorHAnsi"/>
          <w:i/>
          <w:sz w:val="22"/>
          <w:szCs w:val="22"/>
        </w:rPr>
        <w:t>Isherwood recommends that students make the most of time at uni to meet people from around the world, consider study abroad schemes like Erasmus, and says that speaking another language shows that a grad has a "better cultural understanding".</w:t>
      </w:r>
    </w:p>
    <w:p w:rsidR="0071277A" w:rsidRDefault="0071277A" w:rsidP="00F05EA8">
      <w:pPr>
        <w:jc w:val="both"/>
        <w:rPr>
          <w:rFonts w:asciiTheme="minorHAnsi" w:hAnsiTheme="minorHAnsi"/>
          <w:sz w:val="22"/>
          <w:szCs w:val="22"/>
        </w:rPr>
      </w:pPr>
      <w:r>
        <w:rPr>
          <w:rFonts w:asciiTheme="minorHAnsi" w:hAnsiTheme="minorHAnsi"/>
          <w:sz w:val="22"/>
          <w:szCs w:val="22"/>
        </w:rPr>
        <w:t xml:space="preserve">Source: </w:t>
      </w:r>
      <w:r w:rsidR="007A6B0C">
        <w:rPr>
          <w:rFonts w:asciiTheme="minorHAnsi" w:hAnsiTheme="minorHAnsi"/>
          <w:sz w:val="22"/>
          <w:szCs w:val="22"/>
        </w:rPr>
        <w:t xml:space="preserve">The Guardian: </w:t>
      </w:r>
      <w:hyperlink r:id="rId8" w:history="1">
        <w:r w:rsidRPr="008127B2">
          <w:rPr>
            <w:rStyle w:val="Hyperlink"/>
            <w:rFonts w:asciiTheme="minorHAnsi" w:hAnsiTheme="minorHAnsi"/>
            <w:sz w:val="22"/>
            <w:szCs w:val="22"/>
          </w:rPr>
          <w:t>http://www.theguardian.com/education/2014/feb/04/skills-graduates-need-students-employability</w:t>
        </w:r>
      </w:hyperlink>
      <w:r>
        <w:rPr>
          <w:rFonts w:asciiTheme="minorHAnsi" w:hAnsiTheme="minorHAnsi"/>
          <w:sz w:val="22"/>
          <w:szCs w:val="22"/>
        </w:rPr>
        <w:t xml:space="preserve"> </w:t>
      </w:r>
    </w:p>
    <w:p w:rsidR="0071277A" w:rsidRDefault="0071277A" w:rsidP="00F05EA8">
      <w:pPr>
        <w:jc w:val="both"/>
        <w:rPr>
          <w:rFonts w:asciiTheme="minorHAnsi" w:hAnsiTheme="minorHAnsi"/>
          <w:sz w:val="22"/>
          <w:szCs w:val="22"/>
        </w:rPr>
      </w:pPr>
    </w:p>
    <w:p w:rsidR="00A441D1" w:rsidRPr="00A441D1" w:rsidRDefault="002303BD" w:rsidP="00F05EA8">
      <w:pPr>
        <w:jc w:val="both"/>
        <w:rPr>
          <w:rFonts w:asciiTheme="minorHAnsi" w:hAnsiTheme="minorHAnsi"/>
          <w:sz w:val="22"/>
          <w:szCs w:val="22"/>
        </w:rPr>
      </w:pPr>
      <w:r>
        <w:rPr>
          <w:rFonts w:asciiTheme="minorHAnsi" w:hAnsiTheme="minorHAnsi"/>
          <w:sz w:val="22"/>
          <w:szCs w:val="22"/>
        </w:rPr>
        <w:t xml:space="preserve">A recent study of Erasmus </w:t>
      </w:r>
      <w:r w:rsidR="00F12E19">
        <w:rPr>
          <w:rFonts w:asciiTheme="minorHAnsi" w:hAnsiTheme="minorHAnsi"/>
          <w:sz w:val="22"/>
          <w:szCs w:val="22"/>
        </w:rPr>
        <w:t xml:space="preserve">participants </w:t>
      </w:r>
      <w:r w:rsidR="00304172">
        <w:rPr>
          <w:rFonts w:asciiTheme="minorHAnsi" w:hAnsiTheme="minorHAnsi"/>
          <w:sz w:val="22"/>
          <w:szCs w:val="22"/>
        </w:rPr>
        <w:t xml:space="preserve">also </w:t>
      </w:r>
      <w:r>
        <w:rPr>
          <w:rFonts w:asciiTheme="minorHAnsi" w:hAnsiTheme="minorHAnsi"/>
          <w:sz w:val="22"/>
          <w:szCs w:val="22"/>
        </w:rPr>
        <w:t>showed that international experience on your year abroad has a range of career benefits</w:t>
      </w:r>
      <w:r w:rsidR="003F330B">
        <w:rPr>
          <w:rFonts w:asciiTheme="minorHAnsi" w:hAnsiTheme="minorHAnsi"/>
          <w:sz w:val="22"/>
          <w:szCs w:val="22"/>
        </w:rPr>
        <w:t xml:space="preserve"> </w:t>
      </w:r>
      <w:hyperlink r:id="rId9" w:history="1">
        <w:r w:rsidR="00A441D1" w:rsidRPr="00A441D1">
          <w:rPr>
            <w:rStyle w:val="Hyperlink"/>
            <w:rFonts w:asciiTheme="minorHAnsi" w:hAnsiTheme="minorHAnsi"/>
            <w:sz w:val="22"/>
            <w:szCs w:val="22"/>
          </w:rPr>
          <w:t>europa.eu/rapid/press-release_IP-14-1025_en.htm</w:t>
        </w:r>
      </w:hyperlink>
    </w:p>
    <w:p w:rsidR="00A441D1" w:rsidRPr="00A441D1" w:rsidRDefault="00A441D1" w:rsidP="00F05EA8">
      <w:pPr>
        <w:jc w:val="both"/>
        <w:rPr>
          <w:rFonts w:asciiTheme="minorHAnsi" w:hAnsiTheme="minorHAnsi"/>
          <w:i/>
          <w:sz w:val="22"/>
          <w:szCs w:val="22"/>
        </w:rPr>
      </w:pPr>
      <w:r w:rsidRPr="00A441D1">
        <w:rPr>
          <w:rFonts w:asciiTheme="minorHAnsi" w:hAnsiTheme="minorHAnsi"/>
          <w:i/>
          <w:sz w:val="22"/>
          <w:szCs w:val="22"/>
        </w:rPr>
        <w:t>“Erasmus Impact Study confirms EU student exchange scheme boosts employability and job mobility …A new study on the impact of the European Union's Erasmus student exchange programme shows that graduates with international experience fare much better on the job market. They are half as likely to experience long-term unemployment compared with those who have not studied or trained abroad and, five years after graduation, their unemployment rate</w:t>
      </w:r>
      <w:r>
        <w:rPr>
          <w:rFonts w:asciiTheme="minorHAnsi" w:hAnsiTheme="minorHAnsi"/>
          <w:i/>
          <w:sz w:val="22"/>
          <w:szCs w:val="22"/>
        </w:rPr>
        <w:t xml:space="preserve"> is 23% lower.”</w:t>
      </w:r>
    </w:p>
    <w:p w:rsidR="00B2624E" w:rsidRDefault="00B2624E" w:rsidP="00F05EA8">
      <w:pPr>
        <w:jc w:val="both"/>
        <w:rPr>
          <w:rFonts w:asciiTheme="minorHAnsi" w:hAnsiTheme="minorHAnsi"/>
          <w:sz w:val="22"/>
          <w:szCs w:val="22"/>
        </w:rPr>
      </w:pPr>
    </w:p>
    <w:p w:rsidR="00B2624E" w:rsidRDefault="00B2624E" w:rsidP="00F05EA8">
      <w:pPr>
        <w:jc w:val="both"/>
        <w:rPr>
          <w:rFonts w:asciiTheme="minorHAnsi" w:hAnsiTheme="minorHAnsi"/>
          <w:b/>
          <w:sz w:val="22"/>
          <w:szCs w:val="22"/>
        </w:rPr>
      </w:pPr>
      <w:r>
        <w:rPr>
          <w:rFonts w:asciiTheme="minorHAnsi" w:hAnsiTheme="minorHAnsi"/>
          <w:b/>
          <w:sz w:val="22"/>
          <w:szCs w:val="22"/>
        </w:rPr>
        <w:t>Key issues to consider</w:t>
      </w:r>
    </w:p>
    <w:p w:rsidR="00B2624E" w:rsidRDefault="00B2624E" w:rsidP="00F05EA8">
      <w:pPr>
        <w:jc w:val="both"/>
        <w:rPr>
          <w:rFonts w:asciiTheme="minorHAnsi" w:hAnsiTheme="minorHAnsi"/>
          <w:b/>
          <w:sz w:val="22"/>
          <w:szCs w:val="22"/>
        </w:rPr>
      </w:pPr>
    </w:p>
    <w:p w:rsidR="00D709BD" w:rsidRDefault="00B2624E" w:rsidP="00F05EA8">
      <w:pPr>
        <w:pStyle w:val="ListParagraph"/>
        <w:numPr>
          <w:ilvl w:val="0"/>
          <w:numId w:val="5"/>
        </w:numPr>
        <w:jc w:val="both"/>
        <w:rPr>
          <w:rFonts w:asciiTheme="minorHAnsi" w:hAnsiTheme="minorHAnsi"/>
          <w:sz w:val="22"/>
          <w:szCs w:val="22"/>
        </w:rPr>
      </w:pPr>
      <w:r w:rsidRPr="00F12E19">
        <w:rPr>
          <w:rFonts w:asciiTheme="minorHAnsi" w:hAnsiTheme="minorHAnsi"/>
          <w:b/>
          <w:sz w:val="22"/>
          <w:szCs w:val="22"/>
        </w:rPr>
        <w:t>Approximately 50% of graduate jobs are not degree-specific</w:t>
      </w:r>
      <w:r>
        <w:rPr>
          <w:rFonts w:asciiTheme="minorHAnsi" w:hAnsiTheme="minorHAnsi"/>
          <w:sz w:val="22"/>
          <w:szCs w:val="22"/>
        </w:rPr>
        <w:t>.  This means an employer is looking for graduate-level skills and abilities, but does not mind whether you have studied German or Chemistry, English L</w:t>
      </w:r>
      <w:r w:rsidR="00F12E19">
        <w:rPr>
          <w:rFonts w:asciiTheme="minorHAnsi" w:hAnsiTheme="minorHAnsi"/>
          <w:sz w:val="22"/>
          <w:szCs w:val="22"/>
        </w:rPr>
        <w:t xml:space="preserve">iterature or Arabic.  This </w:t>
      </w:r>
      <w:r>
        <w:rPr>
          <w:rFonts w:asciiTheme="minorHAnsi" w:hAnsiTheme="minorHAnsi"/>
          <w:sz w:val="22"/>
          <w:szCs w:val="22"/>
        </w:rPr>
        <w:t xml:space="preserve">means that you have a really wide range of job </w:t>
      </w:r>
      <w:r w:rsidR="00A47F76">
        <w:rPr>
          <w:rFonts w:asciiTheme="minorHAnsi" w:hAnsiTheme="minorHAnsi"/>
          <w:sz w:val="22"/>
          <w:szCs w:val="22"/>
        </w:rPr>
        <w:t>opportunities available to you</w:t>
      </w:r>
      <w:r>
        <w:rPr>
          <w:rFonts w:asciiTheme="minorHAnsi" w:hAnsiTheme="minorHAnsi"/>
          <w:sz w:val="22"/>
          <w:szCs w:val="22"/>
        </w:rPr>
        <w:t xml:space="preserve"> </w:t>
      </w:r>
    </w:p>
    <w:p w:rsidR="00B2624E" w:rsidRDefault="00F12E19" w:rsidP="00F05EA8">
      <w:pPr>
        <w:pStyle w:val="ListParagraph"/>
        <w:numPr>
          <w:ilvl w:val="0"/>
          <w:numId w:val="5"/>
        </w:numPr>
        <w:jc w:val="both"/>
        <w:rPr>
          <w:rFonts w:asciiTheme="minorHAnsi" w:hAnsiTheme="minorHAnsi"/>
          <w:sz w:val="22"/>
          <w:szCs w:val="22"/>
        </w:rPr>
      </w:pPr>
      <w:r w:rsidRPr="00F12E19">
        <w:rPr>
          <w:rFonts w:asciiTheme="minorHAnsi" w:hAnsiTheme="minorHAnsi"/>
          <w:b/>
          <w:sz w:val="22"/>
          <w:szCs w:val="22"/>
        </w:rPr>
        <w:t>I</w:t>
      </w:r>
      <w:r w:rsidR="00B2624E" w:rsidRPr="00F12E19">
        <w:rPr>
          <w:rFonts w:asciiTheme="minorHAnsi" w:hAnsiTheme="minorHAnsi"/>
          <w:b/>
          <w:sz w:val="22"/>
          <w:szCs w:val="22"/>
        </w:rPr>
        <w:t xml:space="preserve">t is </w:t>
      </w:r>
      <w:r w:rsidRPr="00F12E19">
        <w:rPr>
          <w:rFonts w:asciiTheme="minorHAnsi" w:hAnsiTheme="minorHAnsi"/>
          <w:b/>
          <w:sz w:val="22"/>
          <w:szCs w:val="22"/>
        </w:rPr>
        <w:t xml:space="preserve">therefore </w:t>
      </w:r>
      <w:r w:rsidR="00B2624E" w:rsidRPr="00F12E19">
        <w:rPr>
          <w:rFonts w:asciiTheme="minorHAnsi" w:hAnsiTheme="minorHAnsi"/>
          <w:b/>
          <w:sz w:val="22"/>
          <w:szCs w:val="22"/>
        </w:rPr>
        <w:t xml:space="preserve">crucial </w:t>
      </w:r>
      <w:r w:rsidR="006118DA">
        <w:rPr>
          <w:rFonts w:asciiTheme="minorHAnsi" w:hAnsiTheme="minorHAnsi"/>
          <w:b/>
          <w:sz w:val="22"/>
          <w:szCs w:val="22"/>
        </w:rPr>
        <w:t xml:space="preserve">to </w:t>
      </w:r>
      <w:r w:rsidR="00B2624E" w:rsidRPr="00F12E19">
        <w:rPr>
          <w:rFonts w:asciiTheme="minorHAnsi" w:hAnsiTheme="minorHAnsi"/>
          <w:b/>
          <w:sz w:val="22"/>
          <w:szCs w:val="22"/>
        </w:rPr>
        <w:t>spend some time reflecting on what YOU want to do</w:t>
      </w:r>
      <w:r w:rsidR="00B2624E">
        <w:rPr>
          <w:rFonts w:asciiTheme="minorHAnsi" w:hAnsiTheme="minorHAnsi"/>
          <w:sz w:val="22"/>
          <w:szCs w:val="22"/>
        </w:rPr>
        <w:t xml:space="preserve"> – this could include reflecting on your strengths, your interests, tasks or </w:t>
      </w:r>
      <w:r w:rsidR="00DF6A72">
        <w:rPr>
          <w:rFonts w:asciiTheme="minorHAnsi" w:hAnsiTheme="minorHAnsi"/>
          <w:sz w:val="22"/>
          <w:szCs w:val="22"/>
        </w:rPr>
        <w:t>responsibilities</w:t>
      </w:r>
      <w:r w:rsidR="00B2624E">
        <w:rPr>
          <w:rFonts w:asciiTheme="minorHAnsi" w:hAnsiTheme="minorHAnsi"/>
          <w:sz w:val="22"/>
          <w:szCs w:val="22"/>
        </w:rPr>
        <w:t xml:space="preserve"> you have held in the past which you have enjoyed, or projects which you have enjoyed working on.  It may also involve reflecting on your values and motivations – what is likely to motivate you to go to work on a Monday morning</w:t>
      </w:r>
      <w:r>
        <w:rPr>
          <w:rFonts w:asciiTheme="minorHAnsi" w:hAnsiTheme="minorHAnsi"/>
          <w:sz w:val="22"/>
          <w:szCs w:val="22"/>
        </w:rPr>
        <w:t>? I</w:t>
      </w:r>
      <w:r w:rsidR="00B2624E">
        <w:rPr>
          <w:rFonts w:asciiTheme="minorHAnsi" w:hAnsiTheme="minorHAnsi"/>
          <w:sz w:val="22"/>
          <w:szCs w:val="22"/>
        </w:rPr>
        <w:t xml:space="preserve">f you want help reflecting on these and many other factors which may influence your career choice then why not look at </w:t>
      </w:r>
      <w:r w:rsidR="00A47F76">
        <w:rPr>
          <w:rFonts w:asciiTheme="minorHAnsi" w:hAnsiTheme="minorHAnsi"/>
          <w:sz w:val="22"/>
          <w:szCs w:val="22"/>
        </w:rPr>
        <w:t xml:space="preserve">the resources on the Careers Service website: </w:t>
      </w:r>
      <w:hyperlink r:id="rId10" w:history="1">
        <w:r w:rsidR="00A47F76" w:rsidRPr="004D16D6">
          <w:rPr>
            <w:rStyle w:val="Hyperlink"/>
            <w:rFonts w:asciiTheme="minorHAnsi" w:hAnsiTheme="minorHAnsi"/>
            <w:sz w:val="22"/>
            <w:szCs w:val="22"/>
          </w:rPr>
          <w:t>www.ed.ac.uk/career</w:t>
        </w:r>
      </w:hyperlink>
      <w:r w:rsidR="00A47F76">
        <w:rPr>
          <w:rFonts w:asciiTheme="minorHAnsi" w:hAnsiTheme="minorHAnsi"/>
          <w:sz w:val="22"/>
          <w:szCs w:val="22"/>
        </w:rPr>
        <w:t xml:space="preserve"> </w:t>
      </w:r>
      <w:r w:rsidR="00A47F76" w:rsidRPr="00F93533">
        <w:rPr>
          <w:rFonts w:asciiTheme="minorHAnsi" w:hAnsiTheme="minorHAnsi"/>
          <w:i/>
          <w:sz w:val="22"/>
          <w:szCs w:val="22"/>
        </w:rPr>
        <w:t>&gt; Explore your options&gt; Figuring out your career</w:t>
      </w:r>
    </w:p>
    <w:p w:rsidR="00DF6A72" w:rsidRDefault="00F12E19" w:rsidP="00F05EA8">
      <w:pPr>
        <w:pStyle w:val="ListParagraph"/>
        <w:numPr>
          <w:ilvl w:val="0"/>
          <w:numId w:val="5"/>
        </w:numPr>
        <w:jc w:val="both"/>
        <w:rPr>
          <w:rFonts w:asciiTheme="minorHAnsi" w:hAnsiTheme="minorHAnsi"/>
          <w:sz w:val="22"/>
          <w:szCs w:val="22"/>
        </w:rPr>
      </w:pPr>
      <w:r w:rsidRPr="00F12E19">
        <w:rPr>
          <w:rFonts w:asciiTheme="minorHAnsi" w:hAnsiTheme="minorHAnsi"/>
          <w:b/>
          <w:sz w:val="22"/>
          <w:szCs w:val="22"/>
        </w:rPr>
        <w:t>H</w:t>
      </w:r>
      <w:r w:rsidR="00DF6A72" w:rsidRPr="00F12E19">
        <w:rPr>
          <w:rFonts w:asciiTheme="minorHAnsi" w:hAnsiTheme="minorHAnsi"/>
          <w:b/>
          <w:sz w:val="22"/>
          <w:szCs w:val="22"/>
        </w:rPr>
        <w:t>ow do you want to use your language skills in your future career?</w:t>
      </w:r>
      <w:r w:rsidR="00DF6A72">
        <w:rPr>
          <w:rFonts w:asciiTheme="minorHAnsi" w:hAnsiTheme="minorHAnsi"/>
          <w:sz w:val="22"/>
          <w:szCs w:val="22"/>
        </w:rPr>
        <w:t xml:space="preserve">  Some people wish to continue speaking the language they have learned on a daily basis in the future and this will necessarily point to cer</w:t>
      </w:r>
      <w:r w:rsidR="00F93533">
        <w:rPr>
          <w:rFonts w:asciiTheme="minorHAnsi" w:hAnsiTheme="minorHAnsi"/>
          <w:sz w:val="22"/>
          <w:szCs w:val="22"/>
        </w:rPr>
        <w:t>tain career paths</w:t>
      </w:r>
    </w:p>
    <w:p w:rsidR="00F12E19" w:rsidRDefault="00D709BD" w:rsidP="00F05EA8">
      <w:pPr>
        <w:pStyle w:val="ListParagraph"/>
        <w:numPr>
          <w:ilvl w:val="1"/>
          <w:numId w:val="5"/>
        </w:numPr>
        <w:jc w:val="both"/>
        <w:rPr>
          <w:rFonts w:asciiTheme="minorHAnsi" w:hAnsiTheme="minorHAnsi"/>
          <w:sz w:val="22"/>
          <w:szCs w:val="22"/>
        </w:rPr>
      </w:pPr>
      <w:r>
        <w:rPr>
          <w:rFonts w:asciiTheme="minorHAnsi" w:hAnsiTheme="minorHAnsi"/>
          <w:sz w:val="22"/>
          <w:szCs w:val="22"/>
        </w:rPr>
        <w:t>Others would like a career where international experience may be possible in the future but not necessarily immediately – so they may use their language skills occasionally but not as a key feature of the work they do</w:t>
      </w:r>
    </w:p>
    <w:p w:rsidR="00F12E19" w:rsidRDefault="00D709BD" w:rsidP="00F05EA8">
      <w:pPr>
        <w:pStyle w:val="ListParagraph"/>
        <w:numPr>
          <w:ilvl w:val="1"/>
          <w:numId w:val="5"/>
        </w:numPr>
        <w:jc w:val="both"/>
        <w:rPr>
          <w:rFonts w:asciiTheme="minorHAnsi" w:hAnsiTheme="minorHAnsi"/>
          <w:sz w:val="22"/>
          <w:szCs w:val="22"/>
        </w:rPr>
      </w:pPr>
      <w:r w:rsidRPr="00F12E19">
        <w:rPr>
          <w:rFonts w:asciiTheme="minorHAnsi" w:hAnsiTheme="minorHAnsi"/>
          <w:sz w:val="22"/>
          <w:szCs w:val="22"/>
        </w:rPr>
        <w:t xml:space="preserve">Others again feel they would like to use the broader skillset which their language study has developed, but do not </w:t>
      </w:r>
      <w:r w:rsidR="00F12E19" w:rsidRPr="00F12E19">
        <w:rPr>
          <w:rFonts w:asciiTheme="minorHAnsi" w:hAnsiTheme="minorHAnsi"/>
          <w:sz w:val="22"/>
          <w:szCs w:val="22"/>
        </w:rPr>
        <w:t>need to use the language itself on a regular basis</w:t>
      </w:r>
    </w:p>
    <w:p w:rsidR="00F93533" w:rsidRDefault="00F93533" w:rsidP="00F05EA8">
      <w:pPr>
        <w:pStyle w:val="ListParagraph"/>
        <w:numPr>
          <w:ilvl w:val="1"/>
          <w:numId w:val="5"/>
        </w:numPr>
        <w:jc w:val="both"/>
        <w:rPr>
          <w:rFonts w:asciiTheme="minorHAnsi" w:hAnsiTheme="minorHAnsi"/>
          <w:sz w:val="22"/>
          <w:szCs w:val="22"/>
        </w:rPr>
      </w:pPr>
      <w:r>
        <w:rPr>
          <w:rFonts w:asciiTheme="minorHAnsi" w:hAnsiTheme="minorHAnsi"/>
          <w:sz w:val="22"/>
          <w:szCs w:val="22"/>
        </w:rPr>
        <w:t>What would be the right option for you?</w:t>
      </w:r>
    </w:p>
    <w:p w:rsidR="00F12E19" w:rsidRDefault="003F330B" w:rsidP="00F05EA8">
      <w:pPr>
        <w:pStyle w:val="ListParagraph"/>
        <w:ind w:left="360"/>
        <w:jc w:val="both"/>
        <w:rPr>
          <w:rFonts w:asciiTheme="minorHAnsi" w:hAnsiTheme="minorHAnsi"/>
          <w:sz w:val="22"/>
          <w:szCs w:val="22"/>
        </w:rPr>
      </w:pPr>
      <w:r w:rsidRPr="003F330B">
        <w:rPr>
          <w:rFonts w:asciiTheme="minorHAnsi" w:hAnsiTheme="minorHAnsi"/>
          <w:noProof/>
          <w:sz w:val="22"/>
          <w:szCs w:val="22"/>
          <w:lang w:eastAsia="en-GB"/>
        </w:rPr>
        <mc:AlternateContent>
          <mc:Choice Requires="wps">
            <w:drawing>
              <wp:anchor distT="45720" distB="45720" distL="114300" distR="114300" simplePos="0" relativeHeight="251659264" behindDoc="0" locked="0" layoutInCell="1" allowOverlap="1" wp14:anchorId="4F2D389F" wp14:editId="14E218C9">
                <wp:simplePos x="0" y="0"/>
                <wp:positionH relativeFrom="column">
                  <wp:posOffset>4724400</wp:posOffset>
                </wp:positionH>
                <wp:positionV relativeFrom="paragraph">
                  <wp:posOffset>-54610</wp:posOffset>
                </wp:positionV>
                <wp:extent cx="971550" cy="77406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774065"/>
                        </a:xfrm>
                        <a:prstGeom prst="rect">
                          <a:avLst/>
                        </a:prstGeom>
                        <a:solidFill>
                          <a:srgbClr val="FFFFFF"/>
                        </a:solidFill>
                        <a:ln w="9525">
                          <a:noFill/>
                          <a:miter lim="800000"/>
                          <a:headEnd/>
                          <a:tailEnd/>
                        </a:ln>
                      </wps:spPr>
                      <wps:txbx>
                        <w:txbxContent>
                          <w:p w:rsidR="003F330B" w:rsidRDefault="003F330B" w:rsidP="003F330B">
                            <w:r>
                              <w:rPr>
                                <w:rFonts w:ascii="Calibri" w:eastAsia="Times New Roman" w:hAnsi="Calibri" w:cs="Times New Roman"/>
                                <w:color w:val="1F497D"/>
                                <w:szCs w:val="22"/>
                              </w:rPr>
                              <w:object w:dxaOrig="1440"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in;height:61.5pt" o:ole="">
                                  <v:imagedata r:id="rId11" o:title=""/>
                                </v:shape>
                                <o:OLEObject Type="Embed" ProgID="Outlook.FileAttach" ShapeID="_x0000_i1051" DrawAspect="Icon" ObjectID="_1511945742" r:id="rId12"/>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2D389F" id="_x0000_t202" coordsize="21600,21600" o:spt="202" path="m,l,21600r21600,l21600,xe">
                <v:stroke joinstyle="miter"/>
                <v:path gradientshapeok="t" o:connecttype="rect"/>
              </v:shapetype>
              <v:shape id="Text Box 2" o:spid="_x0000_s1026" type="#_x0000_t202" style="position:absolute;left:0;text-align:left;margin-left:372pt;margin-top:-4.3pt;width:76.5pt;height:6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zWIAIAABwEAAAOAAAAZHJzL2Uyb0RvYy54bWysU9tuGyEQfa/Uf0C813uRHScrr6PUqatK&#10;aVop6QewLOtFBYYC9q779R1Yx3Hbt6o8IIaZOZw5M6xuR63IQTgvwdS0mOWUCMOhlWZX02/P23fX&#10;lPjATMsUGFHTo/D0dv32zWqwlSihB9UKRxDE+GqwNe1DsFWWed4LzfwMrDDo7MBpFtB0u6x1bEB0&#10;rbIyz6+yAVxrHXDhPd7eT066TvhdJ3j40nVeBKJqitxC2l3am7hn6xWrdo7ZXvITDfYPLDSTBh89&#10;Q92zwMjeyb+gtOQOPHRhxkFn0HWSi1QDVlPkf1Tz1DMrUi0ojrdnmfz/g+WPh6+OyLamZbGkxDCN&#10;TXoWYyDvYSRl1GewvsKwJ4uBYcRr7HOq1dsH4N89MbDpmdmJO+dg6AVrkV8RM7OL1AnHR5Bm+Awt&#10;PsP2ARLQ2DkdxUM5CKJjn47n3kQqHC9vlsVigR6OruVynl8t0gusekm2zoePAjSJh5o6bH0CZ4cH&#10;HyIZVr2ExLc8KNlupVLJcLtmoxw5MByTbVon9N/ClCEDMlmUi4RsIOanCdIy4BgrqWt6nccV01kV&#10;xfhg2nQOTKrpjEyUOakTBZmkCWMzYmCUrIH2iDo5mMYVvxceenA/KRlwVGvqf+yZE5SoTwa1vinm&#10;8zjbyZgvliUa7tLTXHqY4QhV00DJdNyE9B8iXwN32JNOJr1emZy44ggmGU/fJc74pZ2iXj/1+hcA&#10;AAD//wMAUEsDBBQABgAIAAAAIQAs1mT03wAAAAoBAAAPAAAAZHJzL2Rvd25yZXYueG1sTI/BToNA&#10;EIbvJr7DZky8mHapRaCUpVETjdfWPsDAboGUnSXsttC3dzzpcWa+/PP9xW62vbia0XeOFKyWEQhD&#10;tdMdNQqO3x+LDIQPSBp7R0bBzXjYlfd3BebaTbQ310NoBIeQz1FBG8KQS+nr1lj0SzcY4tvJjRYD&#10;j2Mj9YgTh9tePkdRIi12xB9aHMx7a+rz4WIVnL6mp5fNVH2GY7qPkzfs0srdlHp8mF+3IIKZwx8M&#10;v/qsDiU7Ve5C2oteQRrH3CUoWGQJCAayTcqLisnVeg2yLOT/CuUPAAAA//8DAFBLAQItABQABgAI&#10;AAAAIQC2gziS/gAAAOEBAAATAAAAAAAAAAAAAAAAAAAAAABbQ29udGVudF9UeXBlc10ueG1sUEsB&#10;Ai0AFAAGAAgAAAAhADj9If/WAAAAlAEAAAsAAAAAAAAAAAAAAAAALwEAAF9yZWxzLy5yZWxzUEsB&#10;Ai0AFAAGAAgAAAAhAFxS3NYgAgAAHAQAAA4AAAAAAAAAAAAAAAAALgIAAGRycy9lMm9Eb2MueG1s&#10;UEsBAi0AFAAGAAgAAAAhACzWZPTfAAAACgEAAA8AAAAAAAAAAAAAAAAAegQAAGRycy9kb3ducmV2&#10;LnhtbFBLBQYAAAAABAAEAPMAAACGBQAAAAA=&#10;" stroked="f">
                <v:textbox>
                  <w:txbxContent>
                    <w:p w:rsidR="003F330B" w:rsidRDefault="003F330B" w:rsidP="003F330B">
                      <w:r>
                        <w:rPr>
                          <w:rFonts w:ascii="Calibri" w:eastAsia="Times New Roman" w:hAnsi="Calibri" w:cs="Times New Roman"/>
                          <w:color w:val="1F497D"/>
                          <w:szCs w:val="22"/>
                        </w:rPr>
                        <w:object w:dxaOrig="1440" w:dyaOrig="1215">
                          <v:shape id="_x0000_i1051" type="#_x0000_t75" style="width:1in;height:61.5pt" o:ole="">
                            <v:imagedata r:id="rId11" o:title=""/>
                          </v:shape>
                          <o:OLEObject Type="Embed" ProgID="Outlook.FileAttach" ShapeID="_x0000_i1051" DrawAspect="Icon" ObjectID="_1511945742" r:id="rId13"/>
                        </w:object>
                      </w:r>
                    </w:p>
                  </w:txbxContent>
                </v:textbox>
                <w10:wrap type="square"/>
              </v:shape>
            </w:pict>
          </mc:Fallback>
        </mc:AlternateContent>
      </w:r>
    </w:p>
    <w:p w:rsidR="003F330B" w:rsidRPr="003F330B" w:rsidRDefault="003F330B" w:rsidP="00F05EA8">
      <w:pPr>
        <w:jc w:val="both"/>
        <w:rPr>
          <w:rFonts w:asciiTheme="minorHAnsi" w:hAnsiTheme="minorHAnsi"/>
          <w:sz w:val="22"/>
          <w:szCs w:val="22"/>
        </w:rPr>
      </w:pPr>
      <w:r w:rsidRPr="003F330B">
        <w:rPr>
          <w:rFonts w:asciiTheme="minorHAnsi" w:hAnsiTheme="minorHAnsi"/>
          <w:sz w:val="22"/>
          <w:szCs w:val="22"/>
        </w:rPr>
        <w:t xml:space="preserve">Bilingualism Matters has put together a great leaflet that summarises the range of skills gained by learning another language. </w:t>
      </w:r>
    </w:p>
    <w:p w:rsidR="003F330B" w:rsidRDefault="003F330B" w:rsidP="00F05EA8">
      <w:pPr>
        <w:jc w:val="both"/>
        <w:rPr>
          <w:rFonts w:asciiTheme="minorHAnsi" w:hAnsiTheme="minorHAnsi"/>
          <w:b/>
          <w:sz w:val="22"/>
          <w:szCs w:val="22"/>
        </w:rPr>
      </w:pPr>
    </w:p>
    <w:p w:rsidR="008606B5" w:rsidRPr="0039407A" w:rsidRDefault="008606B5" w:rsidP="00F05EA8">
      <w:pPr>
        <w:jc w:val="both"/>
        <w:rPr>
          <w:rFonts w:asciiTheme="minorHAnsi" w:hAnsiTheme="minorHAnsi"/>
          <w:i/>
          <w:sz w:val="22"/>
          <w:szCs w:val="22"/>
        </w:rPr>
      </w:pPr>
      <w:bookmarkStart w:id="0" w:name="_GoBack"/>
      <w:bookmarkEnd w:id="0"/>
      <w:r w:rsidRPr="008606B5">
        <w:rPr>
          <w:rFonts w:asciiTheme="minorHAnsi" w:hAnsiTheme="minorHAnsi"/>
          <w:b/>
          <w:sz w:val="22"/>
          <w:szCs w:val="22"/>
        </w:rPr>
        <w:lastRenderedPageBreak/>
        <w:t>Common career options with a languages degree</w:t>
      </w:r>
    </w:p>
    <w:p w:rsidR="008606B5" w:rsidRDefault="008606B5" w:rsidP="00F05EA8">
      <w:pPr>
        <w:jc w:val="both"/>
        <w:rPr>
          <w:rFonts w:asciiTheme="minorHAnsi" w:hAnsiTheme="minorHAnsi"/>
          <w:sz w:val="22"/>
          <w:szCs w:val="22"/>
        </w:rPr>
      </w:pPr>
    </w:p>
    <w:p w:rsidR="008606B5" w:rsidRPr="00C211D4" w:rsidRDefault="008606B5" w:rsidP="00F05EA8">
      <w:pPr>
        <w:jc w:val="both"/>
        <w:rPr>
          <w:rFonts w:asciiTheme="minorHAnsi" w:hAnsiTheme="minorHAnsi"/>
          <w:sz w:val="22"/>
          <w:szCs w:val="22"/>
        </w:rPr>
      </w:pPr>
      <w:r w:rsidRPr="00C211D4">
        <w:rPr>
          <w:rFonts w:asciiTheme="minorHAnsi" w:hAnsiTheme="minorHAnsi"/>
          <w:sz w:val="22"/>
          <w:szCs w:val="22"/>
        </w:rPr>
        <w:t>The ideas below are some examples of options which languages graduates are commonly interested in.  However, this is not a prescriptive or exhaustive list and other languages graduates may take different routes for their career</w:t>
      </w:r>
      <w:r w:rsidR="0056328C" w:rsidRPr="00C211D4">
        <w:rPr>
          <w:rFonts w:asciiTheme="minorHAnsi" w:hAnsiTheme="minorHAnsi"/>
          <w:sz w:val="22"/>
          <w:szCs w:val="22"/>
        </w:rPr>
        <w:t>.</w:t>
      </w:r>
    </w:p>
    <w:p w:rsidR="00C31606" w:rsidRPr="00C211D4" w:rsidRDefault="00C31606" w:rsidP="00F05EA8">
      <w:pPr>
        <w:jc w:val="both"/>
        <w:rPr>
          <w:rFonts w:asciiTheme="minorHAnsi" w:hAnsiTheme="minorHAnsi"/>
          <w:sz w:val="22"/>
          <w:szCs w:val="22"/>
        </w:rPr>
      </w:pPr>
    </w:p>
    <w:p w:rsidR="00C31606" w:rsidRPr="00C211D4" w:rsidRDefault="00D45F77" w:rsidP="00F05EA8">
      <w:pPr>
        <w:jc w:val="both"/>
        <w:rPr>
          <w:rFonts w:asciiTheme="minorHAnsi" w:hAnsiTheme="minorHAnsi"/>
          <w:sz w:val="22"/>
          <w:szCs w:val="22"/>
        </w:rPr>
      </w:pPr>
      <w:r>
        <w:rPr>
          <w:rFonts w:asciiTheme="minorHAnsi" w:hAnsiTheme="minorHAnsi"/>
          <w:sz w:val="22"/>
          <w:szCs w:val="22"/>
        </w:rPr>
        <w:t xml:space="preserve">If you are interested in any of the careers listed here you can find out more by using the </w:t>
      </w:r>
      <w:r w:rsidRPr="00D45F77">
        <w:rPr>
          <w:rFonts w:asciiTheme="minorHAnsi" w:hAnsiTheme="minorHAnsi"/>
          <w:i/>
          <w:sz w:val="22"/>
          <w:szCs w:val="22"/>
        </w:rPr>
        <w:t>Occupations</w:t>
      </w:r>
      <w:r>
        <w:rPr>
          <w:rFonts w:asciiTheme="minorHAnsi" w:hAnsiTheme="minorHAnsi"/>
          <w:sz w:val="22"/>
          <w:szCs w:val="22"/>
        </w:rPr>
        <w:t xml:space="preserve"> section of the Careers Service website: </w:t>
      </w:r>
    </w:p>
    <w:p w:rsidR="00C31606" w:rsidRPr="00C211D4" w:rsidRDefault="003F330B" w:rsidP="00F05EA8">
      <w:pPr>
        <w:jc w:val="both"/>
        <w:rPr>
          <w:rFonts w:asciiTheme="minorHAnsi" w:hAnsiTheme="minorHAnsi"/>
          <w:sz w:val="22"/>
          <w:szCs w:val="22"/>
        </w:rPr>
      </w:pPr>
      <w:hyperlink r:id="rId14" w:history="1">
        <w:r w:rsidR="00C31606" w:rsidRPr="00C211D4">
          <w:rPr>
            <w:rStyle w:val="Hyperlink"/>
            <w:rFonts w:asciiTheme="minorHAnsi" w:hAnsiTheme="minorHAnsi"/>
            <w:sz w:val="22"/>
            <w:szCs w:val="22"/>
          </w:rPr>
          <w:t>http://www.ed.ac.uk/schools-departments/careers/explore/occupations</w:t>
        </w:r>
      </w:hyperlink>
      <w:r w:rsidR="00C31606" w:rsidRPr="00C211D4">
        <w:rPr>
          <w:rFonts w:asciiTheme="minorHAnsi" w:hAnsiTheme="minorHAnsi"/>
          <w:sz w:val="22"/>
          <w:szCs w:val="22"/>
        </w:rPr>
        <w:t xml:space="preserve"> </w:t>
      </w:r>
    </w:p>
    <w:p w:rsidR="0056328C" w:rsidRPr="00C211D4" w:rsidRDefault="0056328C" w:rsidP="00F05EA8">
      <w:pPr>
        <w:jc w:val="both"/>
        <w:rPr>
          <w:rFonts w:asciiTheme="minorHAnsi" w:hAnsiTheme="minorHAnsi"/>
          <w:sz w:val="22"/>
          <w:szCs w:val="22"/>
        </w:rPr>
      </w:pPr>
    </w:p>
    <w:tbl>
      <w:tblPr>
        <w:tblStyle w:val="TableGrid"/>
        <w:tblW w:w="0" w:type="auto"/>
        <w:tblLook w:val="04A0" w:firstRow="1" w:lastRow="0" w:firstColumn="1" w:lastColumn="0" w:noHBand="0" w:noVBand="1"/>
      </w:tblPr>
      <w:tblGrid>
        <w:gridCol w:w="4508"/>
        <w:gridCol w:w="4508"/>
      </w:tblGrid>
      <w:tr w:rsidR="008606B5" w:rsidTr="008606B5">
        <w:tc>
          <w:tcPr>
            <w:tcW w:w="4508" w:type="dxa"/>
          </w:tcPr>
          <w:p w:rsidR="00304172" w:rsidRPr="00304172" w:rsidRDefault="00304172" w:rsidP="00F05EA8">
            <w:pPr>
              <w:jc w:val="both"/>
              <w:rPr>
                <w:rFonts w:asciiTheme="minorHAnsi" w:hAnsiTheme="minorHAnsi"/>
                <w:b/>
                <w:sz w:val="22"/>
                <w:szCs w:val="22"/>
              </w:rPr>
            </w:pPr>
            <w:r>
              <w:rPr>
                <w:rFonts w:asciiTheme="minorHAnsi" w:hAnsiTheme="minorHAnsi"/>
                <w:b/>
                <w:sz w:val="22"/>
                <w:szCs w:val="22"/>
              </w:rPr>
              <w:t>Careers wh</w:t>
            </w:r>
            <w:r w:rsidR="00B2492A">
              <w:rPr>
                <w:rFonts w:asciiTheme="minorHAnsi" w:hAnsiTheme="minorHAnsi"/>
                <w:b/>
                <w:sz w:val="22"/>
                <w:szCs w:val="22"/>
              </w:rPr>
              <w:t xml:space="preserve">ich require high levels of </w:t>
            </w:r>
            <w:r w:rsidR="002E0A05">
              <w:rPr>
                <w:rFonts w:asciiTheme="minorHAnsi" w:hAnsiTheme="minorHAnsi"/>
                <w:b/>
                <w:sz w:val="22"/>
                <w:szCs w:val="22"/>
              </w:rPr>
              <w:t>use of language skills</w:t>
            </w:r>
          </w:p>
        </w:tc>
        <w:tc>
          <w:tcPr>
            <w:tcW w:w="4508" w:type="dxa"/>
          </w:tcPr>
          <w:p w:rsidR="008606B5" w:rsidRDefault="00304172" w:rsidP="00F05EA8">
            <w:pPr>
              <w:jc w:val="both"/>
              <w:rPr>
                <w:rFonts w:asciiTheme="minorHAnsi" w:hAnsiTheme="minorHAnsi"/>
                <w:sz w:val="22"/>
                <w:szCs w:val="22"/>
              </w:rPr>
            </w:pPr>
            <w:r>
              <w:rPr>
                <w:rFonts w:asciiTheme="minorHAnsi" w:hAnsiTheme="minorHAnsi"/>
                <w:sz w:val="22"/>
                <w:szCs w:val="22"/>
              </w:rPr>
              <w:t>Translation</w:t>
            </w:r>
          </w:p>
          <w:p w:rsidR="00304172" w:rsidRDefault="00304172" w:rsidP="00F05EA8">
            <w:pPr>
              <w:jc w:val="both"/>
              <w:rPr>
                <w:rFonts w:asciiTheme="minorHAnsi" w:hAnsiTheme="minorHAnsi"/>
                <w:sz w:val="22"/>
                <w:szCs w:val="22"/>
              </w:rPr>
            </w:pPr>
            <w:r>
              <w:rPr>
                <w:rFonts w:asciiTheme="minorHAnsi" w:hAnsiTheme="minorHAnsi"/>
                <w:sz w:val="22"/>
                <w:szCs w:val="22"/>
              </w:rPr>
              <w:t>Interpreting</w:t>
            </w:r>
          </w:p>
          <w:p w:rsidR="00B2492A" w:rsidRDefault="00094D41" w:rsidP="00F05EA8">
            <w:pPr>
              <w:jc w:val="both"/>
              <w:rPr>
                <w:rFonts w:asciiTheme="minorHAnsi" w:hAnsiTheme="minorHAnsi"/>
                <w:sz w:val="22"/>
                <w:szCs w:val="22"/>
              </w:rPr>
            </w:pPr>
            <w:r>
              <w:rPr>
                <w:rFonts w:asciiTheme="minorHAnsi" w:hAnsiTheme="minorHAnsi"/>
                <w:sz w:val="22"/>
                <w:szCs w:val="22"/>
              </w:rPr>
              <w:t>Language Teacher</w:t>
            </w:r>
          </w:p>
          <w:p w:rsidR="000C2008" w:rsidRDefault="000C2008" w:rsidP="00F05EA8">
            <w:pPr>
              <w:jc w:val="both"/>
              <w:rPr>
                <w:rFonts w:asciiTheme="minorHAnsi" w:hAnsiTheme="minorHAnsi"/>
                <w:sz w:val="22"/>
                <w:szCs w:val="22"/>
              </w:rPr>
            </w:pPr>
            <w:r>
              <w:rPr>
                <w:rFonts w:asciiTheme="minorHAnsi" w:hAnsiTheme="minorHAnsi"/>
                <w:sz w:val="22"/>
                <w:szCs w:val="22"/>
              </w:rPr>
              <w:t>European Institution careers e.g. the European Commission</w:t>
            </w:r>
          </w:p>
          <w:p w:rsidR="00304172" w:rsidRDefault="00094D41" w:rsidP="00F05EA8">
            <w:pPr>
              <w:jc w:val="both"/>
              <w:rPr>
                <w:rFonts w:asciiTheme="minorHAnsi" w:hAnsiTheme="minorHAnsi"/>
                <w:sz w:val="22"/>
                <w:szCs w:val="22"/>
              </w:rPr>
            </w:pPr>
            <w:r>
              <w:rPr>
                <w:rFonts w:asciiTheme="minorHAnsi" w:hAnsiTheme="minorHAnsi"/>
                <w:sz w:val="22"/>
                <w:szCs w:val="22"/>
              </w:rPr>
              <w:t xml:space="preserve">Linguist for the </w:t>
            </w:r>
            <w:r w:rsidR="00304172">
              <w:rPr>
                <w:rFonts w:asciiTheme="minorHAnsi" w:hAnsiTheme="minorHAnsi"/>
                <w:sz w:val="22"/>
                <w:szCs w:val="22"/>
              </w:rPr>
              <w:t>Secu</w:t>
            </w:r>
            <w:r>
              <w:rPr>
                <w:rFonts w:asciiTheme="minorHAnsi" w:hAnsiTheme="minorHAnsi"/>
                <w:sz w:val="22"/>
                <w:szCs w:val="22"/>
              </w:rPr>
              <w:t>rity Services</w:t>
            </w:r>
          </w:p>
          <w:p w:rsidR="00094D41" w:rsidRDefault="00304172" w:rsidP="00F05EA8">
            <w:pPr>
              <w:jc w:val="both"/>
              <w:rPr>
                <w:rFonts w:asciiTheme="minorHAnsi" w:hAnsiTheme="minorHAnsi"/>
                <w:sz w:val="22"/>
                <w:szCs w:val="22"/>
              </w:rPr>
            </w:pPr>
            <w:r>
              <w:rPr>
                <w:rFonts w:asciiTheme="minorHAnsi" w:hAnsiTheme="minorHAnsi"/>
                <w:sz w:val="22"/>
                <w:szCs w:val="22"/>
              </w:rPr>
              <w:t>Bilingual executive assistant or personal assistant</w:t>
            </w:r>
          </w:p>
        </w:tc>
      </w:tr>
      <w:tr w:rsidR="008606B5" w:rsidTr="008606B5">
        <w:tc>
          <w:tcPr>
            <w:tcW w:w="4508" w:type="dxa"/>
          </w:tcPr>
          <w:p w:rsidR="008606B5" w:rsidRPr="00094D41" w:rsidRDefault="00094D41" w:rsidP="00F05EA8">
            <w:pPr>
              <w:jc w:val="both"/>
              <w:rPr>
                <w:rFonts w:asciiTheme="minorHAnsi" w:hAnsiTheme="minorHAnsi"/>
                <w:b/>
                <w:sz w:val="22"/>
                <w:szCs w:val="22"/>
              </w:rPr>
            </w:pPr>
            <w:r>
              <w:rPr>
                <w:rFonts w:asciiTheme="minorHAnsi" w:hAnsiTheme="minorHAnsi"/>
                <w:b/>
                <w:sz w:val="22"/>
                <w:szCs w:val="22"/>
              </w:rPr>
              <w:t>Careers where languages may be an advantage</w:t>
            </w:r>
          </w:p>
        </w:tc>
        <w:tc>
          <w:tcPr>
            <w:tcW w:w="4508" w:type="dxa"/>
          </w:tcPr>
          <w:p w:rsidR="000C2008" w:rsidRDefault="000C2008" w:rsidP="00F05EA8">
            <w:pPr>
              <w:jc w:val="both"/>
              <w:rPr>
                <w:rFonts w:asciiTheme="minorHAnsi" w:hAnsiTheme="minorHAnsi"/>
                <w:sz w:val="22"/>
                <w:szCs w:val="22"/>
              </w:rPr>
            </w:pPr>
            <w:r>
              <w:rPr>
                <w:rFonts w:asciiTheme="minorHAnsi" w:hAnsiTheme="minorHAnsi"/>
                <w:sz w:val="22"/>
                <w:szCs w:val="22"/>
              </w:rPr>
              <w:t>Civil Service Fast Stream: Europe</w:t>
            </w:r>
          </w:p>
          <w:p w:rsidR="000C2008" w:rsidRDefault="000C2008" w:rsidP="00F05EA8">
            <w:pPr>
              <w:jc w:val="both"/>
              <w:rPr>
                <w:rFonts w:asciiTheme="minorHAnsi" w:hAnsiTheme="minorHAnsi"/>
                <w:sz w:val="22"/>
                <w:szCs w:val="22"/>
              </w:rPr>
            </w:pPr>
            <w:r>
              <w:rPr>
                <w:rFonts w:asciiTheme="minorHAnsi" w:hAnsiTheme="minorHAnsi"/>
                <w:sz w:val="22"/>
                <w:szCs w:val="22"/>
              </w:rPr>
              <w:t>Civil Service Fast Stream: Diplomatic Service</w:t>
            </w:r>
          </w:p>
          <w:p w:rsidR="00C211D4" w:rsidRDefault="00C211D4" w:rsidP="00F05EA8">
            <w:pPr>
              <w:jc w:val="both"/>
              <w:rPr>
                <w:rFonts w:asciiTheme="minorHAnsi" w:hAnsiTheme="minorHAnsi"/>
                <w:sz w:val="22"/>
                <w:szCs w:val="22"/>
              </w:rPr>
            </w:pPr>
            <w:r>
              <w:rPr>
                <w:rFonts w:asciiTheme="minorHAnsi" w:hAnsiTheme="minorHAnsi"/>
                <w:sz w:val="22"/>
                <w:szCs w:val="22"/>
              </w:rPr>
              <w:t xml:space="preserve">International Development </w:t>
            </w:r>
          </w:p>
          <w:p w:rsidR="00094D41" w:rsidRDefault="00B2492A" w:rsidP="00F05EA8">
            <w:pPr>
              <w:jc w:val="both"/>
              <w:rPr>
                <w:rFonts w:asciiTheme="minorHAnsi" w:hAnsiTheme="minorHAnsi"/>
                <w:sz w:val="22"/>
                <w:szCs w:val="22"/>
              </w:rPr>
            </w:pPr>
            <w:r>
              <w:rPr>
                <w:rFonts w:asciiTheme="minorHAnsi" w:hAnsiTheme="minorHAnsi"/>
                <w:sz w:val="22"/>
                <w:szCs w:val="22"/>
              </w:rPr>
              <w:t>Buying, selling and retailing - including food and drink companies and supermarkets as well as fast moving consumer goods (FMCG)</w:t>
            </w:r>
          </w:p>
          <w:p w:rsidR="00094D41" w:rsidRDefault="00094D41" w:rsidP="00F05EA8">
            <w:pPr>
              <w:jc w:val="both"/>
              <w:rPr>
                <w:rFonts w:asciiTheme="minorHAnsi" w:hAnsiTheme="minorHAnsi"/>
                <w:sz w:val="22"/>
                <w:szCs w:val="22"/>
              </w:rPr>
            </w:pPr>
            <w:r>
              <w:rPr>
                <w:rFonts w:asciiTheme="minorHAnsi" w:hAnsiTheme="minorHAnsi"/>
                <w:sz w:val="22"/>
                <w:szCs w:val="22"/>
              </w:rPr>
              <w:t>Sales and marketing</w:t>
            </w:r>
            <w:r w:rsidR="00453CE4">
              <w:rPr>
                <w:rFonts w:asciiTheme="minorHAnsi" w:hAnsiTheme="minorHAnsi"/>
                <w:sz w:val="22"/>
                <w:szCs w:val="22"/>
              </w:rPr>
              <w:t xml:space="preserve"> (international)</w:t>
            </w:r>
          </w:p>
          <w:p w:rsidR="00094D41" w:rsidRDefault="00094D41" w:rsidP="00F05EA8">
            <w:pPr>
              <w:jc w:val="both"/>
              <w:rPr>
                <w:rFonts w:asciiTheme="minorHAnsi" w:hAnsiTheme="minorHAnsi"/>
                <w:sz w:val="22"/>
                <w:szCs w:val="22"/>
              </w:rPr>
            </w:pPr>
            <w:r>
              <w:rPr>
                <w:rFonts w:asciiTheme="minorHAnsi" w:hAnsiTheme="minorHAnsi"/>
                <w:sz w:val="22"/>
                <w:szCs w:val="22"/>
              </w:rPr>
              <w:t>Travel and tourism</w:t>
            </w:r>
          </w:p>
          <w:p w:rsidR="008606B5" w:rsidRDefault="00094D41" w:rsidP="00F05EA8">
            <w:pPr>
              <w:jc w:val="both"/>
              <w:rPr>
                <w:rFonts w:asciiTheme="minorHAnsi" w:hAnsiTheme="minorHAnsi"/>
                <w:sz w:val="22"/>
                <w:szCs w:val="22"/>
              </w:rPr>
            </w:pPr>
            <w:r>
              <w:rPr>
                <w:rFonts w:asciiTheme="minorHAnsi" w:hAnsiTheme="minorHAnsi"/>
                <w:sz w:val="22"/>
                <w:szCs w:val="22"/>
              </w:rPr>
              <w:t>Export and import</w:t>
            </w:r>
          </w:p>
          <w:p w:rsidR="00094D41" w:rsidRDefault="00094D41" w:rsidP="00F05EA8">
            <w:pPr>
              <w:jc w:val="both"/>
              <w:rPr>
                <w:rFonts w:asciiTheme="minorHAnsi" w:hAnsiTheme="minorHAnsi"/>
                <w:sz w:val="22"/>
                <w:szCs w:val="22"/>
              </w:rPr>
            </w:pPr>
            <w:r>
              <w:rPr>
                <w:rFonts w:asciiTheme="minorHAnsi" w:hAnsiTheme="minorHAnsi"/>
                <w:sz w:val="22"/>
                <w:szCs w:val="22"/>
              </w:rPr>
              <w:t>Logistics</w:t>
            </w:r>
            <w:r w:rsidR="002E0A05">
              <w:rPr>
                <w:rFonts w:asciiTheme="minorHAnsi" w:hAnsiTheme="minorHAnsi"/>
                <w:sz w:val="22"/>
                <w:szCs w:val="22"/>
              </w:rPr>
              <w:t>, transport</w:t>
            </w:r>
            <w:r>
              <w:rPr>
                <w:rFonts w:asciiTheme="minorHAnsi" w:hAnsiTheme="minorHAnsi"/>
                <w:sz w:val="22"/>
                <w:szCs w:val="22"/>
              </w:rPr>
              <w:t xml:space="preserve"> and distribution</w:t>
            </w:r>
          </w:p>
          <w:p w:rsidR="00094D41" w:rsidRDefault="00094D41" w:rsidP="00F05EA8">
            <w:pPr>
              <w:jc w:val="both"/>
              <w:rPr>
                <w:rFonts w:asciiTheme="minorHAnsi" w:hAnsiTheme="minorHAnsi"/>
                <w:sz w:val="22"/>
                <w:szCs w:val="22"/>
              </w:rPr>
            </w:pPr>
            <w:r>
              <w:rPr>
                <w:rFonts w:asciiTheme="minorHAnsi" w:hAnsiTheme="minorHAnsi"/>
                <w:sz w:val="22"/>
                <w:szCs w:val="22"/>
              </w:rPr>
              <w:t>Media and communications</w:t>
            </w:r>
            <w:r w:rsidR="00A90FEB">
              <w:rPr>
                <w:rFonts w:asciiTheme="minorHAnsi" w:hAnsiTheme="minorHAnsi"/>
                <w:sz w:val="22"/>
                <w:szCs w:val="22"/>
              </w:rPr>
              <w:t xml:space="preserve"> including marketing, sales and advertising</w:t>
            </w:r>
          </w:p>
          <w:p w:rsidR="0056328C" w:rsidRDefault="0056328C" w:rsidP="00F05EA8">
            <w:pPr>
              <w:jc w:val="both"/>
              <w:rPr>
                <w:rFonts w:asciiTheme="minorHAnsi" w:hAnsiTheme="minorHAnsi"/>
                <w:sz w:val="22"/>
                <w:szCs w:val="22"/>
              </w:rPr>
            </w:pPr>
            <w:r>
              <w:rPr>
                <w:rFonts w:asciiTheme="minorHAnsi" w:hAnsiTheme="minorHAnsi"/>
                <w:sz w:val="22"/>
                <w:szCs w:val="22"/>
              </w:rPr>
              <w:t>Event management</w:t>
            </w:r>
          </w:p>
          <w:p w:rsidR="00453CE4" w:rsidRDefault="00453CE4" w:rsidP="00F05EA8">
            <w:pPr>
              <w:jc w:val="both"/>
              <w:rPr>
                <w:rFonts w:asciiTheme="minorHAnsi" w:hAnsiTheme="minorHAnsi"/>
                <w:sz w:val="22"/>
                <w:szCs w:val="22"/>
              </w:rPr>
            </w:pPr>
            <w:r>
              <w:rPr>
                <w:rFonts w:asciiTheme="minorHAnsi" w:hAnsiTheme="minorHAnsi"/>
                <w:sz w:val="22"/>
                <w:szCs w:val="22"/>
              </w:rPr>
              <w:t>Teaching English as a Foreign Language</w:t>
            </w:r>
          </w:p>
        </w:tc>
      </w:tr>
      <w:tr w:rsidR="008606B5" w:rsidTr="008606B5">
        <w:tc>
          <w:tcPr>
            <w:tcW w:w="4508" w:type="dxa"/>
          </w:tcPr>
          <w:p w:rsidR="008606B5" w:rsidRPr="00094D41" w:rsidRDefault="00453CE4" w:rsidP="00F05EA8">
            <w:pPr>
              <w:jc w:val="both"/>
              <w:rPr>
                <w:rFonts w:asciiTheme="minorHAnsi" w:hAnsiTheme="minorHAnsi"/>
                <w:b/>
                <w:sz w:val="22"/>
                <w:szCs w:val="22"/>
              </w:rPr>
            </w:pPr>
            <w:r>
              <w:rPr>
                <w:rFonts w:asciiTheme="minorHAnsi" w:hAnsiTheme="minorHAnsi"/>
                <w:b/>
                <w:sz w:val="22"/>
                <w:szCs w:val="22"/>
              </w:rPr>
              <w:t>Additional c</w:t>
            </w:r>
            <w:r w:rsidR="00094D41">
              <w:rPr>
                <w:rFonts w:asciiTheme="minorHAnsi" w:hAnsiTheme="minorHAnsi"/>
                <w:b/>
                <w:sz w:val="22"/>
                <w:szCs w:val="22"/>
              </w:rPr>
              <w:t xml:space="preserve">areers where </w:t>
            </w:r>
            <w:r>
              <w:rPr>
                <w:rFonts w:asciiTheme="minorHAnsi" w:hAnsiTheme="minorHAnsi"/>
                <w:b/>
                <w:sz w:val="22"/>
                <w:szCs w:val="22"/>
              </w:rPr>
              <w:t>skills from language degree may be valuable</w:t>
            </w:r>
          </w:p>
        </w:tc>
        <w:tc>
          <w:tcPr>
            <w:tcW w:w="4508" w:type="dxa"/>
          </w:tcPr>
          <w:p w:rsidR="008606B5" w:rsidRDefault="00094D41" w:rsidP="00F05EA8">
            <w:pPr>
              <w:jc w:val="both"/>
              <w:rPr>
                <w:rFonts w:asciiTheme="minorHAnsi" w:hAnsiTheme="minorHAnsi"/>
                <w:sz w:val="22"/>
                <w:szCs w:val="22"/>
              </w:rPr>
            </w:pPr>
            <w:r>
              <w:rPr>
                <w:rFonts w:asciiTheme="minorHAnsi" w:hAnsiTheme="minorHAnsi"/>
                <w:sz w:val="22"/>
                <w:szCs w:val="22"/>
              </w:rPr>
              <w:t>Civil Service Fast Stream</w:t>
            </w:r>
            <w:r w:rsidR="00A90FEB">
              <w:rPr>
                <w:rFonts w:asciiTheme="minorHAnsi" w:hAnsiTheme="minorHAnsi"/>
                <w:sz w:val="22"/>
                <w:szCs w:val="22"/>
              </w:rPr>
              <w:t xml:space="preserve"> and </w:t>
            </w:r>
            <w:r w:rsidR="00963022">
              <w:rPr>
                <w:rFonts w:asciiTheme="minorHAnsi" w:hAnsiTheme="minorHAnsi"/>
                <w:sz w:val="22"/>
                <w:szCs w:val="22"/>
              </w:rPr>
              <w:t>Civil Service roles</w:t>
            </w:r>
          </w:p>
          <w:p w:rsidR="00B2492A" w:rsidRDefault="00B2492A" w:rsidP="00F05EA8">
            <w:pPr>
              <w:jc w:val="both"/>
              <w:rPr>
                <w:rFonts w:asciiTheme="minorHAnsi" w:hAnsiTheme="minorHAnsi"/>
                <w:sz w:val="22"/>
                <w:szCs w:val="22"/>
              </w:rPr>
            </w:pPr>
            <w:r>
              <w:rPr>
                <w:rFonts w:asciiTheme="minorHAnsi" w:hAnsiTheme="minorHAnsi"/>
                <w:sz w:val="22"/>
                <w:szCs w:val="22"/>
              </w:rPr>
              <w:t>Management Consultancy</w:t>
            </w:r>
          </w:p>
          <w:p w:rsidR="00094D41" w:rsidRDefault="00094D41" w:rsidP="00F05EA8">
            <w:pPr>
              <w:jc w:val="both"/>
              <w:rPr>
                <w:rFonts w:asciiTheme="minorHAnsi" w:hAnsiTheme="minorHAnsi"/>
                <w:sz w:val="22"/>
                <w:szCs w:val="22"/>
              </w:rPr>
            </w:pPr>
            <w:r>
              <w:rPr>
                <w:rFonts w:asciiTheme="minorHAnsi" w:hAnsiTheme="minorHAnsi"/>
                <w:sz w:val="22"/>
                <w:szCs w:val="22"/>
              </w:rPr>
              <w:t>Finance and business</w:t>
            </w:r>
          </w:p>
          <w:p w:rsidR="0056328C" w:rsidRDefault="0056328C" w:rsidP="00F05EA8">
            <w:pPr>
              <w:jc w:val="both"/>
              <w:rPr>
                <w:rFonts w:asciiTheme="minorHAnsi" w:hAnsiTheme="minorHAnsi"/>
                <w:sz w:val="22"/>
                <w:szCs w:val="22"/>
              </w:rPr>
            </w:pPr>
            <w:r>
              <w:rPr>
                <w:rFonts w:asciiTheme="minorHAnsi" w:hAnsiTheme="minorHAnsi"/>
                <w:sz w:val="22"/>
                <w:szCs w:val="22"/>
              </w:rPr>
              <w:t>Marketing, advertising and PR</w:t>
            </w:r>
          </w:p>
          <w:p w:rsidR="00453CE4" w:rsidRDefault="00453CE4" w:rsidP="00F05EA8">
            <w:pPr>
              <w:jc w:val="both"/>
              <w:rPr>
                <w:rFonts w:asciiTheme="minorHAnsi" w:hAnsiTheme="minorHAnsi"/>
                <w:sz w:val="22"/>
                <w:szCs w:val="22"/>
              </w:rPr>
            </w:pPr>
            <w:r>
              <w:rPr>
                <w:rFonts w:asciiTheme="minorHAnsi" w:hAnsiTheme="minorHAnsi"/>
                <w:sz w:val="22"/>
                <w:szCs w:val="22"/>
              </w:rPr>
              <w:t>Human Resource Management</w:t>
            </w:r>
          </w:p>
          <w:p w:rsidR="00094D41" w:rsidRDefault="00094D41" w:rsidP="00F05EA8">
            <w:pPr>
              <w:jc w:val="both"/>
              <w:rPr>
                <w:rFonts w:asciiTheme="minorHAnsi" w:hAnsiTheme="minorHAnsi"/>
                <w:sz w:val="22"/>
                <w:szCs w:val="22"/>
              </w:rPr>
            </w:pPr>
            <w:r>
              <w:rPr>
                <w:rFonts w:asciiTheme="minorHAnsi" w:hAnsiTheme="minorHAnsi"/>
                <w:sz w:val="22"/>
                <w:szCs w:val="22"/>
              </w:rPr>
              <w:t>Accountancy</w:t>
            </w:r>
          </w:p>
          <w:p w:rsidR="00453CE4" w:rsidRDefault="00453CE4" w:rsidP="00F05EA8">
            <w:pPr>
              <w:jc w:val="both"/>
              <w:rPr>
                <w:rFonts w:asciiTheme="minorHAnsi" w:hAnsiTheme="minorHAnsi"/>
                <w:sz w:val="22"/>
                <w:szCs w:val="22"/>
              </w:rPr>
            </w:pPr>
            <w:r>
              <w:rPr>
                <w:rFonts w:asciiTheme="minorHAnsi" w:hAnsiTheme="minorHAnsi"/>
                <w:sz w:val="22"/>
                <w:szCs w:val="22"/>
              </w:rPr>
              <w:t>Policy work</w:t>
            </w:r>
          </w:p>
          <w:p w:rsidR="00453CE4" w:rsidRDefault="0056328C" w:rsidP="00F05EA8">
            <w:pPr>
              <w:jc w:val="both"/>
              <w:rPr>
                <w:rFonts w:asciiTheme="minorHAnsi" w:hAnsiTheme="minorHAnsi"/>
                <w:sz w:val="22"/>
                <w:szCs w:val="22"/>
              </w:rPr>
            </w:pPr>
            <w:r>
              <w:rPr>
                <w:rFonts w:asciiTheme="minorHAnsi" w:hAnsiTheme="minorHAnsi"/>
                <w:sz w:val="22"/>
                <w:szCs w:val="22"/>
              </w:rPr>
              <w:t>Charities and 3</w:t>
            </w:r>
            <w:r w:rsidRPr="0056328C">
              <w:rPr>
                <w:rFonts w:asciiTheme="minorHAnsi" w:hAnsiTheme="minorHAnsi"/>
                <w:sz w:val="22"/>
                <w:szCs w:val="22"/>
                <w:vertAlign w:val="superscript"/>
              </w:rPr>
              <w:t>rd</w:t>
            </w:r>
            <w:r>
              <w:rPr>
                <w:rFonts w:asciiTheme="minorHAnsi" w:hAnsiTheme="minorHAnsi"/>
                <w:sz w:val="22"/>
                <w:szCs w:val="22"/>
              </w:rPr>
              <w:t xml:space="preserve"> sector</w:t>
            </w:r>
            <w:r w:rsidR="00453CE4">
              <w:rPr>
                <w:rFonts w:asciiTheme="minorHAnsi" w:hAnsiTheme="minorHAnsi"/>
                <w:sz w:val="22"/>
                <w:szCs w:val="22"/>
              </w:rPr>
              <w:t xml:space="preserve"> </w:t>
            </w:r>
          </w:p>
          <w:p w:rsidR="00094D41" w:rsidRDefault="00453CE4" w:rsidP="00F05EA8">
            <w:pPr>
              <w:jc w:val="both"/>
              <w:rPr>
                <w:rFonts w:asciiTheme="minorHAnsi" w:hAnsiTheme="minorHAnsi"/>
                <w:sz w:val="22"/>
                <w:szCs w:val="22"/>
              </w:rPr>
            </w:pPr>
            <w:r>
              <w:rPr>
                <w:rFonts w:asciiTheme="minorHAnsi" w:hAnsiTheme="minorHAnsi"/>
                <w:sz w:val="22"/>
                <w:szCs w:val="22"/>
              </w:rPr>
              <w:t>Law</w:t>
            </w:r>
          </w:p>
        </w:tc>
      </w:tr>
    </w:tbl>
    <w:p w:rsidR="002E0A05" w:rsidRDefault="002E0A05" w:rsidP="00F05EA8">
      <w:pPr>
        <w:jc w:val="both"/>
        <w:rPr>
          <w:rFonts w:asciiTheme="minorHAnsi" w:hAnsiTheme="minorHAnsi"/>
          <w:sz w:val="22"/>
          <w:szCs w:val="22"/>
        </w:rPr>
      </w:pPr>
    </w:p>
    <w:p w:rsidR="008606B5" w:rsidRDefault="002E0A05" w:rsidP="00D83B37">
      <w:pPr>
        <w:jc w:val="left"/>
        <w:rPr>
          <w:rFonts w:asciiTheme="minorHAnsi" w:hAnsiTheme="minorHAnsi"/>
          <w:sz w:val="22"/>
          <w:szCs w:val="22"/>
        </w:rPr>
      </w:pPr>
      <w:r>
        <w:rPr>
          <w:rFonts w:asciiTheme="minorHAnsi" w:hAnsiTheme="minorHAnsi"/>
          <w:sz w:val="22"/>
          <w:szCs w:val="22"/>
        </w:rPr>
        <w:t xml:space="preserve">Some common options are also </w:t>
      </w:r>
      <w:r w:rsidR="00F93533">
        <w:rPr>
          <w:rFonts w:asciiTheme="minorHAnsi" w:hAnsiTheme="minorHAnsi"/>
          <w:sz w:val="22"/>
          <w:szCs w:val="22"/>
        </w:rPr>
        <w:t xml:space="preserve">summarised on the Prospects website </w:t>
      </w:r>
      <w:r>
        <w:rPr>
          <w:rFonts w:asciiTheme="minorHAnsi" w:hAnsiTheme="minorHAnsi"/>
          <w:sz w:val="22"/>
          <w:szCs w:val="22"/>
        </w:rPr>
        <w:t xml:space="preserve">(covers modern languages but broadly applicable to other languages </w:t>
      </w:r>
      <w:r w:rsidR="00D83B37">
        <w:rPr>
          <w:rFonts w:asciiTheme="minorHAnsi" w:hAnsiTheme="minorHAnsi"/>
          <w:sz w:val="22"/>
          <w:szCs w:val="22"/>
        </w:rPr>
        <w:t>too</w:t>
      </w:r>
      <w:r>
        <w:rPr>
          <w:rFonts w:asciiTheme="minorHAnsi" w:hAnsiTheme="minorHAnsi"/>
          <w:sz w:val="22"/>
          <w:szCs w:val="22"/>
        </w:rPr>
        <w:t>)</w:t>
      </w:r>
      <w:r w:rsidR="00F93533">
        <w:rPr>
          <w:rFonts w:asciiTheme="minorHAnsi" w:hAnsiTheme="minorHAnsi"/>
          <w:sz w:val="22"/>
          <w:szCs w:val="22"/>
        </w:rPr>
        <w:t>:</w:t>
      </w:r>
      <w:r w:rsidR="00D83B37">
        <w:rPr>
          <w:rFonts w:asciiTheme="minorHAnsi" w:hAnsiTheme="minorHAnsi"/>
          <w:sz w:val="22"/>
          <w:szCs w:val="22"/>
        </w:rPr>
        <w:t xml:space="preserve"> </w:t>
      </w:r>
      <w:hyperlink r:id="rId15" w:history="1">
        <w:r w:rsidR="00D83B37" w:rsidRPr="006B103B">
          <w:rPr>
            <w:rStyle w:val="Hyperlink"/>
            <w:rFonts w:asciiTheme="minorHAnsi" w:hAnsiTheme="minorHAnsi"/>
            <w:sz w:val="22"/>
            <w:szCs w:val="22"/>
          </w:rPr>
          <w:t>www.prospects.ac.uk/options_modern_languages.htm</w:t>
        </w:r>
      </w:hyperlink>
      <w:r w:rsidR="0071277A">
        <w:rPr>
          <w:rFonts w:asciiTheme="minorHAnsi" w:hAnsiTheme="minorHAnsi"/>
          <w:sz w:val="22"/>
          <w:szCs w:val="22"/>
        </w:rPr>
        <w:t xml:space="preserve"> </w:t>
      </w:r>
    </w:p>
    <w:p w:rsidR="00F93533" w:rsidRPr="008606B5" w:rsidRDefault="00F93533" w:rsidP="00F05EA8">
      <w:pPr>
        <w:jc w:val="both"/>
        <w:rPr>
          <w:rFonts w:asciiTheme="minorHAnsi" w:hAnsiTheme="minorHAnsi"/>
          <w:sz w:val="22"/>
          <w:szCs w:val="22"/>
        </w:rPr>
      </w:pPr>
      <w:r>
        <w:rPr>
          <w:rFonts w:asciiTheme="minorHAnsi" w:hAnsiTheme="minorHAnsi"/>
          <w:sz w:val="22"/>
          <w:szCs w:val="22"/>
        </w:rPr>
        <w:t xml:space="preserve">The University of Kent has a useful </w:t>
      </w:r>
      <w:r w:rsidR="00D83B37">
        <w:rPr>
          <w:rFonts w:asciiTheme="minorHAnsi" w:hAnsiTheme="minorHAnsi"/>
          <w:sz w:val="22"/>
          <w:szCs w:val="22"/>
        </w:rPr>
        <w:t>site</w:t>
      </w:r>
      <w:r>
        <w:rPr>
          <w:rFonts w:asciiTheme="minorHAnsi" w:hAnsiTheme="minorHAnsi"/>
          <w:sz w:val="22"/>
          <w:szCs w:val="22"/>
        </w:rPr>
        <w:t>:</w:t>
      </w:r>
      <w:r w:rsidR="00D83B37">
        <w:rPr>
          <w:rFonts w:asciiTheme="minorHAnsi" w:hAnsiTheme="minorHAnsi"/>
          <w:sz w:val="22"/>
          <w:szCs w:val="22"/>
        </w:rPr>
        <w:t xml:space="preserve"> </w:t>
      </w:r>
      <w:hyperlink r:id="rId16" w:history="1">
        <w:r w:rsidR="00D83B37" w:rsidRPr="006B103B">
          <w:rPr>
            <w:rStyle w:val="Hyperlink"/>
            <w:rFonts w:asciiTheme="minorHAnsi" w:hAnsiTheme="minorHAnsi"/>
            <w:sz w:val="22"/>
            <w:szCs w:val="22"/>
          </w:rPr>
          <w:t>www.kent.ac.uk/careers/modernlanguages.htm</w:t>
        </w:r>
      </w:hyperlink>
      <w:r>
        <w:rPr>
          <w:rFonts w:asciiTheme="minorHAnsi" w:hAnsiTheme="minorHAnsi"/>
          <w:sz w:val="22"/>
          <w:szCs w:val="22"/>
        </w:rPr>
        <w:t xml:space="preserve"> </w:t>
      </w:r>
    </w:p>
    <w:p w:rsidR="00506DA6" w:rsidRDefault="00506DA6" w:rsidP="00F05EA8">
      <w:pPr>
        <w:jc w:val="both"/>
        <w:rPr>
          <w:rFonts w:asciiTheme="minorHAnsi" w:hAnsiTheme="minorHAnsi"/>
          <w:b/>
          <w:sz w:val="22"/>
          <w:szCs w:val="22"/>
        </w:rPr>
      </w:pPr>
    </w:p>
    <w:p w:rsidR="00506DA6" w:rsidRDefault="00506DA6" w:rsidP="00F05EA8">
      <w:pPr>
        <w:jc w:val="both"/>
        <w:rPr>
          <w:rFonts w:asciiTheme="minorHAnsi" w:hAnsiTheme="minorHAnsi"/>
          <w:sz w:val="22"/>
          <w:szCs w:val="22"/>
        </w:rPr>
      </w:pPr>
      <w:r>
        <w:rPr>
          <w:rFonts w:asciiTheme="minorHAnsi" w:hAnsiTheme="minorHAnsi"/>
          <w:sz w:val="22"/>
          <w:szCs w:val="22"/>
        </w:rPr>
        <w:t xml:space="preserve">You might also find useful ideas by looking at </w:t>
      </w:r>
      <w:r w:rsidRPr="00D47570">
        <w:rPr>
          <w:rFonts w:asciiTheme="minorHAnsi" w:hAnsiTheme="minorHAnsi"/>
          <w:b/>
          <w:sz w:val="22"/>
          <w:szCs w:val="22"/>
        </w:rPr>
        <w:t>examples of what previous Edinburgh graduates have gone on to do</w:t>
      </w:r>
      <w:r>
        <w:rPr>
          <w:rFonts w:asciiTheme="minorHAnsi" w:hAnsiTheme="minorHAnsi"/>
          <w:sz w:val="22"/>
          <w:szCs w:val="22"/>
        </w:rPr>
        <w:t xml:space="preserve">.  Have a look at the destinations of previous graduates from your degree and similar programmes: </w:t>
      </w:r>
      <w:hyperlink r:id="rId17" w:history="1">
        <w:r w:rsidRPr="002800CE">
          <w:rPr>
            <w:rStyle w:val="Hyperlink"/>
            <w:rFonts w:asciiTheme="minorHAnsi" w:hAnsiTheme="minorHAnsi"/>
            <w:sz w:val="22"/>
            <w:szCs w:val="22"/>
          </w:rPr>
          <w:t>http://www.ed.ac.uk/schools-departments/careers/explore/what-with-degree/dlhe</w:t>
        </w:r>
      </w:hyperlink>
      <w:r>
        <w:rPr>
          <w:rFonts w:asciiTheme="minorHAnsi" w:hAnsiTheme="minorHAnsi"/>
          <w:sz w:val="22"/>
          <w:szCs w:val="22"/>
        </w:rPr>
        <w:t xml:space="preserve"> </w:t>
      </w:r>
    </w:p>
    <w:p w:rsidR="00D83B37" w:rsidRDefault="00D83B37" w:rsidP="00F05EA8">
      <w:pPr>
        <w:jc w:val="both"/>
        <w:rPr>
          <w:rFonts w:asciiTheme="minorHAnsi" w:hAnsiTheme="minorHAnsi"/>
          <w:sz w:val="22"/>
          <w:szCs w:val="22"/>
        </w:rPr>
      </w:pPr>
      <w:proofErr w:type="gramStart"/>
      <w:r>
        <w:rPr>
          <w:rFonts w:asciiTheme="minorHAnsi" w:hAnsiTheme="minorHAnsi"/>
          <w:sz w:val="22"/>
          <w:szCs w:val="22"/>
        </w:rPr>
        <w:t>and</w:t>
      </w:r>
      <w:proofErr w:type="gramEnd"/>
      <w:r>
        <w:rPr>
          <w:rFonts w:asciiTheme="minorHAnsi" w:hAnsiTheme="minorHAnsi"/>
          <w:sz w:val="22"/>
          <w:szCs w:val="22"/>
        </w:rPr>
        <w:t xml:space="preserve"> use the Alumni Tool on LinkedIn </w:t>
      </w:r>
      <w:hyperlink r:id="rId18" w:history="1">
        <w:r w:rsidRPr="006B103B">
          <w:rPr>
            <w:rStyle w:val="Hyperlink"/>
            <w:rFonts w:asciiTheme="minorHAnsi" w:hAnsiTheme="minorHAnsi"/>
            <w:sz w:val="22"/>
            <w:szCs w:val="22"/>
          </w:rPr>
          <w:t>http://www.ed.ac.uk/schools-departments/careers/looking-for-work/social-media/linkedin</w:t>
        </w:r>
      </w:hyperlink>
      <w:r>
        <w:rPr>
          <w:rFonts w:asciiTheme="minorHAnsi" w:hAnsiTheme="minorHAnsi"/>
          <w:sz w:val="22"/>
          <w:szCs w:val="22"/>
        </w:rPr>
        <w:t xml:space="preserve"> </w:t>
      </w:r>
    </w:p>
    <w:p w:rsidR="000C2008" w:rsidRPr="00B2624E" w:rsidRDefault="00D45F77" w:rsidP="00F05EA8">
      <w:pPr>
        <w:jc w:val="both"/>
        <w:rPr>
          <w:rFonts w:asciiTheme="minorHAnsi" w:hAnsiTheme="minorHAnsi"/>
          <w:b/>
          <w:sz w:val="22"/>
          <w:szCs w:val="22"/>
        </w:rPr>
      </w:pPr>
      <w:r>
        <w:rPr>
          <w:rFonts w:asciiTheme="minorHAnsi" w:hAnsiTheme="minorHAnsi"/>
          <w:b/>
          <w:sz w:val="22"/>
          <w:szCs w:val="22"/>
        </w:rPr>
        <w:lastRenderedPageBreak/>
        <w:t xml:space="preserve">Graduate Recruitment Schemes interested in language </w:t>
      </w:r>
      <w:r w:rsidR="000C2008" w:rsidRPr="00B2624E">
        <w:rPr>
          <w:rFonts w:asciiTheme="minorHAnsi" w:hAnsiTheme="minorHAnsi"/>
          <w:b/>
          <w:sz w:val="22"/>
          <w:szCs w:val="22"/>
        </w:rPr>
        <w:t>graduates</w:t>
      </w:r>
    </w:p>
    <w:p w:rsidR="000C2008" w:rsidRPr="00B2624E" w:rsidRDefault="000C2008" w:rsidP="00F05EA8">
      <w:pPr>
        <w:jc w:val="both"/>
        <w:rPr>
          <w:rFonts w:asciiTheme="minorHAnsi" w:hAnsiTheme="minorHAnsi"/>
          <w:sz w:val="22"/>
          <w:szCs w:val="22"/>
        </w:rPr>
      </w:pPr>
    </w:p>
    <w:p w:rsidR="00D45F77" w:rsidRPr="00D45F77" w:rsidRDefault="000C2008" w:rsidP="00F05EA8">
      <w:pPr>
        <w:jc w:val="both"/>
        <w:rPr>
          <w:rFonts w:asciiTheme="minorHAnsi" w:hAnsiTheme="minorHAnsi"/>
          <w:sz w:val="22"/>
          <w:szCs w:val="22"/>
        </w:rPr>
      </w:pPr>
      <w:r w:rsidRPr="00B2624E">
        <w:rPr>
          <w:rFonts w:asciiTheme="minorHAnsi" w:hAnsiTheme="minorHAnsi"/>
          <w:sz w:val="22"/>
          <w:szCs w:val="22"/>
        </w:rPr>
        <w:t>B</w:t>
      </w:r>
      <w:r w:rsidR="00D45F77">
        <w:rPr>
          <w:rFonts w:asciiTheme="minorHAnsi" w:hAnsiTheme="minorHAnsi"/>
          <w:sz w:val="22"/>
          <w:szCs w:val="22"/>
        </w:rPr>
        <w:t xml:space="preserve">elow is a list of </w:t>
      </w:r>
      <w:r w:rsidR="00D45F77" w:rsidRPr="00D45F77">
        <w:rPr>
          <w:rFonts w:asciiTheme="minorHAnsi" w:hAnsiTheme="minorHAnsi"/>
          <w:sz w:val="22"/>
          <w:szCs w:val="22"/>
        </w:rPr>
        <w:t xml:space="preserve">some graduate recruitment programmes that either require language skills or which offer the </w:t>
      </w:r>
      <w:r w:rsidR="00D45F77">
        <w:rPr>
          <w:rFonts w:asciiTheme="minorHAnsi" w:hAnsiTheme="minorHAnsi"/>
          <w:sz w:val="22"/>
          <w:szCs w:val="22"/>
        </w:rPr>
        <w:t>chance to work in other</w:t>
      </w:r>
      <w:r w:rsidR="00D45F77" w:rsidRPr="00D45F77">
        <w:rPr>
          <w:rFonts w:asciiTheme="minorHAnsi" w:hAnsiTheme="minorHAnsi"/>
          <w:sz w:val="22"/>
          <w:szCs w:val="22"/>
        </w:rPr>
        <w:t xml:space="preserve"> countries. However, as noted above, many other employers will be able to make use of your languages, or </w:t>
      </w:r>
      <w:r w:rsidR="00D45F77">
        <w:rPr>
          <w:rFonts w:asciiTheme="minorHAnsi" w:hAnsiTheme="minorHAnsi"/>
          <w:sz w:val="22"/>
          <w:szCs w:val="22"/>
        </w:rPr>
        <w:t xml:space="preserve">offer international experience </w:t>
      </w:r>
      <w:r w:rsidR="00D45F77" w:rsidRPr="00D45F77">
        <w:rPr>
          <w:rFonts w:asciiTheme="minorHAnsi" w:hAnsiTheme="minorHAnsi"/>
          <w:sz w:val="22"/>
          <w:szCs w:val="22"/>
        </w:rPr>
        <w:t>at some point during your career.</w:t>
      </w:r>
    </w:p>
    <w:p w:rsidR="00D45F77" w:rsidRDefault="00D45F77" w:rsidP="00F05EA8">
      <w:pPr>
        <w:jc w:val="both"/>
        <w:rPr>
          <w:rFonts w:asciiTheme="minorHAnsi" w:hAnsiTheme="minorHAnsi"/>
          <w:sz w:val="22"/>
          <w:szCs w:val="22"/>
        </w:rPr>
      </w:pPr>
    </w:p>
    <w:p w:rsidR="000C2008" w:rsidRPr="00B2624E" w:rsidRDefault="000C2008" w:rsidP="00F05EA8">
      <w:pPr>
        <w:jc w:val="both"/>
        <w:rPr>
          <w:rFonts w:asciiTheme="minorHAnsi" w:hAnsiTheme="minorHAnsi"/>
          <w:sz w:val="22"/>
          <w:szCs w:val="22"/>
        </w:rPr>
      </w:pPr>
      <w:r w:rsidRPr="00B2624E">
        <w:rPr>
          <w:rFonts w:asciiTheme="minorHAnsi" w:hAnsiTheme="minorHAnsi"/>
          <w:sz w:val="22"/>
          <w:szCs w:val="22"/>
        </w:rPr>
        <w:t xml:space="preserve">This list is not comprehensive but should act as a guide, giving you a flavour of the range of </w:t>
      </w:r>
      <w:r w:rsidR="00D45F77">
        <w:rPr>
          <w:rFonts w:asciiTheme="minorHAnsi" w:hAnsiTheme="minorHAnsi"/>
          <w:sz w:val="22"/>
          <w:szCs w:val="22"/>
        </w:rPr>
        <w:t>graduate recruitment schemes for languages</w:t>
      </w:r>
      <w:r w:rsidRPr="00B2624E">
        <w:rPr>
          <w:rFonts w:asciiTheme="minorHAnsi" w:hAnsiTheme="minorHAnsi"/>
          <w:sz w:val="22"/>
          <w:szCs w:val="22"/>
        </w:rPr>
        <w:t>.  As well as the employers listed here, make sure that you check MyCareerHub for employer</w:t>
      </w:r>
      <w:r w:rsidR="00F93533">
        <w:rPr>
          <w:rFonts w:asciiTheme="minorHAnsi" w:hAnsiTheme="minorHAnsi"/>
          <w:sz w:val="22"/>
          <w:szCs w:val="22"/>
        </w:rPr>
        <w:t xml:space="preserve">s recruiting language graduates </w:t>
      </w:r>
      <w:r w:rsidR="00D45F77">
        <w:rPr>
          <w:rFonts w:asciiTheme="minorHAnsi" w:hAnsiTheme="minorHAnsi"/>
          <w:sz w:val="22"/>
          <w:szCs w:val="22"/>
        </w:rPr>
        <w:t xml:space="preserve">at different points of the year: </w:t>
      </w:r>
      <w:r w:rsidR="00F93533">
        <w:rPr>
          <w:rFonts w:asciiTheme="minorHAnsi" w:hAnsiTheme="minorHAnsi"/>
          <w:sz w:val="22"/>
          <w:szCs w:val="22"/>
        </w:rPr>
        <w:t>(</w:t>
      </w:r>
      <w:hyperlink r:id="rId19" w:history="1">
        <w:r w:rsidR="00F93533" w:rsidRPr="004D16D6">
          <w:rPr>
            <w:rStyle w:val="Hyperlink"/>
            <w:rFonts w:asciiTheme="minorHAnsi" w:hAnsiTheme="minorHAnsi"/>
            <w:sz w:val="22"/>
            <w:szCs w:val="22"/>
          </w:rPr>
          <w:t>https://mycareerhub.ed.ac.uk/students/login</w:t>
        </w:r>
      </w:hyperlink>
      <w:r w:rsidR="00F93533">
        <w:rPr>
          <w:rFonts w:asciiTheme="minorHAnsi" w:hAnsiTheme="minorHAnsi"/>
          <w:sz w:val="22"/>
          <w:szCs w:val="22"/>
        </w:rPr>
        <w:t xml:space="preserve">) </w:t>
      </w:r>
    </w:p>
    <w:p w:rsidR="000C2008" w:rsidRPr="00B2624E" w:rsidRDefault="000C2008" w:rsidP="00F05EA8">
      <w:pPr>
        <w:jc w:val="both"/>
        <w:rPr>
          <w:rFonts w:asciiTheme="minorHAnsi" w:hAnsiTheme="minorHAnsi"/>
          <w:sz w:val="22"/>
          <w:szCs w:val="22"/>
        </w:rPr>
      </w:pPr>
    </w:p>
    <w:p w:rsidR="000C2008" w:rsidRPr="00B2624E" w:rsidRDefault="000C2008" w:rsidP="00F05EA8">
      <w:pPr>
        <w:jc w:val="both"/>
        <w:rPr>
          <w:rFonts w:asciiTheme="minorHAnsi" w:hAnsiTheme="minorHAnsi"/>
          <w:sz w:val="22"/>
          <w:szCs w:val="22"/>
        </w:rPr>
      </w:pPr>
      <w:r w:rsidRPr="00B2624E">
        <w:rPr>
          <w:rFonts w:asciiTheme="minorHAnsi" w:hAnsiTheme="minorHAnsi"/>
          <w:sz w:val="22"/>
          <w:szCs w:val="22"/>
        </w:rPr>
        <w:t>This list is adapted from an original list by University of Kent Careers Service:</w:t>
      </w:r>
    </w:p>
    <w:p w:rsidR="000C2008" w:rsidRPr="00B2624E" w:rsidRDefault="000C2008" w:rsidP="00F05EA8">
      <w:pPr>
        <w:numPr>
          <w:ilvl w:val="0"/>
          <w:numId w:val="1"/>
        </w:numPr>
        <w:spacing w:before="100" w:beforeAutospacing="1" w:after="100" w:afterAutospacing="1"/>
        <w:jc w:val="both"/>
        <w:rPr>
          <w:rFonts w:asciiTheme="minorHAnsi" w:eastAsia="Times New Roman" w:hAnsiTheme="minorHAnsi"/>
          <w:sz w:val="22"/>
          <w:szCs w:val="22"/>
          <w:lang w:eastAsia="en-GB"/>
        </w:rPr>
      </w:pPr>
      <w:r w:rsidRPr="00B2624E">
        <w:rPr>
          <w:rFonts w:asciiTheme="minorHAnsi" w:eastAsia="Times New Roman" w:hAnsiTheme="minorHAnsi"/>
          <w:b/>
          <w:bCs/>
          <w:sz w:val="22"/>
          <w:szCs w:val="22"/>
          <w:lang w:eastAsia="en-GB"/>
        </w:rPr>
        <w:t xml:space="preserve">Civil Service – European Fast Stream </w:t>
      </w:r>
    </w:p>
    <w:p w:rsidR="000C2008" w:rsidRPr="00B2624E" w:rsidRDefault="000C2008" w:rsidP="00F05EA8">
      <w:pPr>
        <w:numPr>
          <w:ilvl w:val="0"/>
          <w:numId w:val="1"/>
        </w:numPr>
        <w:spacing w:before="100" w:beforeAutospacing="1" w:after="100" w:afterAutospacing="1"/>
        <w:jc w:val="both"/>
        <w:rPr>
          <w:rFonts w:asciiTheme="minorHAnsi" w:eastAsia="Times New Roman" w:hAnsiTheme="minorHAnsi"/>
          <w:sz w:val="22"/>
          <w:szCs w:val="22"/>
          <w:lang w:eastAsia="en-GB"/>
        </w:rPr>
      </w:pPr>
      <w:r w:rsidRPr="00B2624E">
        <w:rPr>
          <w:rFonts w:asciiTheme="minorHAnsi" w:eastAsia="Times New Roman" w:hAnsiTheme="minorHAnsi"/>
          <w:b/>
          <w:bCs/>
          <w:sz w:val="22"/>
          <w:szCs w:val="22"/>
          <w:lang w:eastAsia="en-GB"/>
        </w:rPr>
        <w:t>Civil Service – Foreign Office Future Talent Scheme</w:t>
      </w:r>
    </w:p>
    <w:p w:rsidR="000C2008" w:rsidRPr="00B2624E" w:rsidRDefault="000C2008" w:rsidP="00F05EA8">
      <w:pPr>
        <w:numPr>
          <w:ilvl w:val="0"/>
          <w:numId w:val="1"/>
        </w:numPr>
        <w:spacing w:before="100" w:beforeAutospacing="1" w:after="100" w:afterAutospacing="1"/>
        <w:jc w:val="both"/>
        <w:rPr>
          <w:rFonts w:asciiTheme="minorHAnsi" w:eastAsia="Times New Roman" w:hAnsiTheme="minorHAnsi"/>
          <w:sz w:val="22"/>
          <w:szCs w:val="22"/>
          <w:lang w:eastAsia="en-GB"/>
        </w:rPr>
      </w:pPr>
      <w:r w:rsidRPr="00B2624E">
        <w:rPr>
          <w:rFonts w:asciiTheme="minorHAnsi" w:eastAsia="Times New Roman" w:hAnsiTheme="minorHAnsi"/>
          <w:b/>
          <w:bCs/>
          <w:sz w:val="22"/>
          <w:szCs w:val="22"/>
          <w:lang w:eastAsia="en-GB"/>
        </w:rPr>
        <w:t>Cargill European Graduate Programme*</w:t>
      </w:r>
      <w:r w:rsidRPr="00B2624E">
        <w:rPr>
          <w:rFonts w:asciiTheme="minorHAnsi" w:eastAsia="Times New Roman" w:hAnsiTheme="minorHAnsi"/>
          <w:sz w:val="22"/>
          <w:szCs w:val="22"/>
          <w:lang w:eastAsia="en-GB"/>
        </w:rPr>
        <w:t xml:space="preserve">  (willingness to work overseas)</w:t>
      </w:r>
    </w:p>
    <w:p w:rsidR="000C2008" w:rsidRPr="00B2624E" w:rsidRDefault="000C2008" w:rsidP="00F05EA8">
      <w:pPr>
        <w:numPr>
          <w:ilvl w:val="0"/>
          <w:numId w:val="1"/>
        </w:numPr>
        <w:spacing w:before="100" w:beforeAutospacing="1" w:after="100" w:afterAutospacing="1"/>
        <w:jc w:val="both"/>
        <w:rPr>
          <w:rFonts w:asciiTheme="minorHAnsi" w:eastAsia="Times New Roman" w:hAnsiTheme="minorHAnsi"/>
          <w:sz w:val="22"/>
          <w:szCs w:val="22"/>
          <w:lang w:eastAsia="en-GB"/>
        </w:rPr>
      </w:pPr>
      <w:r w:rsidRPr="00B2624E">
        <w:rPr>
          <w:rFonts w:asciiTheme="minorHAnsi" w:eastAsia="Times New Roman" w:hAnsiTheme="minorHAnsi"/>
          <w:b/>
          <w:bCs/>
          <w:sz w:val="22"/>
          <w:szCs w:val="22"/>
          <w:lang w:eastAsia="en-GB"/>
        </w:rPr>
        <w:t>Diageo European Graduate Programme</w:t>
      </w:r>
    </w:p>
    <w:p w:rsidR="000C2008" w:rsidRPr="00B2624E" w:rsidRDefault="000C2008" w:rsidP="00F05EA8">
      <w:pPr>
        <w:numPr>
          <w:ilvl w:val="0"/>
          <w:numId w:val="1"/>
        </w:numPr>
        <w:spacing w:before="100" w:beforeAutospacing="1" w:after="100" w:afterAutospacing="1"/>
        <w:jc w:val="both"/>
        <w:rPr>
          <w:rFonts w:asciiTheme="minorHAnsi" w:eastAsia="Times New Roman" w:hAnsiTheme="minorHAnsi"/>
          <w:sz w:val="22"/>
          <w:szCs w:val="22"/>
          <w:lang w:eastAsia="en-GB"/>
        </w:rPr>
      </w:pPr>
      <w:r w:rsidRPr="00B2624E">
        <w:rPr>
          <w:rFonts w:asciiTheme="minorHAnsi" w:eastAsia="Times New Roman" w:hAnsiTheme="minorHAnsi"/>
          <w:sz w:val="22"/>
          <w:szCs w:val="22"/>
          <w:lang w:eastAsia="en-GB"/>
        </w:rPr>
        <w:t xml:space="preserve">The </w:t>
      </w:r>
      <w:r w:rsidRPr="00B2624E">
        <w:rPr>
          <w:rFonts w:asciiTheme="minorHAnsi" w:eastAsia="Times New Roman" w:hAnsiTheme="minorHAnsi"/>
          <w:b/>
          <w:bCs/>
          <w:sz w:val="22"/>
          <w:szCs w:val="22"/>
          <w:lang w:eastAsia="en-GB"/>
        </w:rPr>
        <w:t xml:space="preserve">Diplomatic Service </w:t>
      </w:r>
    </w:p>
    <w:p w:rsidR="000C2008" w:rsidRPr="00B2624E" w:rsidRDefault="000C2008" w:rsidP="00F05EA8">
      <w:pPr>
        <w:numPr>
          <w:ilvl w:val="0"/>
          <w:numId w:val="1"/>
        </w:numPr>
        <w:spacing w:before="100" w:beforeAutospacing="1" w:after="100" w:afterAutospacing="1"/>
        <w:jc w:val="both"/>
        <w:rPr>
          <w:rFonts w:asciiTheme="minorHAnsi" w:eastAsia="Times New Roman" w:hAnsiTheme="minorHAnsi"/>
          <w:sz w:val="22"/>
          <w:szCs w:val="22"/>
          <w:lang w:eastAsia="en-GB"/>
        </w:rPr>
      </w:pPr>
      <w:r w:rsidRPr="00B2624E">
        <w:rPr>
          <w:rFonts w:asciiTheme="minorHAnsi" w:eastAsia="Times New Roman" w:hAnsiTheme="minorHAnsi"/>
          <w:b/>
          <w:bCs/>
          <w:sz w:val="22"/>
          <w:szCs w:val="22"/>
          <w:lang w:eastAsia="en-GB"/>
        </w:rPr>
        <w:t xml:space="preserve">EasyJet European Graduate Programme* </w:t>
      </w:r>
      <w:r w:rsidRPr="00B2624E">
        <w:rPr>
          <w:rFonts w:asciiTheme="minorHAnsi" w:eastAsia="Times New Roman" w:hAnsiTheme="minorHAnsi"/>
          <w:sz w:val="22"/>
          <w:szCs w:val="22"/>
          <w:lang w:eastAsia="en-GB"/>
        </w:rPr>
        <w:t>(willingness to work overseas)</w:t>
      </w:r>
    </w:p>
    <w:p w:rsidR="000C2008" w:rsidRPr="00B2624E" w:rsidRDefault="000C2008" w:rsidP="00F05EA8">
      <w:pPr>
        <w:numPr>
          <w:ilvl w:val="0"/>
          <w:numId w:val="1"/>
        </w:numPr>
        <w:spacing w:before="100" w:beforeAutospacing="1" w:after="100" w:afterAutospacing="1"/>
        <w:jc w:val="both"/>
        <w:rPr>
          <w:rFonts w:asciiTheme="minorHAnsi" w:eastAsia="Times New Roman" w:hAnsiTheme="minorHAnsi"/>
          <w:sz w:val="22"/>
          <w:szCs w:val="22"/>
          <w:lang w:eastAsia="en-GB"/>
        </w:rPr>
      </w:pPr>
      <w:r w:rsidRPr="00B2624E">
        <w:rPr>
          <w:rFonts w:asciiTheme="minorHAnsi" w:eastAsia="Times New Roman" w:hAnsiTheme="minorHAnsi"/>
          <w:b/>
          <w:bCs/>
          <w:sz w:val="22"/>
          <w:szCs w:val="22"/>
          <w:lang w:eastAsia="en-GB"/>
        </w:rPr>
        <w:t xml:space="preserve">European </w:t>
      </w:r>
      <w:r w:rsidR="00BB1089">
        <w:rPr>
          <w:rFonts w:asciiTheme="minorHAnsi" w:eastAsia="Times New Roman" w:hAnsiTheme="minorHAnsi"/>
          <w:b/>
          <w:bCs/>
          <w:sz w:val="22"/>
          <w:szCs w:val="22"/>
          <w:lang w:eastAsia="en-GB"/>
        </w:rPr>
        <w:t xml:space="preserve">Union Careers </w:t>
      </w:r>
      <w:r w:rsidRPr="00B2624E">
        <w:rPr>
          <w:rFonts w:asciiTheme="minorHAnsi" w:eastAsia="Times New Roman" w:hAnsiTheme="minorHAnsi"/>
          <w:b/>
          <w:bCs/>
          <w:sz w:val="22"/>
          <w:szCs w:val="22"/>
          <w:lang w:eastAsia="en-GB"/>
        </w:rPr>
        <w:t xml:space="preserve"> </w:t>
      </w:r>
    </w:p>
    <w:p w:rsidR="000C2008" w:rsidRPr="00B2624E" w:rsidRDefault="000C2008" w:rsidP="00F05EA8">
      <w:pPr>
        <w:numPr>
          <w:ilvl w:val="0"/>
          <w:numId w:val="1"/>
        </w:numPr>
        <w:spacing w:before="100" w:beforeAutospacing="1" w:after="100" w:afterAutospacing="1"/>
        <w:jc w:val="both"/>
        <w:rPr>
          <w:rFonts w:asciiTheme="minorHAnsi" w:eastAsia="Times New Roman" w:hAnsiTheme="minorHAnsi"/>
          <w:sz w:val="22"/>
          <w:szCs w:val="22"/>
          <w:lang w:eastAsia="en-GB"/>
        </w:rPr>
      </w:pPr>
      <w:r w:rsidRPr="00B2624E">
        <w:rPr>
          <w:rFonts w:asciiTheme="minorHAnsi" w:eastAsia="Times New Roman" w:hAnsiTheme="minorHAnsi"/>
          <w:b/>
          <w:bCs/>
          <w:sz w:val="22"/>
          <w:szCs w:val="22"/>
          <w:lang w:eastAsia="en-GB"/>
        </w:rPr>
        <w:t xml:space="preserve">Goodyear Dunlop European Graduate Programme* </w:t>
      </w:r>
      <w:r w:rsidRPr="00B2624E">
        <w:rPr>
          <w:rFonts w:asciiTheme="minorHAnsi" w:eastAsia="Times New Roman" w:hAnsiTheme="minorHAnsi"/>
          <w:bCs/>
          <w:sz w:val="22"/>
          <w:szCs w:val="22"/>
          <w:lang w:eastAsia="en-GB"/>
        </w:rPr>
        <w:t>(looking for people who have spent time abroad)</w:t>
      </w:r>
      <w:r w:rsidRPr="00B2624E">
        <w:rPr>
          <w:rFonts w:asciiTheme="minorHAnsi" w:eastAsia="Times New Roman" w:hAnsiTheme="minorHAnsi"/>
          <w:sz w:val="22"/>
          <w:szCs w:val="22"/>
          <w:lang w:eastAsia="en-GB"/>
        </w:rPr>
        <w:t xml:space="preserve"> </w:t>
      </w:r>
    </w:p>
    <w:p w:rsidR="000C2008" w:rsidRPr="00B2624E" w:rsidRDefault="000C2008" w:rsidP="00F05EA8">
      <w:pPr>
        <w:numPr>
          <w:ilvl w:val="0"/>
          <w:numId w:val="1"/>
        </w:numPr>
        <w:spacing w:before="100" w:beforeAutospacing="1" w:after="100" w:afterAutospacing="1"/>
        <w:jc w:val="both"/>
        <w:rPr>
          <w:rFonts w:asciiTheme="minorHAnsi" w:eastAsia="Times New Roman" w:hAnsiTheme="minorHAnsi"/>
          <w:sz w:val="22"/>
          <w:szCs w:val="22"/>
          <w:lang w:eastAsia="en-GB"/>
        </w:rPr>
      </w:pPr>
      <w:r w:rsidRPr="00B2624E">
        <w:rPr>
          <w:rFonts w:asciiTheme="minorHAnsi" w:eastAsia="Times New Roman" w:hAnsiTheme="minorHAnsi"/>
          <w:b/>
          <w:bCs/>
          <w:sz w:val="22"/>
          <w:szCs w:val="22"/>
          <w:lang w:eastAsia="en-GB"/>
        </w:rPr>
        <w:t>Government Communications Headquarters (GCHQ)</w:t>
      </w:r>
      <w:r w:rsidRPr="00B2624E">
        <w:rPr>
          <w:rFonts w:asciiTheme="minorHAnsi" w:eastAsia="Times New Roman" w:hAnsiTheme="minorHAnsi"/>
          <w:sz w:val="22"/>
          <w:szCs w:val="22"/>
          <w:lang w:eastAsia="en-GB"/>
        </w:rPr>
        <w:t xml:space="preserve"> </w:t>
      </w:r>
    </w:p>
    <w:p w:rsidR="000C2008" w:rsidRPr="00B2624E" w:rsidRDefault="000C2008" w:rsidP="00F05EA8">
      <w:pPr>
        <w:numPr>
          <w:ilvl w:val="0"/>
          <w:numId w:val="1"/>
        </w:numPr>
        <w:spacing w:before="100" w:beforeAutospacing="1" w:after="100" w:afterAutospacing="1"/>
        <w:jc w:val="both"/>
        <w:rPr>
          <w:rFonts w:asciiTheme="minorHAnsi" w:eastAsia="Times New Roman" w:hAnsiTheme="minorHAnsi"/>
          <w:sz w:val="22"/>
          <w:szCs w:val="22"/>
          <w:lang w:eastAsia="en-GB"/>
        </w:rPr>
      </w:pPr>
      <w:r w:rsidRPr="00B2624E">
        <w:rPr>
          <w:rFonts w:asciiTheme="minorHAnsi" w:eastAsia="Times New Roman" w:hAnsiTheme="minorHAnsi"/>
          <w:b/>
          <w:bCs/>
          <w:sz w:val="22"/>
          <w:szCs w:val="22"/>
          <w:lang w:eastAsia="en-GB"/>
        </w:rPr>
        <w:t>Heineken International Graduate Programme  </w:t>
      </w:r>
    </w:p>
    <w:p w:rsidR="000C2008" w:rsidRPr="00B2624E" w:rsidRDefault="000C2008" w:rsidP="00F05EA8">
      <w:pPr>
        <w:numPr>
          <w:ilvl w:val="0"/>
          <w:numId w:val="1"/>
        </w:numPr>
        <w:spacing w:before="100" w:beforeAutospacing="1" w:after="100" w:afterAutospacing="1"/>
        <w:jc w:val="both"/>
        <w:rPr>
          <w:rFonts w:asciiTheme="minorHAnsi" w:eastAsia="Times New Roman" w:hAnsiTheme="minorHAnsi"/>
          <w:sz w:val="22"/>
          <w:szCs w:val="22"/>
          <w:lang w:eastAsia="en-GB"/>
        </w:rPr>
      </w:pPr>
      <w:r w:rsidRPr="00B2624E">
        <w:rPr>
          <w:rFonts w:asciiTheme="minorHAnsi" w:eastAsia="Times New Roman" w:hAnsiTheme="minorHAnsi"/>
          <w:b/>
          <w:bCs/>
          <w:sz w:val="22"/>
          <w:szCs w:val="22"/>
          <w:lang w:eastAsia="en-GB"/>
        </w:rPr>
        <w:t xml:space="preserve">Inter-Continental Hotels* </w:t>
      </w:r>
      <w:r w:rsidRPr="00B2624E">
        <w:rPr>
          <w:rFonts w:asciiTheme="minorHAnsi" w:eastAsia="Times New Roman" w:hAnsiTheme="minorHAnsi"/>
          <w:sz w:val="22"/>
          <w:szCs w:val="22"/>
          <w:lang w:eastAsia="en-GB"/>
        </w:rPr>
        <w:t xml:space="preserve"> European Graduate Programme </w:t>
      </w:r>
    </w:p>
    <w:p w:rsidR="000C2008" w:rsidRPr="00B2624E" w:rsidRDefault="000C2008" w:rsidP="00F05EA8">
      <w:pPr>
        <w:numPr>
          <w:ilvl w:val="0"/>
          <w:numId w:val="1"/>
        </w:numPr>
        <w:spacing w:before="100" w:beforeAutospacing="1" w:after="100" w:afterAutospacing="1"/>
        <w:jc w:val="both"/>
        <w:rPr>
          <w:rFonts w:asciiTheme="minorHAnsi" w:eastAsia="Times New Roman" w:hAnsiTheme="minorHAnsi"/>
          <w:sz w:val="22"/>
          <w:szCs w:val="22"/>
          <w:lang w:eastAsia="en-GB"/>
        </w:rPr>
      </w:pPr>
      <w:r w:rsidRPr="00B2624E">
        <w:rPr>
          <w:rFonts w:asciiTheme="minorHAnsi" w:eastAsia="Times New Roman" w:hAnsiTheme="minorHAnsi"/>
          <w:b/>
          <w:bCs/>
          <w:sz w:val="22"/>
          <w:szCs w:val="22"/>
          <w:lang w:eastAsia="en-GB"/>
        </w:rPr>
        <w:t>Reckitt Benckiser</w:t>
      </w:r>
      <w:r w:rsidRPr="00B2624E">
        <w:rPr>
          <w:rFonts w:asciiTheme="minorHAnsi" w:eastAsia="Times New Roman" w:hAnsiTheme="minorHAnsi"/>
          <w:sz w:val="22"/>
          <w:szCs w:val="22"/>
          <w:lang w:eastAsia="en-GB"/>
        </w:rPr>
        <w:t xml:space="preserve"> European Graduate Programme </w:t>
      </w:r>
    </w:p>
    <w:p w:rsidR="000C2008" w:rsidRPr="00B2624E" w:rsidRDefault="000C2008" w:rsidP="00F05EA8">
      <w:pPr>
        <w:numPr>
          <w:ilvl w:val="0"/>
          <w:numId w:val="1"/>
        </w:numPr>
        <w:spacing w:before="100" w:beforeAutospacing="1" w:after="100" w:afterAutospacing="1"/>
        <w:jc w:val="both"/>
        <w:rPr>
          <w:rFonts w:asciiTheme="minorHAnsi" w:eastAsia="Times New Roman" w:hAnsiTheme="minorHAnsi"/>
          <w:sz w:val="22"/>
          <w:szCs w:val="22"/>
          <w:lang w:eastAsia="en-GB"/>
        </w:rPr>
      </w:pPr>
      <w:r w:rsidRPr="00B2624E">
        <w:rPr>
          <w:rFonts w:asciiTheme="minorHAnsi" w:eastAsia="Times New Roman" w:hAnsiTheme="minorHAnsi"/>
          <w:b/>
          <w:bCs/>
          <w:sz w:val="22"/>
          <w:szCs w:val="22"/>
          <w:lang w:eastAsia="en-GB"/>
        </w:rPr>
        <w:t>Red Bull</w:t>
      </w:r>
      <w:r w:rsidRPr="00B2624E">
        <w:rPr>
          <w:rFonts w:asciiTheme="minorHAnsi" w:eastAsia="Times New Roman" w:hAnsiTheme="minorHAnsi"/>
          <w:sz w:val="22"/>
          <w:szCs w:val="22"/>
          <w:lang w:eastAsia="en-GB"/>
        </w:rPr>
        <w:t xml:space="preserve"> </w:t>
      </w:r>
      <w:r w:rsidRPr="00B2624E">
        <w:rPr>
          <w:rFonts w:asciiTheme="minorHAnsi" w:eastAsia="Times New Roman" w:hAnsiTheme="minorHAnsi"/>
          <w:b/>
          <w:bCs/>
          <w:sz w:val="22"/>
          <w:szCs w:val="22"/>
          <w:lang w:eastAsia="en-GB"/>
        </w:rPr>
        <w:t>European Graduate Programme</w:t>
      </w:r>
      <w:r w:rsidRPr="00B2624E">
        <w:rPr>
          <w:rFonts w:asciiTheme="minorHAnsi" w:eastAsia="Times New Roman" w:hAnsiTheme="minorHAnsi"/>
          <w:sz w:val="22"/>
          <w:szCs w:val="22"/>
          <w:lang w:eastAsia="en-GB"/>
        </w:rPr>
        <w:t xml:space="preserve"> </w:t>
      </w:r>
    </w:p>
    <w:p w:rsidR="000C2008" w:rsidRPr="00B2624E" w:rsidRDefault="000C2008" w:rsidP="00F05EA8">
      <w:pPr>
        <w:numPr>
          <w:ilvl w:val="0"/>
          <w:numId w:val="1"/>
        </w:numPr>
        <w:spacing w:before="100" w:beforeAutospacing="1" w:after="100" w:afterAutospacing="1"/>
        <w:jc w:val="both"/>
        <w:rPr>
          <w:rFonts w:asciiTheme="minorHAnsi" w:eastAsia="Times New Roman" w:hAnsiTheme="minorHAnsi"/>
          <w:sz w:val="22"/>
          <w:szCs w:val="22"/>
          <w:lang w:eastAsia="en-GB"/>
        </w:rPr>
      </w:pPr>
      <w:r w:rsidRPr="00B2624E">
        <w:rPr>
          <w:rFonts w:asciiTheme="minorHAnsi" w:eastAsia="Times New Roman" w:hAnsiTheme="minorHAnsi"/>
          <w:b/>
          <w:sz w:val="22"/>
          <w:szCs w:val="22"/>
          <w:lang w:eastAsia="en-GB"/>
        </w:rPr>
        <w:t xml:space="preserve">Reuters Journalism Programme </w:t>
      </w:r>
    </w:p>
    <w:p w:rsidR="000C2008" w:rsidRPr="00B2624E" w:rsidRDefault="000C2008" w:rsidP="00F05EA8">
      <w:pPr>
        <w:numPr>
          <w:ilvl w:val="0"/>
          <w:numId w:val="1"/>
        </w:numPr>
        <w:spacing w:before="100" w:beforeAutospacing="1" w:after="100" w:afterAutospacing="1"/>
        <w:jc w:val="both"/>
        <w:rPr>
          <w:rFonts w:asciiTheme="minorHAnsi" w:eastAsia="Times New Roman" w:hAnsiTheme="minorHAnsi"/>
          <w:sz w:val="22"/>
          <w:szCs w:val="22"/>
          <w:lang w:eastAsia="en-GB"/>
        </w:rPr>
      </w:pPr>
      <w:r w:rsidRPr="00B2624E">
        <w:rPr>
          <w:rFonts w:asciiTheme="minorHAnsi" w:eastAsia="Times New Roman" w:hAnsiTheme="minorHAnsi"/>
          <w:b/>
          <w:sz w:val="22"/>
          <w:szCs w:val="22"/>
          <w:lang w:eastAsia="en-GB"/>
        </w:rPr>
        <w:t>Fidelity Investment Management Graduate Programme</w:t>
      </w:r>
    </w:p>
    <w:p w:rsidR="000C2008" w:rsidRPr="00B2624E" w:rsidRDefault="000C2008" w:rsidP="00F05EA8">
      <w:pPr>
        <w:numPr>
          <w:ilvl w:val="0"/>
          <w:numId w:val="1"/>
        </w:numPr>
        <w:spacing w:before="100" w:beforeAutospacing="1" w:after="100" w:afterAutospacing="1"/>
        <w:jc w:val="both"/>
        <w:rPr>
          <w:rFonts w:asciiTheme="minorHAnsi" w:eastAsia="Times New Roman" w:hAnsiTheme="minorHAnsi"/>
          <w:sz w:val="22"/>
          <w:szCs w:val="22"/>
          <w:lang w:eastAsia="en-GB"/>
        </w:rPr>
      </w:pPr>
      <w:r w:rsidRPr="00B2624E">
        <w:rPr>
          <w:rFonts w:asciiTheme="minorHAnsi" w:eastAsia="Times New Roman" w:hAnsiTheme="minorHAnsi"/>
          <w:b/>
          <w:bCs/>
          <w:sz w:val="22"/>
          <w:szCs w:val="22"/>
          <w:lang w:eastAsia="en-GB"/>
        </w:rPr>
        <w:t xml:space="preserve">The Security Services (MI5 and MI6) </w:t>
      </w:r>
    </w:p>
    <w:p w:rsidR="000C2008" w:rsidRPr="00B2624E" w:rsidRDefault="000C2008" w:rsidP="00F05EA8">
      <w:pPr>
        <w:numPr>
          <w:ilvl w:val="0"/>
          <w:numId w:val="1"/>
        </w:numPr>
        <w:spacing w:before="100" w:beforeAutospacing="1" w:after="100" w:afterAutospacing="1"/>
        <w:jc w:val="both"/>
        <w:rPr>
          <w:rFonts w:asciiTheme="minorHAnsi" w:eastAsia="Times New Roman" w:hAnsiTheme="minorHAnsi"/>
          <w:sz w:val="22"/>
          <w:szCs w:val="22"/>
          <w:lang w:eastAsia="en-GB"/>
        </w:rPr>
      </w:pPr>
      <w:r w:rsidRPr="00B2624E">
        <w:rPr>
          <w:rFonts w:asciiTheme="minorHAnsi" w:eastAsia="Times New Roman" w:hAnsiTheme="minorHAnsi"/>
          <w:b/>
          <w:bCs/>
          <w:sz w:val="22"/>
          <w:szCs w:val="22"/>
          <w:lang w:eastAsia="en-GB"/>
        </w:rPr>
        <w:t>Sony European Graduate Programme*</w:t>
      </w:r>
      <w:r w:rsidRPr="00B2624E">
        <w:rPr>
          <w:rFonts w:asciiTheme="minorHAnsi" w:eastAsia="Times New Roman" w:hAnsiTheme="minorHAnsi"/>
          <w:sz w:val="22"/>
          <w:szCs w:val="22"/>
          <w:lang w:eastAsia="en-GB"/>
        </w:rPr>
        <w:t xml:space="preserve"> (Also opportunities to work in Japan but Japanese isn’t essential initially; you learn while you are working)</w:t>
      </w:r>
    </w:p>
    <w:p w:rsidR="000C2008" w:rsidRPr="001D2DE8" w:rsidRDefault="000C2008" w:rsidP="00F05EA8">
      <w:pPr>
        <w:numPr>
          <w:ilvl w:val="0"/>
          <w:numId w:val="1"/>
        </w:numPr>
        <w:spacing w:before="100" w:beforeAutospacing="1" w:after="100" w:afterAutospacing="1"/>
        <w:jc w:val="both"/>
        <w:rPr>
          <w:rFonts w:asciiTheme="minorHAnsi" w:eastAsia="Times New Roman" w:hAnsiTheme="minorHAnsi"/>
          <w:sz w:val="22"/>
          <w:szCs w:val="22"/>
          <w:lang w:eastAsia="en-GB"/>
        </w:rPr>
      </w:pPr>
      <w:r w:rsidRPr="00B2624E">
        <w:rPr>
          <w:rFonts w:asciiTheme="minorHAnsi" w:eastAsia="Times New Roman" w:hAnsiTheme="minorHAnsi"/>
          <w:b/>
          <w:bCs/>
          <w:sz w:val="22"/>
          <w:szCs w:val="22"/>
          <w:lang w:eastAsia="en-GB"/>
        </w:rPr>
        <w:t xml:space="preserve">Telefonica Pan-European Graduate Programme </w:t>
      </w:r>
    </w:p>
    <w:p w:rsidR="000C2008" w:rsidRPr="00B2624E" w:rsidRDefault="000C2008" w:rsidP="00F05EA8">
      <w:pPr>
        <w:ind w:left="360"/>
        <w:jc w:val="both"/>
        <w:rPr>
          <w:rFonts w:asciiTheme="minorHAnsi" w:hAnsiTheme="minorHAnsi"/>
          <w:sz w:val="22"/>
          <w:szCs w:val="22"/>
        </w:rPr>
      </w:pPr>
      <w:r w:rsidRPr="00B2624E">
        <w:rPr>
          <w:rFonts w:asciiTheme="minorHAnsi" w:hAnsiTheme="minorHAnsi"/>
          <w:sz w:val="22"/>
          <w:szCs w:val="22"/>
        </w:rPr>
        <w:t>*no specific mention of needing language graduates</w:t>
      </w:r>
    </w:p>
    <w:p w:rsidR="000C2008" w:rsidRPr="00B2624E" w:rsidRDefault="000C2008" w:rsidP="00F05EA8">
      <w:pPr>
        <w:jc w:val="both"/>
        <w:rPr>
          <w:rFonts w:asciiTheme="minorHAnsi" w:hAnsiTheme="minorHAnsi"/>
          <w:sz w:val="22"/>
          <w:szCs w:val="22"/>
        </w:rPr>
      </w:pPr>
    </w:p>
    <w:p w:rsidR="000C2008" w:rsidRDefault="000C2008" w:rsidP="00F05EA8">
      <w:pPr>
        <w:jc w:val="both"/>
        <w:rPr>
          <w:rFonts w:asciiTheme="minorHAnsi" w:hAnsiTheme="minorHAnsi"/>
          <w:sz w:val="22"/>
          <w:szCs w:val="22"/>
        </w:rPr>
      </w:pPr>
      <w:r w:rsidRPr="00B2624E">
        <w:rPr>
          <w:rFonts w:asciiTheme="minorHAnsi" w:hAnsiTheme="minorHAnsi"/>
          <w:sz w:val="22"/>
          <w:szCs w:val="22"/>
        </w:rPr>
        <w:t xml:space="preserve">Some </w:t>
      </w:r>
      <w:r w:rsidR="009F5D1A">
        <w:rPr>
          <w:rFonts w:asciiTheme="minorHAnsi" w:hAnsiTheme="minorHAnsi"/>
          <w:sz w:val="22"/>
          <w:szCs w:val="22"/>
        </w:rPr>
        <w:t xml:space="preserve">examples of </w:t>
      </w:r>
      <w:r w:rsidRPr="00B2624E">
        <w:rPr>
          <w:rFonts w:asciiTheme="minorHAnsi" w:hAnsiTheme="minorHAnsi"/>
          <w:sz w:val="22"/>
          <w:szCs w:val="22"/>
        </w:rPr>
        <w:t>employers who have advertised graduate jobs through MyCareerHub recently and specified they require language skills:</w:t>
      </w:r>
    </w:p>
    <w:p w:rsidR="00F93533" w:rsidRPr="00B2624E" w:rsidRDefault="00F93533" w:rsidP="00F05EA8">
      <w:pPr>
        <w:jc w:val="both"/>
        <w:rPr>
          <w:rFonts w:asciiTheme="minorHAnsi" w:hAnsiTheme="minorHAnsi"/>
          <w:sz w:val="22"/>
          <w:szCs w:val="22"/>
        </w:rPr>
      </w:pPr>
    </w:p>
    <w:p w:rsidR="000C2008" w:rsidRPr="00B2624E" w:rsidRDefault="000C2008" w:rsidP="00F05EA8">
      <w:pPr>
        <w:pStyle w:val="ListParagraph"/>
        <w:numPr>
          <w:ilvl w:val="0"/>
          <w:numId w:val="4"/>
        </w:numPr>
        <w:jc w:val="both"/>
        <w:rPr>
          <w:rFonts w:asciiTheme="minorHAnsi" w:hAnsiTheme="minorHAnsi"/>
          <w:sz w:val="22"/>
          <w:szCs w:val="22"/>
        </w:rPr>
      </w:pPr>
      <w:r w:rsidRPr="00B2624E">
        <w:rPr>
          <w:rFonts w:asciiTheme="minorHAnsi" w:hAnsiTheme="minorHAnsi"/>
          <w:sz w:val="22"/>
          <w:szCs w:val="22"/>
        </w:rPr>
        <w:t>Amazon (Investigations Specialist)</w:t>
      </w:r>
    </w:p>
    <w:p w:rsidR="000C2008" w:rsidRPr="00B2624E" w:rsidRDefault="000C2008" w:rsidP="00F05EA8">
      <w:pPr>
        <w:pStyle w:val="ListParagraph"/>
        <w:numPr>
          <w:ilvl w:val="0"/>
          <w:numId w:val="4"/>
        </w:numPr>
        <w:jc w:val="both"/>
        <w:rPr>
          <w:rFonts w:asciiTheme="minorHAnsi" w:hAnsiTheme="minorHAnsi"/>
          <w:sz w:val="22"/>
          <w:szCs w:val="22"/>
        </w:rPr>
      </w:pPr>
      <w:proofErr w:type="spellStart"/>
      <w:r w:rsidRPr="00B2624E">
        <w:rPr>
          <w:rFonts w:asciiTheme="minorHAnsi" w:hAnsiTheme="minorHAnsi"/>
          <w:sz w:val="22"/>
          <w:szCs w:val="22"/>
        </w:rPr>
        <w:t>SpectrumInsight</w:t>
      </w:r>
      <w:proofErr w:type="spellEnd"/>
      <w:r w:rsidRPr="00B2624E">
        <w:rPr>
          <w:rFonts w:asciiTheme="minorHAnsi" w:hAnsiTheme="minorHAnsi"/>
          <w:sz w:val="22"/>
          <w:szCs w:val="22"/>
        </w:rPr>
        <w:t xml:space="preserve"> (Insight Analyst)</w:t>
      </w:r>
    </w:p>
    <w:p w:rsidR="000C2008" w:rsidRPr="00B2624E" w:rsidRDefault="000C2008" w:rsidP="00F05EA8">
      <w:pPr>
        <w:pStyle w:val="ListParagraph"/>
        <w:numPr>
          <w:ilvl w:val="0"/>
          <w:numId w:val="4"/>
        </w:numPr>
        <w:jc w:val="both"/>
        <w:rPr>
          <w:rFonts w:asciiTheme="minorHAnsi" w:hAnsiTheme="minorHAnsi"/>
          <w:sz w:val="22"/>
          <w:szCs w:val="22"/>
        </w:rPr>
      </w:pPr>
      <w:r w:rsidRPr="00B2624E">
        <w:rPr>
          <w:rFonts w:asciiTheme="minorHAnsi" w:hAnsiTheme="minorHAnsi"/>
          <w:sz w:val="22"/>
          <w:szCs w:val="22"/>
        </w:rPr>
        <w:t xml:space="preserve">TVF </w:t>
      </w:r>
      <w:proofErr w:type="spellStart"/>
      <w:r w:rsidRPr="00B2624E">
        <w:rPr>
          <w:rFonts w:asciiTheme="minorHAnsi" w:hAnsiTheme="minorHAnsi"/>
          <w:sz w:val="22"/>
          <w:szCs w:val="22"/>
        </w:rPr>
        <w:t>MediaGroup</w:t>
      </w:r>
      <w:proofErr w:type="spellEnd"/>
      <w:r w:rsidRPr="00B2624E">
        <w:rPr>
          <w:rFonts w:asciiTheme="minorHAnsi" w:hAnsiTheme="minorHAnsi"/>
          <w:sz w:val="22"/>
          <w:szCs w:val="22"/>
        </w:rPr>
        <w:t xml:space="preserve"> (International Media Trainee)</w:t>
      </w:r>
    </w:p>
    <w:p w:rsidR="000C2008" w:rsidRPr="00B2624E" w:rsidRDefault="000C2008" w:rsidP="00F05EA8">
      <w:pPr>
        <w:pStyle w:val="ListParagraph"/>
        <w:numPr>
          <w:ilvl w:val="0"/>
          <w:numId w:val="4"/>
        </w:numPr>
        <w:jc w:val="both"/>
        <w:rPr>
          <w:rFonts w:asciiTheme="minorHAnsi" w:hAnsiTheme="minorHAnsi"/>
          <w:sz w:val="22"/>
          <w:szCs w:val="22"/>
        </w:rPr>
      </w:pPr>
      <w:proofErr w:type="spellStart"/>
      <w:r w:rsidRPr="00B2624E">
        <w:rPr>
          <w:rFonts w:asciiTheme="minorHAnsi" w:hAnsiTheme="minorHAnsi"/>
          <w:sz w:val="22"/>
          <w:szCs w:val="22"/>
        </w:rPr>
        <w:t>TravelBookingNetwork</w:t>
      </w:r>
      <w:proofErr w:type="spellEnd"/>
      <w:r w:rsidRPr="00B2624E">
        <w:rPr>
          <w:rFonts w:asciiTheme="minorHAnsi" w:hAnsiTheme="minorHAnsi"/>
          <w:sz w:val="22"/>
          <w:szCs w:val="22"/>
        </w:rPr>
        <w:t xml:space="preserve"> (International Manager)</w:t>
      </w:r>
    </w:p>
    <w:p w:rsidR="000C2008" w:rsidRPr="00B2624E" w:rsidRDefault="000C2008" w:rsidP="00F05EA8">
      <w:pPr>
        <w:pStyle w:val="ListParagraph"/>
        <w:numPr>
          <w:ilvl w:val="0"/>
          <w:numId w:val="4"/>
        </w:numPr>
        <w:jc w:val="both"/>
        <w:rPr>
          <w:rFonts w:asciiTheme="minorHAnsi" w:hAnsiTheme="minorHAnsi"/>
          <w:sz w:val="22"/>
          <w:szCs w:val="22"/>
        </w:rPr>
      </w:pPr>
      <w:r w:rsidRPr="00B2624E">
        <w:rPr>
          <w:rFonts w:asciiTheme="minorHAnsi" w:hAnsiTheme="minorHAnsi"/>
          <w:sz w:val="22"/>
          <w:szCs w:val="22"/>
        </w:rPr>
        <w:t>The International Media Associates (Operations Coordinator)</w:t>
      </w:r>
    </w:p>
    <w:p w:rsidR="000C2008" w:rsidRPr="00B2624E" w:rsidRDefault="000C2008" w:rsidP="00F05EA8">
      <w:pPr>
        <w:pStyle w:val="ListParagraph"/>
        <w:numPr>
          <w:ilvl w:val="0"/>
          <w:numId w:val="4"/>
        </w:numPr>
        <w:jc w:val="both"/>
        <w:rPr>
          <w:rFonts w:asciiTheme="minorHAnsi" w:hAnsiTheme="minorHAnsi"/>
          <w:sz w:val="22"/>
          <w:szCs w:val="22"/>
        </w:rPr>
      </w:pPr>
      <w:r w:rsidRPr="00B2624E">
        <w:rPr>
          <w:rFonts w:asciiTheme="minorHAnsi" w:hAnsiTheme="minorHAnsi"/>
          <w:sz w:val="22"/>
          <w:szCs w:val="22"/>
        </w:rPr>
        <w:t>NRS Healthcare (Export Sales Executive)</w:t>
      </w:r>
    </w:p>
    <w:p w:rsidR="000C2008" w:rsidRPr="00B2624E" w:rsidRDefault="000C2008" w:rsidP="00F05EA8">
      <w:pPr>
        <w:pStyle w:val="ListParagraph"/>
        <w:numPr>
          <w:ilvl w:val="0"/>
          <w:numId w:val="4"/>
        </w:numPr>
        <w:jc w:val="both"/>
        <w:rPr>
          <w:rFonts w:asciiTheme="minorHAnsi" w:hAnsiTheme="minorHAnsi"/>
          <w:sz w:val="22"/>
          <w:szCs w:val="22"/>
        </w:rPr>
      </w:pPr>
      <w:proofErr w:type="spellStart"/>
      <w:r w:rsidRPr="00B2624E">
        <w:rPr>
          <w:rFonts w:asciiTheme="minorHAnsi" w:hAnsiTheme="minorHAnsi"/>
          <w:sz w:val="22"/>
          <w:szCs w:val="22"/>
        </w:rPr>
        <w:t>ScotGrad</w:t>
      </w:r>
      <w:proofErr w:type="spellEnd"/>
      <w:r w:rsidRPr="00B2624E">
        <w:rPr>
          <w:rFonts w:asciiTheme="minorHAnsi" w:hAnsiTheme="minorHAnsi"/>
          <w:sz w:val="22"/>
          <w:szCs w:val="22"/>
        </w:rPr>
        <w:t xml:space="preserve"> (Marketing Assistant)</w:t>
      </w:r>
    </w:p>
    <w:p w:rsidR="000C2008" w:rsidRPr="00B2624E" w:rsidRDefault="000C2008" w:rsidP="00F05EA8">
      <w:pPr>
        <w:pStyle w:val="ListParagraph"/>
        <w:numPr>
          <w:ilvl w:val="0"/>
          <w:numId w:val="4"/>
        </w:numPr>
        <w:jc w:val="both"/>
        <w:rPr>
          <w:rFonts w:asciiTheme="minorHAnsi" w:hAnsiTheme="minorHAnsi"/>
          <w:sz w:val="22"/>
          <w:szCs w:val="22"/>
        </w:rPr>
      </w:pPr>
      <w:r w:rsidRPr="00B2624E">
        <w:rPr>
          <w:rFonts w:asciiTheme="minorHAnsi" w:hAnsiTheme="minorHAnsi"/>
          <w:sz w:val="22"/>
          <w:szCs w:val="22"/>
        </w:rPr>
        <w:t>TPP (Graduate Business Analyst)</w:t>
      </w:r>
    </w:p>
    <w:p w:rsidR="000C2008" w:rsidRDefault="000C2008" w:rsidP="00F05EA8">
      <w:pPr>
        <w:pStyle w:val="ListParagraph"/>
        <w:numPr>
          <w:ilvl w:val="0"/>
          <w:numId w:val="4"/>
        </w:numPr>
        <w:jc w:val="both"/>
        <w:rPr>
          <w:rFonts w:asciiTheme="minorHAnsi" w:hAnsiTheme="minorHAnsi"/>
          <w:sz w:val="22"/>
          <w:szCs w:val="22"/>
        </w:rPr>
      </w:pPr>
      <w:r w:rsidRPr="00B2624E">
        <w:rPr>
          <w:rFonts w:asciiTheme="minorHAnsi" w:hAnsiTheme="minorHAnsi"/>
          <w:sz w:val="22"/>
          <w:szCs w:val="22"/>
        </w:rPr>
        <w:t xml:space="preserve">Ai-Media (Real-time </w:t>
      </w:r>
      <w:proofErr w:type="spellStart"/>
      <w:r w:rsidRPr="00B2624E">
        <w:rPr>
          <w:rFonts w:asciiTheme="minorHAnsi" w:hAnsiTheme="minorHAnsi"/>
          <w:sz w:val="22"/>
          <w:szCs w:val="22"/>
        </w:rPr>
        <w:t>Subtitler</w:t>
      </w:r>
      <w:proofErr w:type="spellEnd"/>
      <w:r w:rsidRPr="00B2624E">
        <w:rPr>
          <w:rFonts w:asciiTheme="minorHAnsi" w:hAnsiTheme="minorHAnsi"/>
          <w:sz w:val="22"/>
          <w:szCs w:val="22"/>
        </w:rPr>
        <w:t>)</w:t>
      </w:r>
    </w:p>
    <w:p w:rsidR="000C2008" w:rsidRDefault="000C2008" w:rsidP="00F05EA8">
      <w:pPr>
        <w:pStyle w:val="ListParagraph"/>
        <w:numPr>
          <w:ilvl w:val="0"/>
          <w:numId w:val="4"/>
        </w:numPr>
        <w:jc w:val="both"/>
        <w:rPr>
          <w:rFonts w:asciiTheme="minorHAnsi" w:hAnsiTheme="minorHAnsi"/>
          <w:sz w:val="22"/>
          <w:szCs w:val="22"/>
        </w:rPr>
      </w:pPr>
      <w:proofErr w:type="spellStart"/>
      <w:r w:rsidRPr="00F93533">
        <w:rPr>
          <w:rFonts w:asciiTheme="minorHAnsi" w:hAnsiTheme="minorHAnsi"/>
          <w:sz w:val="22"/>
          <w:szCs w:val="22"/>
        </w:rPr>
        <w:t>Skyscanner</w:t>
      </w:r>
      <w:proofErr w:type="spellEnd"/>
      <w:r w:rsidR="00F93533" w:rsidRPr="00F93533">
        <w:rPr>
          <w:rFonts w:asciiTheme="minorHAnsi" w:hAnsiTheme="minorHAnsi"/>
          <w:sz w:val="22"/>
          <w:szCs w:val="22"/>
        </w:rPr>
        <w:t xml:space="preserve"> (Range of roles – global travel search site)</w:t>
      </w:r>
    </w:p>
    <w:p w:rsidR="00FB3FC9" w:rsidRPr="00F93533" w:rsidRDefault="00FB3FC9" w:rsidP="00F05EA8">
      <w:pPr>
        <w:pStyle w:val="ListParagraph"/>
        <w:numPr>
          <w:ilvl w:val="0"/>
          <w:numId w:val="4"/>
        </w:numPr>
        <w:jc w:val="both"/>
        <w:rPr>
          <w:rFonts w:asciiTheme="minorHAnsi" w:hAnsiTheme="minorHAnsi"/>
          <w:sz w:val="22"/>
          <w:szCs w:val="22"/>
        </w:rPr>
      </w:pPr>
      <w:r>
        <w:rPr>
          <w:rFonts w:asciiTheme="minorHAnsi" w:hAnsiTheme="minorHAnsi"/>
          <w:sz w:val="22"/>
          <w:szCs w:val="22"/>
        </w:rPr>
        <w:t>Amnesty International (global internships)</w:t>
      </w:r>
    </w:p>
    <w:p w:rsidR="00292D2E" w:rsidRPr="00B2624E" w:rsidRDefault="00292D2E" w:rsidP="00F05EA8">
      <w:pPr>
        <w:jc w:val="both"/>
        <w:rPr>
          <w:rFonts w:asciiTheme="minorHAnsi" w:hAnsiTheme="minorHAnsi"/>
          <w:b/>
          <w:sz w:val="22"/>
          <w:szCs w:val="22"/>
        </w:rPr>
      </w:pPr>
      <w:r w:rsidRPr="00B2624E">
        <w:rPr>
          <w:rFonts w:asciiTheme="minorHAnsi" w:hAnsiTheme="minorHAnsi"/>
          <w:b/>
          <w:sz w:val="22"/>
          <w:szCs w:val="22"/>
        </w:rPr>
        <w:lastRenderedPageBreak/>
        <w:t>Working abroad</w:t>
      </w:r>
    </w:p>
    <w:p w:rsidR="00292D2E" w:rsidRPr="00B2624E" w:rsidRDefault="00292D2E" w:rsidP="00F05EA8">
      <w:pPr>
        <w:jc w:val="both"/>
        <w:rPr>
          <w:rFonts w:asciiTheme="minorHAnsi" w:hAnsiTheme="minorHAnsi"/>
          <w:sz w:val="22"/>
          <w:szCs w:val="22"/>
        </w:rPr>
      </w:pPr>
    </w:p>
    <w:p w:rsidR="00D62181" w:rsidRPr="00B2624E" w:rsidRDefault="00D62181" w:rsidP="00F05EA8">
      <w:pPr>
        <w:jc w:val="both"/>
        <w:rPr>
          <w:rFonts w:asciiTheme="minorHAnsi" w:hAnsiTheme="minorHAnsi"/>
          <w:sz w:val="22"/>
          <w:szCs w:val="22"/>
        </w:rPr>
      </w:pPr>
      <w:r w:rsidRPr="00B2624E">
        <w:rPr>
          <w:rFonts w:asciiTheme="minorHAnsi" w:hAnsiTheme="minorHAnsi"/>
          <w:sz w:val="22"/>
          <w:szCs w:val="22"/>
        </w:rPr>
        <w:t>Working abroad is an attracti</w:t>
      </w:r>
      <w:r w:rsidR="00F84739" w:rsidRPr="00B2624E">
        <w:rPr>
          <w:rFonts w:asciiTheme="minorHAnsi" w:hAnsiTheme="minorHAnsi"/>
          <w:sz w:val="22"/>
          <w:szCs w:val="22"/>
        </w:rPr>
        <w:t>ve option for a lot of students and having experience of spending time abroad is highly valued by employers.</w:t>
      </w:r>
      <w:r w:rsidRPr="00B2624E">
        <w:rPr>
          <w:rFonts w:asciiTheme="minorHAnsi" w:hAnsiTheme="minorHAnsi"/>
          <w:sz w:val="22"/>
          <w:szCs w:val="22"/>
        </w:rPr>
        <w:t xml:space="preserve">  </w:t>
      </w:r>
      <w:r w:rsidR="00292D2E" w:rsidRPr="00B2624E">
        <w:rPr>
          <w:rFonts w:asciiTheme="minorHAnsi" w:hAnsiTheme="minorHAnsi"/>
          <w:sz w:val="22"/>
          <w:szCs w:val="22"/>
        </w:rPr>
        <w:t>You could spend time improv</w:t>
      </w:r>
      <w:r w:rsidR="00F84739" w:rsidRPr="00B2624E">
        <w:rPr>
          <w:rFonts w:asciiTheme="minorHAnsi" w:hAnsiTheme="minorHAnsi"/>
          <w:sz w:val="22"/>
          <w:szCs w:val="22"/>
        </w:rPr>
        <w:t>ing</w:t>
      </w:r>
      <w:r w:rsidR="00292D2E" w:rsidRPr="00B2624E">
        <w:rPr>
          <w:rFonts w:asciiTheme="minorHAnsi" w:hAnsiTheme="minorHAnsi"/>
          <w:sz w:val="22"/>
          <w:szCs w:val="22"/>
        </w:rPr>
        <w:t xml:space="preserve"> your language skills, experienc</w:t>
      </w:r>
      <w:r w:rsidR="00F84739" w:rsidRPr="00B2624E">
        <w:rPr>
          <w:rFonts w:asciiTheme="minorHAnsi" w:hAnsiTheme="minorHAnsi"/>
          <w:sz w:val="22"/>
          <w:szCs w:val="22"/>
        </w:rPr>
        <w:t>ing</w:t>
      </w:r>
      <w:r w:rsidR="00292D2E" w:rsidRPr="00B2624E">
        <w:rPr>
          <w:rFonts w:asciiTheme="minorHAnsi" w:hAnsiTheme="minorHAnsi"/>
          <w:sz w:val="22"/>
          <w:szCs w:val="22"/>
        </w:rPr>
        <w:t xml:space="preserve"> another culture</w:t>
      </w:r>
      <w:r w:rsidR="00F84739" w:rsidRPr="00B2624E">
        <w:rPr>
          <w:rFonts w:asciiTheme="minorHAnsi" w:hAnsiTheme="minorHAnsi"/>
          <w:sz w:val="22"/>
          <w:szCs w:val="22"/>
        </w:rPr>
        <w:t xml:space="preserve"> or </w:t>
      </w:r>
      <w:r w:rsidR="00821206" w:rsidRPr="00B2624E">
        <w:rPr>
          <w:rFonts w:asciiTheme="minorHAnsi" w:hAnsiTheme="minorHAnsi"/>
          <w:sz w:val="22"/>
          <w:szCs w:val="22"/>
        </w:rPr>
        <w:t>start</w:t>
      </w:r>
      <w:r w:rsidR="009E0C93" w:rsidRPr="00B2624E">
        <w:rPr>
          <w:rFonts w:asciiTheme="minorHAnsi" w:hAnsiTheme="minorHAnsi"/>
          <w:sz w:val="22"/>
          <w:szCs w:val="22"/>
        </w:rPr>
        <w:t>i</w:t>
      </w:r>
      <w:r w:rsidR="00821206" w:rsidRPr="00B2624E">
        <w:rPr>
          <w:rFonts w:asciiTheme="minorHAnsi" w:hAnsiTheme="minorHAnsi"/>
          <w:sz w:val="22"/>
          <w:szCs w:val="22"/>
        </w:rPr>
        <w:t>ng</w:t>
      </w:r>
      <w:r w:rsidR="00F84739" w:rsidRPr="00B2624E">
        <w:rPr>
          <w:rFonts w:asciiTheme="minorHAnsi" w:hAnsiTheme="minorHAnsi"/>
          <w:sz w:val="22"/>
          <w:szCs w:val="22"/>
        </w:rPr>
        <w:t xml:space="preserve"> your career</w:t>
      </w:r>
      <w:r w:rsidR="000D1685" w:rsidRPr="00B2624E">
        <w:rPr>
          <w:rFonts w:asciiTheme="minorHAnsi" w:hAnsiTheme="minorHAnsi"/>
          <w:sz w:val="22"/>
          <w:szCs w:val="22"/>
        </w:rPr>
        <w:t>.</w:t>
      </w:r>
      <w:r w:rsidRPr="00B2624E">
        <w:rPr>
          <w:rFonts w:asciiTheme="minorHAnsi" w:hAnsiTheme="minorHAnsi"/>
          <w:sz w:val="22"/>
          <w:szCs w:val="22"/>
        </w:rPr>
        <w:t xml:space="preserve">  </w:t>
      </w:r>
      <w:r w:rsidR="00473667" w:rsidRPr="00B2624E">
        <w:rPr>
          <w:rFonts w:asciiTheme="minorHAnsi" w:hAnsiTheme="minorHAnsi"/>
          <w:sz w:val="22"/>
          <w:szCs w:val="22"/>
        </w:rPr>
        <w:t xml:space="preserve">One option to work in your preferred country is to start by working for a UK company who has an office there and then transfer at a later stage.  </w:t>
      </w:r>
      <w:r w:rsidRPr="00B2624E">
        <w:rPr>
          <w:rFonts w:asciiTheme="minorHAnsi" w:hAnsiTheme="minorHAnsi"/>
          <w:sz w:val="22"/>
          <w:szCs w:val="22"/>
        </w:rPr>
        <w:t xml:space="preserve">To help you identify opportunities it is a good idea to start by honing in on the country you would like to work in and </w:t>
      </w:r>
      <w:r w:rsidR="00473667" w:rsidRPr="00B2624E">
        <w:rPr>
          <w:rFonts w:asciiTheme="minorHAnsi" w:hAnsiTheme="minorHAnsi"/>
          <w:sz w:val="22"/>
          <w:szCs w:val="22"/>
        </w:rPr>
        <w:t xml:space="preserve">also </w:t>
      </w:r>
      <w:r w:rsidRPr="00B2624E">
        <w:rPr>
          <w:rFonts w:asciiTheme="minorHAnsi" w:hAnsiTheme="minorHAnsi"/>
          <w:sz w:val="22"/>
          <w:szCs w:val="22"/>
        </w:rPr>
        <w:t>the sort of work you would like to do.</w:t>
      </w:r>
      <w:r w:rsidR="00473667" w:rsidRPr="00B2624E">
        <w:rPr>
          <w:rFonts w:asciiTheme="minorHAnsi" w:hAnsiTheme="minorHAnsi"/>
          <w:sz w:val="22"/>
          <w:szCs w:val="22"/>
        </w:rPr>
        <w:t xml:space="preserve"> </w:t>
      </w:r>
    </w:p>
    <w:p w:rsidR="009E0C93" w:rsidRPr="00B2624E" w:rsidRDefault="009E0C93" w:rsidP="00F05EA8">
      <w:pPr>
        <w:jc w:val="both"/>
        <w:rPr>
          <w:rFonts w:asciiTheme="minorHAnsi" w:hAnsiTheme="minorHAnsi"/>
          <w:sz w:val="22"/>
          <w:szCs w:val="22"/>
        </w:rPr>
      </w:pPr>
    </w:p>
    <w:p w:rsidR="00D62181" w:rsidRPr="00B2624E" w:rsidRDefault="00D62181" w:rsidP="00F05EA8">
      <w:pPr>
        <w:jc w:val="both"/>
        <w:rPr>
          <w:rFonts w:asciiTheme="minorHAnsi" w:hAnsiTheme="minorHAnsi"/>
          <w:sz w:val="22"/>
          <w:szCs w:val="22"/>
        </w:rPr>
      </w:pPr>
      <w:r w:rsidRPr="00B2624E">
        <w:rPr>
          <w:rFonts w:asciiTheme="minorHAnsi" w:hAnsiTheme="minorHAnsi"/>
          <w:sz w:val="22"/>
          <w:szCs w:val="22"/>
        </w:rPr>
        <w:t xml:space="preserve">The Careers Service is able to support you if you decide to work abroad.  </w:t>
      </w:r>
      <w:r w:rsidR="002166B1" w:rsidRPr="00B2624E">
        <w:rPr>
          <w:rFonts w:asciiTheme="minorHAnsi" w:hAnsiTheme="minorHAnsi"/>
          <w:sz w:val="22"/>
          <w:szCs w:val="22"/>
        </w:rPr>
        <w:t>Use our resources (some listed here) and also talk to our staff, either by booking an appointment with your School’s Career Consultant or dropping in to talk to one of our Careers Information Advisers who staff our helpdesk and are available without appointment.</w:t>
      </w:r>
    </w:p>
    <w:p w:rsidR="002166B1" w:rsidRPr="00B2624E" w:rsidRDefault="002166B1" w:rsidP="00F05EA8">
      <w:pPr>
        <w:jc w:val="both"/>
        <w:rPr>
          <w:rFonts w:asciiTheme="minorHAnsi" w:hAnsiTheme="minorHAnsi"/>
          <w:sz w:val="22"/>
          <w:szCs w:val="22"/>
        </w:rPr>
      </w:pPr>
    </w:p>
    <w:p w:rsidR="002166B1" w:rsidRPr="00B2624E" w:rsidRDefault="002166B1" w:rsidP="00F05EA8">
      <w:pPr>
        <w:jc w:val="both"/>
        <w:rPr>
          <w:rFonts w:asciiTheme="minorHAnsi" w:hAnsiTheme="minorHAnsi"/>
          <w:sz w:val="22"/>
          <w:szCs w:val="22"/>
        </w:rPr>
      </w:pPr>
      <w:r w:rsidRPr="00B2624E">
        <w:rPr>
          <w:rFonts w:asciiTheme="minorHAnsi" w:hAnsiTheme="minorHAnsi"/>
          <w:sz w:val="22"/>
          <w:szCs w:val="22"/>
        </w:rPr>
        <w:t>To get you started with your job hunt overseas try the following:</w:t>
      </w:r>
    </w:p>
    <w:p w:rsidR="000C095C" w:rsidRPr="00B2624E" w:rsidRDefault="000C095C" w:rsidP="00F05EA8">
      <w:pPr>
        <w:jc w:val="both"/>
        <w:rPr>
          <w:rFonts w:asciiTheme="minorHAnsi" w:hAnsiTheme="minorHAnsi"/>
          <w:sz w:val="22"/>
          <w:szCs w:val="22"/>
        </w:rPr>
      </w:pPr>
    </w:p>
    <w:p w:rsidR="000C095C" w:rsidRPr="00B2624E" w:rsidRDefault="000C095C" w:rsidP="00F05EA8">
      <w:pPr>
        <w:pStyle w:val="ListParagraph"/>
        <w:numPr>
          <w:ilvl w:val="0"/>
          <w:numId w:val="3"/>
        </w:numPr>
        <w:jc w:val="both"/>
        <w:rPr>
          <w:rFonts w:asciiTheme="minorHAnsi" w:hAnsiTheme="minorHAnsi"/>
          <w:sz w:val="22"/>
          <w:szCs w:val="22"/>
        </w:rPr>
      </w:pPr>
      <w:r w:rsidRPr="00B2624E">
        <w:rPr>
          <w:rFonts w:asciiTheme="minorHAnsi" w:hAnsiTheme="minorHAnsi"/>
          <w:sz w:val="22"/>
          <w:szCs w:val="22"/>
        </w:rPr>
        <w:t>The Careers Service advertises opportunities throughout the world on MyCareerHub</w:t>
      </w:r>
    </w:p>
    <w:p w:rsidR="00086F9C" w:rsidRPr="00B2624E" w:rsidRDefault="00086F9C" w:rsidP="00F05EA8">
      <w:pPr>
        <w:pStyle w:val="ListParagraph"/>
        <w:numPr>
          <w:ilvl w:val="0"/>
          <w:numId w:val="3"/>
        </w:numPr>
        <w:jc w:val="both"/>
        <w:rPr>
          <w:rStyle w:val="Strong"/>
          <w:rFonts w:asciiTheme="minorHAnsi" w:hAnsiTheme="minorHAnsi"/>
          <w:b w:val="0"/>
          <w:bCs w:val="0"/>
          <w:sz w:val="22"/>
          <w:szCs w:val="22"/>
        </w:rPr>
      </w:pPr>
      <w:r w:rsidRPr="00B2624E">
        <w:rPr>
          <w:rFonts w:asciiTheme="minorHAnsi" w:hAnsiTheme="minorHAnsi"/>
          <w:sz w:val="22"/>
          <w:szCs w:val="22"/>
        </w:rPr>
        <w:t xml:space="preserve">Use the </w:t>
      </w:r>
      <w:r w:rsidR="00067635" w:rsidRPr="00067635">
        <w:rPr>
          <w:rFonts w:asciiTheme="minorHAnsi" w:hAnsiTheme="minorHAnsi"/>
          <w:i/>
          <w:sz w:val="22"/>
          <w:szCs w:val="22"/>
        </w:rPr>
        <w:t>International Experiences</w:t>
      </w:r>
      <w:r w:rsidR="00067635">
        <w:rPr>
          <w:rFonts w:asciiTheme="minorHAnsi" w:hAnsiTheme="minorHAnsi"/>
          <w:sz w:val="22"/>
          <w:szCs w:val="22"/>
        </w:rPr>
        <w:t xml:space="preserve"> section of our website</w:t>
      </w:r>
      <w:r w:rsidR="00067635" w:rsidRPr="00067635">
        <w:t xml:space="preserve"> </w:t>
      </w:r>
      <w:hyperlink r:id="rId20" w:history="1">
        <w:r w:rsidR="00067635" w:rsidRPr="004D16D6">
          <w:rPr>
            <w:rStyle w:val="Hyperlink"/>
            <w:rFonts w:asciiTheme="minorHAnsi" w:hAnsiTheme="minorHAnsi"/>
            <w:sz w:val="22"/>
            <w:szCs w:val="22"/>
          </w:rPr>
          <w:t>http://www.ed.ac.uk/schools-departments/careers/international-experiences</w:t>
        </w:r>
      </w:hyperlink>
      <w:r w:rsidR="000C2008">
        <w:rPr>
          <w:rStyle w:val="Strong"/>
          <w:rFonts w:asciiTheme="minorHAnsi" w:hAnsiTheme="minorHAnsi"/>
          <w:b w:val="0"/>
          <w:sz w:val="22"/>
          <w:szCs w:val="22"/>
        </w:rPr>
        <w:t>.  There is region-s</w:t>
      </w:r>
      <w:r w:rsidRPr="00B2624E">
        <w:rPr>
          <w:rStyle w:val="Strong"/>
          <w:rFonts w:asciiTheme="minorHAnsi" w:hAnsiTheme="minorHAnsi"/>
          <w:b w:val="0"/>
          <w:sz w:val="22"/>
          <w:szCs w:val="22"/>
        </w:rPr>
        <w:t>pecific information which includes lists of the best places to look for vacancies.</w:t>
      </w:r>
    </w:p>
    <w:p w:rsidR="00086F9C" w:rsidRPr="00B2624E" w:rsidRDefault="00086F9C" w:rsidP="00F05EA8">
      <w:pPr>
        <w:pStyle w:val="ListParagraph"/>
        <w:numPr>
          <w:ilvl w:val="0"/>
          <w:numId w:val="3"/>
        </w:numPr>
        <w:jc w:val="both"/>
        <w:rPr>
          <w:rStyle w:val="Strong"/>
          <w:rFonts w:asciiTheme="minorHAnsi" w:hAnsiTheme="minorHAnsi"/>
          <w:b w:val="0"/>
          <w:bCs w:val="0"/>
          <w:sz w:val="22"/>
          <w:szCs w:val="22"/>
        </w:rPr>
      </w:pPr>
      <w:r w:rsidRPr="00B2624E">
        <w:rPr>
          <w:rStyle w:val="Strong"/>
          <w:rFonts w:asciiTheme="minorHAnsi" w:hAnsiTheme="minorHAnsi"/>
          <w:b w:val="0"/>
          <w:sz w:val="22"/>
          <w:szCs w:val="22"/>
        </w:rPr>
        <w:t>Access the resources on the Careers channel on MyEd, particularly Going Global.  This gives you access to detailed information on a wide range of countries and also acts as a vacancy database.</w:t>
      </w:r>
    </w:p>
    <w:p w:rsidR="00D62181" w:rsidRPr="00B2624E" w:rsidRDefault="00E04C8C" w:rsidP="00F05EA8">
      <w:pPr>
        <w:pStyle w:val="ListParagraph"/>
        <w:numPr>
          <w:ilvl w:val="0"/>
          <w:numId w:val="3"/>
        </w:numPr>
        <w:jc w:val="both"/>
        <w:rPr>
          <w:rFonts w:asciiTheme="minorHAnsi" w:hAnsiTheme="minorHAnsi"/>
          <w:sz w:val="22"/>
          <w:szCs w:val="22"/>
        </w:rPr>
      </w:pPr>
      <w:r w:rsidRPr="00B2624E">
        <w:rPr>
          <w:rFonts w:asciiTheme="minorHAnsi" w:hAnsiTheme="minorHAnsi"/>
          <w:sz w:val="22"/>
          <w:szCs w:val="22"/>
        </w:rPr>
        <w:t xml:space="preserve">Meet employers who have international opportunities at </w:t>
      </w:r>
      <w:r w:rsidR="009E0C93" w:rsidRPr="00B2624E">
        <w:rPr>
          <w:rFonts w:asciiTheme="minorHAnsi" w:hAnsiTheme="minorHAnsi"/>
          <w:sz w:val="22"/>
          <w:szCs w:val="22"/>
        </w:rPr>
        <w:t>Careers Service events such as c</w:t>
      </w:r>
      <w:r w:rsidRPr="00B2624E">
        <w:rPr>
          <w:rFonts w:asciiTheme="minorHAnsi" w:hAnsiTheme="minorHAnsi"/>
          <w:sz w:val="22"/>
          <w:szCs w:val="22"/>
        </w:rPr>
        <w:t xml:space="preserve">areers </w:t>
      </w:r>
      <w:r w:rsidR="009E0C93" w:rsidRPr="00B2624E">
        <w:rPr>
          <w:rFonts w:asciiTheme="minorHAnsi" w:hAnsiTheme="minorHAnsi"/>
          <w:sz w:val="22"/>
          <w:szCs w:val="22"/>
        </w:rPr>
        <w:t>f</w:t>
      </w:r>
      <w:r w:rsidRPr="00B2624E">
        <w:rPr>
          <w:rFonts w:asciiTheme="minorHAnsi" w:hAnsiTheme="minorHAnsi"/>
          <w:sz w:val="22"/>
          <w:szCs w:val="22"/>
        </w:rPr>
        <w:t xml:space="preserve">airs and presentations.  Even though that employer might not be promoting their international vacancies, provided you have done your research, it gives you a great opportunity to find out </w:t>
      </w:r>
      <w:r w:rsidR="00AD4D25" w:rsidRPr="00B2624E">
        <w:rPr>
          <w:rFonts w:asciiTheme="minorHAnsi" w:hAnsiTheme="minorHAnsi"/>
          <w:sz w:val="22"/>
          <w:szCs w:val="22"/>
        </w:rPr>
        <w:t>what might be available</w:t>
      </w:r>
      <w:r w:rsidRPr="00B2624E">
        <w:rPr>
          <w:rFonts w:asciiTheme="minorHAnsi" w:hAnsiTheme="minorHAnsi"/>
          <w:sz w:val="22"/>
          <w:szCs w:val="22"/>
        </w:rPr>
        <w:t xml:space="preserve"> and </w:t>
      </w:r>
      <w:r w:rsidR="00AD4D25" w:rsidRPr="00B2624E">
        <w:rPr>
          <w:rFonts w:asciiTheme="minorHAnsi" w:hAnsiTheme="minorHAnsi"/>
          <w:sz w:val="22"/>
          <w:szCs w:val="22"/>
        </w:rPr>
        <w:t xml:space="preserve">to </w:t>
      </w:r>
      <w:r w:rsidRPr="00B2624E">
        <w:rPr>
          <w:rFonts w:asciiTheme="minorHAnsi" w:hAnsiTheme="minorHAnsi"/>
          <w:sz w:val="22"/>
          <w:szCs w:val="22"/>
        </w:rPr>
        <w:t>demonstrate your interest and enthusiasm.</w:t>
      </w:r>
    </w:p>
    <w:p w:rsidR="00473667" w:rsidRPr="00B2624E" w:rsidRDefault="00473667" w:rsidP="00F05EA8">
      <w:pPr>
        <w:pStyle w:val="ListParagraph"/>
        <w:numPr>
          <w:ilvl w:val="0"/>
          <w:numId w:val="3"/>
        </w:numPr>
        <w:jc w:val="both"/>
        <w:rPr>
          <w:rFonts w:asciiTheme="minorHAnsi" w:hAnsiTheme="minorHAnsi"/>
          <w:sz w:val="22"/>
          <w:szCs w:val="22"/>
        </w:rPr>
      </w:pPr>
      <w:r w:rsidRPr="00B2624E">
        <w:rPr>
          <w:rFonts w:asciiTheme="minorHAnsi" w:hAnsiTheme="minorHAnsi"/>
          <w:sz w:val="22"/>
          <w:szCs w:val="22"/>
        </w:rPr>
        <w:t xml:space="preserve">Use the links to professional bodies on our website </w:t>
      </w:r>
      <w:hyperlink r:id="rId21" w:history="1">
        <w:r w:rsidRPr="00B2624E">
          <w:rPr>
            <w:rStyle w:val="Hyperlink"/>
            <w:rFonts w:asciiTheme="minorHAnsi" w:hAnsiTheme="minorHAnsi"/>
            <w:sz w:val="22"/>
            <w:szCs w:val="22"/>
            <w:u w:val="none"/>
          </w:rPr>
          <w:t>www.ed.ac.uk/careers/occupations</w:t>
        </w:r>
      </w:hyperlink>
      <w:r w:rsidRPr="00B2624E">
        <w:rPr>
          <w:rFonts w:asciiTheme="minorHAnsi" w:hAnsiTheme="minorHAnsi"/>
          <w:sz w:val="22"/>
          <w:szCs w:val="22"/>
        </w:rPr>
        <w:t>.</w:t>
      </w:r>
      <w:r w:rsidR="002E145E">
        <w:rPr>
          <w:rFonts w:asciiTheme="minorHAnsi" w:hAnsiTheme="minorHAnsi"/>
          <w:sz w:val="22"/>
          <w:szCs w:val="22"/>
        </w:rPr>
        <w:t xml:space="preserve">  </w:t>
      </w:r>
      <w:r w:rsidRPr="00B2624E">
        <w:rPr>
          <w:rFonts w:asciiTheme="minorHAnsi" w:hAnsiTheme="minorHAnsi"/>
          <w:sz w:val="22"/>
          <w:szCs w:val="22"/>
        </w:rPr>
        <w:t>If you know you want to work in a particular field the British organisation can help you find their equivalents in other countries.  Professional bodies are a good source of vacancies and often have a list of their members on their websites</w:t>
      </w:r>
      <w:r w:rsidR="002008BD" w:rsidRPr="00B2624E">
        <w:rPr>
          <w:rFonts w:asciiTheme="minorHAnsi" w:hAnsiTheme="minorHAnsi"/>
          <w:sz w:val="22"/>
          <w:szCs w:val="22"/>
        </w:rPr>
        <w:t>,</w:t>
      </w:r>
      <w:r w:rsidRPr="00B2624E">
        <w:rPr>
          <w:rFonts w:asciiTheme="minorHAnsi" w:hAnsiTheme="minorHAnsi"/>
          <w:sz w:val="22"/>
          <w:szCs w:val="22"/>
        </w:rPr>
        <w:t xml:space="preserve"> which provides you with a readymade list of potential employers.</w:t>
      </w:r>
    </w:p>
    <w:p w:rsidR="007C3DDA" w:rsidRPr="00B2624E" w:rsidRDefault="007C3DDA" w:rsidP="00F05EA8">
      <w:pPr>
        <w:pStyle w:val="ListParagraph"/>
        <w:numPr>
          <w:ilvl w:val="0"/>
          <w:numId w:val="3"/>
        </w:numPr>
        <w:jc w:val="both"/>
        <w:rPr>
          <w:rFonts w:asciiTheme="minorHAnsi" w:hAnsiTheme="minorHAnsi"/>
          <w:sz w:val="22"/>
          <w:szCs w:val="22"/>
        </w:rPr>
      </w:pPr>
      <w:r w:rsidRPr="00B2624E">
        <w:rPr>
          <w:rFonts w:asciiTheme="minorHAnsi" w:hAnsiTheme="minorHAnsi"/>
          <w:sz w:val="22"/>
          <w:szCs w:val="22"/>
        </w:rPr>
        <w:t>Using Chambers of Commerce in the country you want to work in is another way of generating a list of potential employers to contact.</w:t>
      </w:r>
    </w:p>
    <w:p w:rsidR="002166B1" w:rsidRPr="00B2624E" w:rsidRDefault="002166B1" w:rsidP="00F05EA8">
      <w:pPr>
        <w:pStyle w:val="ListParagraph"/>
        <w:numPr>
          <w:ilvl w:val="0"/>
          <w:numId w:val="3"/>
        </w:numPr>
        <w:jc w:val="both"/>
        <w:rPr>
          <w:rFonts w:asciiTheme="minorHAnsi" w:hAnsiTheme="minorHAnsi"/>
          <w:sz w:val="22"/>
          <w:szCs w:val="22"/>
        </w:rPr>
      </w:pPr>
      <w:r w:rsidRPr="00B2624E">
        <w:rPr>
          <w:rFonts w:asciiTheme="minorHAnsi" w:hAnsiTheme="minorHAnsi"/>
          <w:sz w:val="22"/>
          <w:szCs w:val="22"/>
        </w:rPr>
        <w:t xml:space="preserve">Speculative applications can be a really effective way of finding opportunities.  You can find more detail on this in the </w:t>
      </w:r>
      <w:r w:rsidRPr="00B2624E">
        <w:rPr>
          <w:rFonts w:asciiTheme="minorHAnsi" w:hAnsiTheme="minorHAnsi"/>
          <w:i/>
          <w:sz w:val="22"/>
          <w:szCs w:val="22"/>
        </w:rPr>
        <w:t xml:space="preserve">Finding unadvertised vacancies </w:t>
      </w:r>
      <w:r w:rsidR="00067635">
        <w:rPr>
          <w:rFonts w:asciiTheme="minorHAnsi" w:hAnsiTheme="minorHAnsi"/>
          <w:sz w:val="22"/>
          <w:szCs w:val="22"/>
        </w:rPr>
        <w:t xml:space="preserve">section of our website: </w:t>
      </w:r>
      <w:hyperlink r:id="rId22" w:history="1">
        <w:r w:rsidR="00067635" w:rsidRPr="004D16D6">
          <w:rPr>
            <w:rStyle w:val="Hyperlink"/>
            <w:rFonts w:asciiTheme="minorHAnsi" w:hAnsiTheme="minorHAnsi"/>
            <w:sz w:val="22"/>
            <w:szCs w:val="22"/>
          </w:rPr>
          <w:t>http://www.ed.ac.uk/schools-departments/careers/looking-for-work/graduate-jobs/finding-unadvertised</w:t>
        </w:r>
      </w:hyperlink>
      <w:r w:rsidR="00067635">
        <w:rPr>
          <w:rFonts w:asciiTheme="minorHAnsi" w:hAnsiTheme="minorHAnsi"/>
          <w:sz w:val="22"/>
          <w:szCs w:val="22"/>
        </w:rPr>
        <w:t xml:space="preserve"> </w:t>
      </w:r>
    </w:p>
    <w:p w:rsidR="00A34495" w:rsidRPr="00B2624E" w:rsidRDefault="00A34495" w:rsidP="00F05EA8">
      <w:pPr>
        <w:jc w:val="both"/>
        <w:rPr>
          <w:rFonts w:asciiTheme="minorHAnsi" w:hAnsiTheme="minorHAnsi"/>
          <w:sz w:val="22"/>
          <w:szCs w:val="22"/>
        </w:rPr>
      </w:pPr>
    </w:p>
    <w:p w:rsidR="00292D2E" w:rsidRPr="00B2624E" w:rsidRDefault="00292D2E" w:rsidP="00F05EA8">
      <w:pPr>
        <w:jc w:val="both"/>
        <w:rPr>
          <w:rFonts w:asciiTheme="minorHAnsi" w:hAnsiTheme="minorHAnsi"/>
          <w:b/>
          <w:sz w:val="22"/>
          <w:szCs w:val="22"/>
        </w:rPr>
      </w:pPr>
      <w:r w:rsidRPr="00B2624E">
        <w:rPr>
          <w:rFonts w:asciiTheme="minorHAnsi" w:hAnsiTheme="minorHAnsi"/>
          <w:b/>
          <w:sz w:val="22"/>
          <w:szCs w:val="22"/>
        </w:rPr>
        <w:t>Work experience</w:t>
      </w:r>
    </w:p>
    <w:p w:rsidR="00292D2E" w:rsidRPr="00B2624E" w:rsidRDefault="00292D2E" w:rsidP="00F05EA8">
      <w:pPr>
        <w:jc w:val="both"/>
        <w:rPr>
          <w:rFonts w:asciiTheme="minorHAnsi" w:hAnsiTheme="minorHAnsi"/>
          <w:sz w:val="22"/>
          <w:szCs w:val="22"/>
        </w:rPr>
      </w:pPr>
    </w:p>
    <w:p w:rsidR="001F4CBF" w:rsidRPr="00B2624E" w:rsidRDefault="001F4CBF" w:rsidP="00F05EA8">
      <w:pPr>
        <w:jc w:val="both"/>
        <w:rPr>
          <w:rFonts w:asciiTheme="minorHAnsi" w:hAnsiTheme="minorHAnsi"/>
          <w:sz w:val="22"/>
          <w:szCs w:val="22"/>
        </w:rPr>
      </w:pPr>
      <w:r w:rsidRPr="00B2624E">
        <w:rPr>
          <w:rFonts w:asciiTheme="minorHAnsi" w:hAnsiTheme="minorHAnsi"/>
          <w:sz w:val="22"/>
          <w:szCs w:val="22"/>
        </w:rPr>
        <w:t xml:space="preserve">Opportunities using your language skills aren’t restricted to after you graduate.  There are various options </w:t>
      </w:r>
      <w:r w:rsidR="000D05B8" w:rsidRPr="00B2624E">
        <w:rPr>
          <w:rFonts w:asciiTheme="minorHAnsi" w:hAnsiTheme="minorHAnsi"/>
          <w:sz w:val="22"/>
          <w:szCs w:val="22"/>
        </w:rPr>
        <w:t>where</w:t>
      </w:r>
      <w:r w:rsidRPr="00B2624E">
        <w:rPr>
          <w:rFonts w:asciiTheme="minorHAnsi" w:hAnsiTheme="minorHAnsi"/>
          <w:sz w:val="22"/>
          <w:szCs w:val="22"/>
        </w:rPr>
        <w:t xml:space="preserve"> you can use your skills in jobs while you study and</w:t>
      </w:r>
      <w:r w:rsidR="006C69AC" w:rsidRPr="00B2624E">
        <w:rPr>
          <w:rFonts w:asciiTheme="minorHAnsi" w:hAnsiTheme="minorHAnsi"/>
          <w:sz w:val="22"/>
          <w:szCs w:val="22"/>
        </w:rPr>
        <w:t>/or</w:t>
      </w:r>
      <w:r w:rsidRPr="00B2624E">
        <w:rPr>
          <w:rFonts w:asciiTheme="minorHAnsi" w:hAnsiTheme="minorHAnsi"/>
          <w:sz w:val="22"/>
          <w:szCs w:val="22"/>
        </w:rPr>
        <w:t xml:space="preserve"> during vacations.</w:t>
      </w:r>
      <w:r w:rsidR="00AC0488" w:rsidRPr="00B2624E">
        <w:rPr>
          <w:rFonts w:asciiTheme="minorHAnsi" w:hAnsiTheme="minorHAnsi"/>
          <w:sz w:val="22"/>
          <w:szCs w:val="22"/>
        </w:rPr>
        <w:t xml:space="preserve">  These are some suggestions to help get you started.  Remember, if you need further help either contact your School’s Career Consultant or speak to one of our Careers Information Advisers who staff our helpdesk.</w:t>
      </w:r>
    </w:p>
    <w:p w:rsidR="006D70C9" w:rsidRPr="00B2624E" w:rsidRDefault="006D70C9" w:rsidP="00F05EA8">
      <w:pPr>
        <w:jc w:val="both"/>
        <w:rPr>
          <w:rFonts w:asciiTheme="minorHAnsi" w:hAnsiTheme="minorHAnsi"/>
          <w:sz w:val="22"/>
          <w:szCs w:val="22"/>
        </w:rPr>
      </w:pPr>
    </w:p>
    <w:p w:rsidR="006D70C9" w:rsidRPr="00B2624E" w:rsidRDefault="006D70C9" w:rsidP="00F05EA8">
      <w:pPr>
        <w:pStyle w:val="ListParagraph"/>
        <w:numPr>
          <w:ilvl w:val="0"/>
          <w:numId w:val="2"/>
        </w:numPr>
        <w:jc w:val="both"/>
        <w:rPr>
          <w:rFonts w:asciiTheme="minorHAnsi" w:hAnsiTheme="minorHAnsi"/>
          <w:sz w:val="22"/>
          <w:szCs w:val="22"/>
        </w:rPr>
      </w:pPr>
      <w:r w:rsidRPr="00B2624E">
        <w:rPr>
          <w:rFonts w:asciiTheme="minorHAnsi" w:hAnsiTheme="minorHAnsi"/>
          <w:sz w:val="22"/>
          <w:szCs w:val="22"/>
        </w:rPr>
        <w:t>Check MyCareerHub</w:t>
      </w:r>
      <w:r w:rsidR="001D4FE2" w:rsidRPr="00B2624E">
        <w:rPr>
          <w:rFonts w:asciiTheme="minorHAnsi" w:hAnsiTheme="minorHAnsi"/>
          <w:sz w:val="22"/>
          <w:szCs w:val="22"/>
        </w:rPr>
        <w:t>.  You will find a</w:t>
      </w:r>
      <w:r w:rsidRPr="00B2624E">
        <w:rPr>
          <w:rFonts w:asciiTheme="minorHAnsi" w:hAnsiTheme="minorHAnsi"/>
          <w:sz w:val="22"/>
          <w:szCs w:val="22"/>
        </w:rPr>
        <w:t xml:space="preserve"> range of opportunities advertised there.  Possibly even some part-time jobs which require someone </w:t>
      </w:r>
      <w:r w:rsidR="00AD14DF" w:rsidRPr="00B2624E">
        <w:rPr>
          <w:rFonts w:asciiTheme="minorHAnsi" w:hAnsiTheme="minorHAnsi"/>
          <w:sz w:val="22"/>
          <w:szCs w:val="22"/>
        </w:rPr>
        <w:t>with language skills</w:t>
      </w:r>
      <w:r w:rsidR="009046CC" w:rsidRPr="00B2624E">
        <w:rPr>
          <w:rFonts w:asciiTheme="minorHAnsi" w:hAnsiTheme="minorHAnsi"/>
          <w:sz w:val="22"/>
          <w:szCs w:val="22"/>
        </w:rPr>
        <w:t xml:space="preserve"> </w:t>
      </w:r>
      <w:r w:rsidR="00C211D4" w:rsidRPr="00B2624E">
        <w:rPr>
          <w:rFonts w:asciiTheme="minorHAnsi" w:hAnsiTheme="minorHAnsi"/>
          <w:sz w:val="22"/>
          <w:szCs w:val="22"/>
        </w:rPr>
        <w:t>e.g.</w:t>
      </w:r>
      <w:r w:rsidR="009046CC" w:rsidRPr="00B2624E">
        <w:rPr>
          <w:rFonts w:asciiTheme="minorHAnsi" w:hAnsiTheme="minorHAnsi"/>
          <w:sz w:val="22"/>
          <w:szCs w:val="22"/>
        </w:rPr>
        <w:t xml:space="preserve"> telephoning, hospitality</w:t>
      </w:r>
      <w:r w:rsidR="004D3C4C" w:rsidRPr="00B2624E">
        <w:rPr>
          <w:rFonts w:asciiTheme="minorHAnsi" w:hAnsiTheme="minorHAnsi"/>
          <w:sz w:val="22"/>
          <w:szCs w:val="22"/>
        </w:rPr>
        <w:t>-related roles</w:t>
      </w:r>
    </w:p>
    <w:p w:rsidR="009E0C93" w:rsidRPr="00B2624E" w:rsidRDefault="009E0C93" w:rsidP="00F05EA8">
      <w:pPr>
        <w:pStyle w:val="ListParagraph"/>
        <w:numPr>
          <w:ilvl w:val="0"/>
          <w:numId w:val="2"/>
        </w:numPr>
        <w:jc w:val="both"/>
        <w:rPr>
          <w:rStyle w:val="Strong"/>
          <w:rFonts w:asciiTheme="minorHAnsi" w:hAnsiTheme="minorHAnsi"/>
          <w:b w:val="0"/>
          <w:bCs w:val="0"/>
          <w:sz w:val="22"/>
          <w:szCs w:val="22"/>
        </w:rPr>
      </w:pPr>
      <w:r w:rsidRPr="00B2624E">
        <w:rPr>
          <w:rFonts w:asciiTheme="minorHAnsi" w:hAnsiTheme="minorHAnsi"/>
          <w:sz w:val="22"/>
          <w:szCs w:val="22"/>
        </w:rPr>
        <w:lastRenderedPageBreak/>
        <w:t xml:space="preserve">The Employ.ed Overseas Internship Programme enables you to undertake structured paid placements throughout the world.  You can find out more </w:t>
      </w:r>
      <w:hyperlink r:id="rId23" w:history="1">
        <w:r w:rsidRPr="00B2624E">
          <w:rPr>
            <w:rStyle w:val="Hyperlink"/>
            <w:rFonts w:asciiTheme="minorHAnsi" w:hAnsiTheme="minorHAnsi"/>
            <w:bCs/>
            <w:sz w:val="22"/>
            <w:szCs w:val="22"/>
            <w:u w:val="none"/>
          </w:rPr>
          <w:t>www.ed.ac.uk/careers/employed-on-campus</w:t>
        </w:r>
      </w:hyperlink>
    </w:p>
    <w:p w:rsidR="00086F9C" w:rsidRPr="00B2624E" w:rsidRDefault="00292D2E" w:rsidP="00F05EA8">
      <w:pPr>
        <w:pStyle w:val="ListParagraph"/>
        <w:numPr>
          <w:ilvl w:val="0"/>
          <w:numId w:val="2"/>
        </w:numPr>
        <w:jc w:val="both"/>
        <w:rPr>
          <w:rFonts w:asciiTheme="minorHAnsi" w:hAnsiTheme="minorHAnsi"/>
          <w:sz w:val="22"/>
          <w:szCs w:val="22"/>
        </w:rPr>
      </w:pPr>
      <w:r w:rsidRPr="00B2624E">
        <w:rPr>
          <w:rFonts w:asciiTheme="minorHAnsi" w:hAnsiTheme="minorHAnsi"/>
          <w:sz w:val="22"/>
          <w:szCs w:val="22"/>
        </w:rPr>
        <w:t>Speculative applications</w:t>
      </w:r>
      <w:r w:rsidR="00086F9C" w:rsidRPr="00B2624E">
        <w:rPr>
          <w:rFonts w:asciiTheme="minorHAnsi" w:hAnsiTheme="minorHAnsi"/>
          <w:sz w:val="22"/>
          <w:szCs w:val="22"/>
        </w:rPr>
        <w:t xml:space="preserve"> </w:t>
      </w:r>
      <w:r w:rsidR="004D3C4C" w:rsidRPr="00B2624E">
        <w:rPr>
          <w:rFonts w:asciiTheme="minorHAnsi" w:hAnsiTheme="minorHAnsi"/>
          <w:sz w:val="22"/>
          <w:szCs w:val="22"/>
        </w:rPr>
        <w:t xml:space="preserve">can be a great way of finding opportunities.  You can find more information about this on our website in the section </w:t>
      </w:r>
      <w:r w:rsidR="004D3C4C" w:rsidRPr="00B2624E">
        <w:rPr>
          <w:rFonts w:asciiTheme="minorHAnsi" w:hAnsiTheme="minorHAnsi"/>
          <w:i/>
          <w:sz w:val="22"/>
          <w:szCs w:val="22"/>
        </w:rPr>
        <w:t xml:space="preserve">Finding unadvertised </w:t>
      </w:r>
      <w:r w:rsidR="00710185" w:rsidRPr="00B2624E">
        <w:rPr>
          <w:rFonts w:asciiTheme="minorHAnsi" w:hAnsiTheme="minorHAnsi"/>
          <w:i/>
          <w:sz w:val="22"/>
          <w:szCs w:val="22"/>
        </w:rPr>
        <w:t>internships</w:t>
      </w:r>
      <w:r w:rsidR="004D3C4C" w:rsidRPr="00B2624E">
        <w:rPr>
          <w:rFonts w:asciiTheme="minorHAnsi" w:hAnsiTheme="minorHAnsi"/>
          <w:sz w:val="22"/>
          <w:szCs w:val="22"/>
        </w:rPr>
        <w:t>.</w:t>
      </w:r>
    </w:p>
    <w:p w:rsidR="009E0C93" w:rsidRPr="00B2624E" w:rsidRDefault="009E0C93" w:rsidP="00F05EA8">
      <w:pPr>
        <w:pStyle w:val="ListParagraph"/>
        <w:numPr>
          <w:ilvl w:val="0"/>
          <w:numId w:val="2"/>
        </w:numPr>
        <w:jc w:val="both"/>
        <w:rPr>
          <w:rFonts w:asciiTheme="minorHAnsi" w:hAnsiTheme="minorHAnsi"/>
          <w:sz w:val="22"/>
          <w:szCs w:val="22"/>
        </w:rPr>
      </w:pPr>
      <w:r w:rsidRPr="00B2624E">
        <w:rPr>
          <w:rStyle w:val="Strong"/>
          <w:rFonts w:asciiTheme="minorHAnsi" w:hAnsiTheme="minorHAnsi"/>
          <w:b w:val="0"/>
          <w:sz w:val="22"/>
          <w:szCs w:val="22"/>
        </w:rPr>
        <w:t xml:space="preserve">In the country specific pages at </w:t>
      </w:r>
      <w:hyperlink r:id="rId24" w:history="1">
        <w:r w:rsidR="00280557" w:rsidRPr="004D16D6">
          <w:rPr>
            <w:rStyle w:val="Hyperlink"/>
            <w:rFonts w:asciiTheme="minorHAnsi" w:hAnsiTheme="minorHAnsi"/>
            <w:sz w:val="22"/>
            <w:szCs w:val="22"/>
          </w:rPr>
          <w:t>http://www.ed.ac.uk/schools-departments/careers/international-experiences</w:t>
        </w:r>
      </w:hyperlink>
      <w:r w:rsidR="00280557">
        <w:rPr>
          <w:rStyle w:val="Strong"/>
          <w:rFonts w:asciiTheme="minorHAnsi" w:hAnsiTheme="minorHAnsi"/>
          <w:b w:val="0"/>
          <w:sz w:val="22"/>
          <w:szCs w:val="22"/>
        </w:rPr>
        <w:t xml:space="preserve"> </w:t>
      </w:r>
      <w:r w:rsidRPr="00B2624E">
        <w:rPr>
          <w:rStyle w:val="Strong"/>
          <w:rFonts w:asciiTheme="minorHAnsi" w:hAnsiTheme="minorHAnsi"/>
          <w:b w:val="0"/>
          <w:sz w:val="22"/>
          <w:szCs w:val="22"/>
        </w:rPr>
        <w:t>you will find links to resources that are particularly helpful for identifying internships in that country.</w:t>
      </w:r>
      <w:r w:rsidR="00280557">
        <w:rPr>
          <w:rStyle w:val="Strong"/>
          <w:rFonts w:asciiTheme="minorHAnsi" w:hAnsiTheme="minorHAnsi"/>
          <w:b w:val="0"/>
          <w:sz w:val="22"/>
          <w:szCs w:val="22"/>
        </w:rPr>
        <w:t xml:space="preserve">  The Going Global resource on MyEd (accessible by selecting Careers Service resources) also contains internship and work experience websites</w:t>
      </w:r>
    </w:p>
    <w:p w:rsidR="001C72FA" w:rsidRPr="00B2624E" w:rsidRDefault="004A62DB" w:rsidP="00F05EA8">
      <w:pPr>
        <w:pStyle w:val="ListParagraph"/>
        <w:numPr>
          <w:ilvl w:val="0"/>
          <w:numId w:val="2"/>
        </w:numPr>
        <w:jc w:val="both"/>
        <w:rPr>
          <w:rStyle w:val="Strong"/>
          <w:rFonts w:asciiTheme="minorHAnsi" w:hAnsiTheme="minorHAnsi"/>
          <w:b w:val="0"/>
          <w:bCs w:val="0"/>
          <w:sz w:val="22"/>
          <w:szCs w:val="22"/>
        </w:rPr>
      </w:pPr>
      <w:r w:rsidRPr="00B2624E">
        <w:rPr>
          <w:rStyle w:val="Strong"/>
          <w:rFonts w:asciiTheme="minorHAnsi" w:hAnsiTheme="minorHAnsi"/>
          <w:b w:val="0"/>
          <w:sz w:val="22"/>
          <w:szCs w:val="22"/>
        </w:rPr>
        <w:t xml:space="preserve">The </w:t>
      </w:r>
      <w:r w:rsidR="001C72FA" w:rsidRPr="00B2624E">
        <w:rPr>
          <w:rStyle w:val="Strong"/>
          <w:rFonts w:asciiTheme="minorHAnsi" w:hAnsiTheme="minorHAnsi"/>
          <w:b w:val="0"/>
          <w:sz w:val="22"/>
          <w:szCs w:val="22"/>
        </w:rPr>
        <w:t>British Council run work experience programmes to enable students to get experience in countries such as China</w:t>
      </w:r>
    </w:p>
    <w:p w:rsidR="00292D2E" w:rsidRPr="00B2624E" w:rsidRDefault="00086F9C" w:rsidP="00F05EA8">
      <w:pPr>
        <w:pStyle w:val="ListParagraph"/>
        <w:numPr>
          <w:ilvl w:val="0"/>
          <w:numId w:val="2"/>
        </w:numPr>
        <w:jc w:val="both"/>
        <w:rPr>
          <w:rFonts w:asciiTheme="minorHAnsi" w:hAnsiTheme="minorHAnsi"/>
          <w:sz w:val="22"/>
          <w:szCs w:val="22"/>
        </w:rPr>
      </w:pPr>
      <w:r w:rsidRPr="00B2624E">
        <w:rPr>
          <w:rFonts w:asciiTheme="minorHAnsi" w:hAnsiTheme="minorHAnsi"/>
          <w:sz w:val="22"/>
          <w:szCs w:val="22"/>
        </w:rPr>
        <w:t xml:space="preserve">Country profiles on Targetjobs </w:t>
      </w:r>
      <w:hyperlink r:id="rId25" w:history="1">
        <w:r w:rsidR="009E0C93" w:rsidRPr="00B2624E">
          <w:rPr>
            <w:rStyle w:val="Hyperlink"/>
            <w:rFonts w:asciiTheme="minorHAnsi" w:hAnsiTheme="minorHAnsi"/>
            <w:sz w:val="22"/>
            <w:szCs w:val="22"/>
            <w:u w:val="none"/>
          </w:rPr>
          <w:t>www.targetjobs.co.uk</w:t>
        </w:r>
      </w:hyperlink>
      <w:r w:rsidR="009E0C93" w:rsidRPr="00B2624E">
        <w:rPr>
          <w:rFonts w:asciiTheme="minorHAnsi" w:hAnsiTheme="minorHAnsi"/>
          <w:sz w:val="22"/>
          <w:szCs w:val="22"/>
        </w:rPr>
        <w:t xml:space="preserve"> </w:t>
      </w:r>
      <w:r w:rsidRPr="00B2624E">
        <w:rPr>
          <w:rFonts w:asciiTheme="minorHAnsi" w:hAnsiTheme="minorHAnsi"/>
          <w:sz w:val="22"/>
          <w:szCs w:val="22"/>
        </w:rPr>
        <w:t>cover internships and work experience in specific countries.</w:t>
      </w:r>
    </w:p>
    <w:p w:rsidR="00AD14DF" w:rsidRPr="00B2624E" w:rsidRDefault="009E0C93" w:rsidP="00F05EA8">
      <w:pPr>
        <w:pStyle w:val="ListParagraph"/>
        <w:numPr>
          <w:ilvl w:val="0"/>
          <w:numId w:val="2"/>
        </w:numPr>
        <w:jc w:val="both"/>
        <w:rPr>
          <w:rFonts w:asciiTheme="minorHAnsi" w:hAnsiTheme="minorHAnsi"/>
          <w:sz w:val="22"/>
          <w:szCs w:val="22"/>
        </w:rPr>
      </w:pPr>
      <w:r w:rsidRPr="00B2624E">
        <w:rPr>
          <w:rFonts w:asciiTheme="minorHAnsi" w:hAnsiTheme="minorHAnsi"/>
          <w:sz w:val="22"/>
          <w:szCs w:val="22"/>
        </w:rPr>
        <w:t>V</w:t>
      </w:r>
      <w:r w:rsidR="00AD14DF" w:rsidRPr="00B2624E">
        <w:rPr>
          <w:rFonts w:asciiTheme="minorHAnsi" w:hAnsiTheme="minorHAnsi"/>
          <w:sz w:val="22"/>
          <w:szCs w:val="22"/>
        </w:rPr>
        <w:t xml:space="preserve">olunteering abroad </w:t>
      </w:r>
      <w:r w:rsidRPr="00B2624E">
        <w:rPr>
          <w:rFonts w:asciiTheme="minorHAnsi" w:hAnsiTheme="minorHAnsi"/>
          <w:sz w:val="22"/>
          <w:szCs w:val="22"/>
        </w:rPr>
        <w:t>can be a way</w:t>
      </w:r>
      <w:r w:rsidR="00AD14DF" w:rsidRPr="00B2624E">
        <w:rPr>
          <w:rFonts w:asciiTheme="minorHAnsi" w:hAnsiTheme="minorHAnsi"/>
          <w:sz w:val="22"/>
          <w:szCs w:val="22"/>
        </w:rPr>
        <w:t xml:space="preserve"> of developing language skills</w:t>
      </w:r>
      <w:r w:rsidR="001D4FE2" w:rsidRPr="00B2624E">
        <w:rPr>
          <w:rFonts w:asciiTheme="minorHAnsi" w:hAnsiTheme="minorHAnsi"/>
          <w:sz w:val="22"/>
          <w:szCs w:val="22"/>
        </w:rPr>
        <w:t xml:space="preserve">.  </w:t>
      </w:r>
      <w:r w:rsidRPr="00B2624E">
        <w:rPr>
          <w:rFonts w:asciiTheme="minorHAnsi" w:hAnsiTheme="minorHAnsi"/>
          <w:sz w:val="22"/>
          <w:szCs w:val="22"/>
        </w:rPr>
        <w:t>You can find resource</w:t>
      </w:r>
      <w:r w:rsidR="004405C5" w:rsidRPr="00B2624E">
        <w:rPr>
          <w:rFonts w:asciiTheme="minorHAnsi" w:hAnsiTheme="minorHAnsi"/>
          <w:sz w:val="22"/>
          <w:szCs w:val="22"/>
        </w:rPr>
        <w:t>s</w:t>
      </w:r>
      <w:r w:rsidRPr="00B2624E">
        <w:rPr>
          <w:rFonts w:asciiTheme="minorHAnsi" w:hAnsiTheme="minorHAnsi"/>
          <w:sz w:val="22"/>
          <w:szCs w:val="22"/>
        </w:rPr>
        <w:t xml:space="preserve"> to help you identify suitable opportunities in the </w:t>
      </w:r>
      <w:r w:rsidRPr="00B2624E">
        <w:rPr>
          <w:rFonts w:asciiTheme="minorHAnsi" w:hAnsiTheme="minorHAnsi"/>
          <w:i/>
          <w:sz w:val="22"/>
          <w:szCs w:val="22"/>
        </w:rPr>
        <w:t>Volunteering</w:t>
      </w:r>
      <w:r w:rsidRPr="00B2624E">
        <w:rPr>
          <w:rFonts w:asciiTheme="minorHAnsi" w:hAnsiTheme="minorHAnsi"/>
          <w:sz w:val="22"/>
          <w:szCs w:val="22"/>
        </w:rPr>
        <w:t xml:space="preserve"> section of</w:t>
      </w:r>
      <w:r w:rsidR="001D4FE2" w:rsidRPr="00B2624E">
        <w:rPr>
          <w:rFonts w:asciiTheme="minorHAnsi" w:hAnsiTheme="minorHAnsi"/>
          <w:sz w:val="22"/>
          <w:szCs w:val="22"/>
        </w:rPr>
        <w:t xml:space="preserve"> our website </w:t>
      </w:r>
      <w:hyperlink r:id="rId26" w:history="1">
        <w:r w:rsidR="001D4FE2" w:rsidRPr="00B2624E">
          <w:rPr>
            <w:rStyle w:val="Hyperlink"/>
            <w:rFonts w:asciiTheme="minorHAnsi" w:hAnsiTheme="minorHAnsi"/>
            <w:sz w:val="22"/>
            <w:szCs w:val="22"/>
            <w:u w:val="none"/>
          </w:rPr>
          <w:t>www.ed.ac.uk/careers</w:t>
        </w:r>
      </w:hyperlink>
      <w:r w:rsidR="001D4FE2" w:rsidRPr="00B2624E">
        <w:rPr>
          <w:rFonts w:asciiTheme="minorHAnsi" w:hAnsiTheme="minorHAnsi"/>
          <w:sz w:val="22"/>
          <w:szCs w:val="22"/>
        </w:rPr>
        <w:t xml:space="preserve"> </w:t>
      </w:r>
    </w:p>
    <w:p w:rsidR="009E0C93" w:rsidRPr="00B2624E" w:rsidRDefault="00C01D21" w:rsidP="00F05EA8">
      <w:pPr>
        <w:pStyle w:val="ListParagraph"/>
        <w:numPr>
          <w:ilvl w:val="0"/>
          <w:numId w:val="2"/>
        </w:numPr>
        <w:jc w:val="both"/>
        <w:rPr>
          <w:rFonts w:asciiTheme="minorHAnsi" w:hAnsiTheme="minorHAnsi"/>
          <w:sz w:val="22"/>
          <w:szCs w:val="22"/>
        </w:rPr>
      </w:pPr>
      <w:r w:rsidRPr="00B2624E">
        <w:rPr>
          <w:rFonts w:asciiTheme="minorHAnsi" w:hAnsiTheme="minorHAnsi"/>
          <w:sz w:val="22"/>
          <w:szCs w:val="22"/>
        </w:rPr>
        <w:t>Attend our fairs where there are a range of organisations</w:t>
      </w:r>
      <w:r w:rsidR="002B1EDB" w:rsidRPr="00B2624E">
        <w:rPr>
          <w:rFonts w:asciiTheme="minorHAnsi" w:hAnsiTheme="minorHAnsi"/>
          <w:sz w:val="22"/>
          <w:szCs w:val="22"/>
        </w:rPr>
        <w:t xml:space="preserve"> </w:t>
      </w:r>
      <w:r w:rsidR="004405C5" w:rsidRPr="00B2624E">
        <w:rPr>
          <w:rFonts w:asciiTheme="minorHAnsi" w:hAnsiTheme="minorHAnsi"/>
          <w:sz w:val="22"/>
          <w:szCs w:val="22"/>
        </w:rPr>
        <w:t>some of whom will have</w:t>
      </w:r>
      <w:r w:rsidR="001D4FE2" w:rsidRPr="00B2624E">
        <w:rPr>
          <w:rFonts w:asciiTheme="minorHAnsi" w:hAnsiTheme="minorHAnsi"/>
          <w:sz w:val="22"/>
          <w:szCs w:val="22"/>
        </w:rPr>
        <w:t xml:space="preserve"> opportunities overseas that are suitable for undergraduates.</w:t>
      </w:r>
      <w:r w:rsidR="009E0C93" w:rsidRPr="00B2624E">
        <w:rPr>
          <w:rFonts w:asciiTheme="minorHAnsi" w:hAnsiTheme="minorHAnsi"/>
          <w:sz w:val="22"/>
          <w:szCs w:val="22"/>
        </w:rPr>
        <w:t xml:space="preserve"> </w:t>
      </w:r>
    </w:p>
    <w:p w:rsidR="009E0C93" w:rsidRPr="00B2624E" w:rsidRDefault="00C211D4" w:rsidP="00F05EA8">
      <w:pPr>
        <w:pStyle w:val="ListParagraph"/>
        <w:numPr>
          <w:ilvl w:val="0"/>
          <w:numId w:val="2"/>
        </w:numPr>
        <w:jc w:val="both"/>
        <w:rPr>
          <w:rFonts w:asciiTheme="minorHAnsi" w:hAnsiTheme="minorHAnsi"/>
          <w:sz w:val="22"/>
          <w:szCs w:val="22"/>
        </w:rPr>
      </w:pPr>
      <w:r>
        <w:rPr>
          <w:rFonts w:asciiTheme="minorHAnsi" w:hAnsiTheme="minorHAnsi"/>
          <w:sz w:val="22"/>
          <w:szCs w:val="22"/>
        </w:rPr>
        <w:t>The employers listed above</w:t>
      </w:r>
      <w:r w:rsidR="009E0C93" w:rsidRPr="00B2624E">
        <w:rPr>
          <w:rFonts w:asciiTheme="minorHAnsi" w:hAnsiTheme="minorHAnsi"/>
          <w:sz w:val="22"/>
          <w:szCs w:val="22"/>
        </w:rPr>
        <w:t xml:space="preserve"> who recruit language graduates may also offer internships in addition to graduate jobs.</w:t>
      </w:r>
      <w:r w:rsidR="00727798" w:rsidRPr="00B2624E">
        <w:rPr>
          <w:rFonts w:asciiTheme="minorHAnsi" w:hAnsiTheme="minorHAnsi"/>
          <w:sz w:val="22"/>
          <w:szCs w:val="22"/>
        </w:rPr>
        <w:t xml:space="preserve">  </w:t>
      </w:r>
    </w:p>
    <w:p w:rsidR="00E31F04" w:rsidRDefault="00E31F04" w:rsidP="00F05EA8">
      <w:pPr>
        <w:jc w:val="both"/>
        <w:rPr>
          <w:rFonts w:asciiTheme="minorHAnsi" w:hAnsiTheme="minorHAnsi"/>
          <w:sz w:val="22"/>
          <w:szCs w:val="22"/>
        </w:rPr>
      </w:pPr>
    </w:p>
    <w:p w:rsidR="007F2DAA" w:rsidRDefault="007F2DAA" w:rsidP="00F05EA8">
      <w:pPr>
        <w:jc w:val="both"/>
        <w:rPr>
          <w:rFonts w:asciiTheme="minorHAnsi" w:hAnsiTheme="minorHAnsi"/>
          <w:b/>
          <w:sz w:val="22"/>
          <w:szCs w:val="22"/>
        </w:rPr>
      </w:pPr>
      <w:r>
        <w:rPr>
          <w:rFonts w:asciiTheme="minorHAnsi" w:hAnsiTheme="minorHAnsi"/>
          <w:b/>
          <w:sz w:val="22"/>
          <w:szCs w:val="22"/>
        </w:rPr>
        <w:t>Marketing the skills and experience from your languages degree</w:t>
      </w:r>
    </w:p>
    <w:p w:rsidR="007F2DAA" w:rsidRDefault="007F2DAA" w:rsidP="00F05EA8">
      <w:pPr>
        <w:jc w:val="both"/>
        <w:rPr>
          <w:rFonts w:asciiTheme="minorHAnsi" w:hAnsiTheme="minorHAnsi"/>
          <w:b/>
          <w:sz w:val="22"/>
          <w:szCs w:val="22"/>
        </w:rPr>
      </w:pPr>
    </w:p>
    <w:p w:rsidR="007F2DAA" w:rsidRPr="007F2DAA" w:rsidRDefault="007F2DAA" w:rsidP="00F05EA8">
      <w:pPr>
        <w:jc w:val="both"/>
        <w:rPr>
          <w:rFonts w:asciiTheme="minorHAnsi" w:hAnsiTheme="minorHAnsi"/>
          <w:sz w:val="22"/>
          <w:szCs w:val="22"/>
        </w:rPr>
      </w:pPr>
      <w:r>
        <w:rPr>
          <w:rFonts w:asciiTheme="minorHAnsi" w:hAnsiTheme="minorHAnsi"/>
          <w:sz w:val="22"/>
          <w:szCs w:val="22"/>
        </w:rPr>
        <w:t>It is really important to applications for internships, work experience and graduate jobs that</w:t>
      </w:r>
      <w:r w:rsidR="008F5F19">
        <w:rPr>
          <w:rFonts w:asciiTheme="minorHAnsi" w:hAnsiTheme="minorHAnsi"/>
          <w:sz w:val="22"/>
          <w:szCs w:val="22"/>
        </w:rPr>
        <w:t xml:space="preserve"> you are able to </w:t>
      </w:r>
      <w:r>
        <w:rPr>
          <w:rFonts w:asciiTheme="minorHAnsi" w:hAnsiTheme="minorHAnsi"/>
          <w:sz w:val="22"/>
          <w:szCs w:val="22"/>
        </w:rPr>
        <w:t xml:space="preserve">market the skills you have gained from your degree.  Of course, you are developing the language skills themselves – but be prepared to </w:t>
      </w:r>
      <w:r w:rsidR="008F5F19">
        <w:rPr>
          <w:rFonts w:asciiTheme="minorHAnsi" w:hAnsiTheme="minorHAnsi"/>
          <w:sz w:val="22"/>
          <w:szCs w:val="22"/>
        </w:rPr>
        <w:t xml:space="preserve">also </w:t>
      </w:r>
      <w:r>
        <w:rPr>
          <w:rFonts w:asciiTheme="minorHAnsi" w:hAnsiTheme="minorHAnsi"/>
          <w:sz w:val="22"/>
          <w:szCs w:val="22"/>
        </w:rPr>
        <w:t xml:space="preserve">spend some time thinking about the broader skillset </w:t>
      </w:r>
      <w:r w:rsidR="008F5F19">
        <w:rPr>
          <w:rFonts w:asciiTheme="minorHAnsi" w:hAnsiTheme="minorHAnsi"/>
          <w:sz w:val="22"/>
          <w:szCs w:val="22"/>
        </w:rPr>
        <w:t>involved</w:t>
      </w:r>
      <w:r>
        <w:rPr>
          <w:rFonts w:asciiTheme="minorHAnsi" w:hAnsiTheme="minorHAnsi"/>
          <w:sz w:val="22"/>
          <w:szCs w:val="22"/>
        </w:rPr>
        <w:t>.  Here are some examples to get you started:</w:t>
      </w:r>
    </w:p>
    <w:p w:rsidR="007F2DAA" w:rsidRDefault="007F2DAA" w:rsidP="00F05EA8">
      <w:pPr>
        <w:jc w:val="both"/>
        <w:rPr>
          <w:rFonts w:asciiTheme="minorHAnsi" w:hAnsiTheme="minorHAnsi"/>
          <w:b/>
          <w:sz w:val="22"/>
          <w:szCs w:val="22"/>
        </w:rPr>
      </w:pPr>
    </w:p>
    <w:p w:rsidR="00C608D3" w:rsidRPr="007F2DAA" w:rsidRDefault="006614CA" w:rsidP="00F05EA8">
      <w:pPr>
        <w:numPr>
          <w:ilvl w:val="0"/>
          <w:numId w:val="13"/>
        </w:numPr>
        <w:jc w:val="both"/>
        <w:rPr>
          <w:rFonts w:asciiTheme="minorHAnsi" w:hAnsiTheme="minorHAnsi"/>
          <w:sz w:val="22"/>
          <w:szCs w:val="22"/>
        </w:rPr>
      </w:pPr>
      <w:r w:rsidRPr="007F2DAA">
        <w:rPr>
          <w:rFonts w:asciiTheme="minorHAnsi" w:hAnsiTheme="minorHAnsi"/>
          <w:sz w:val="22"/>
          <w:szCs w:val="22"/>
        </w:rPr>
        <w:t>Use language creatively and precisely for a range of purposes and audiences</w:t>
      </w:r>
    </w:p>
    <w:p w:rsidR="00C608D3" w:rsidRPr="007F2DAA" w:rsidRDefault="006614CA" w:rsidP="00F05EA8">
      <w:pPr>
        <w:numPr>
          <w:ilvl w:val="0"/>
          <w:numId w:val="13"/>
        </w:numPr>
        <w:jc w:val="both"/>
        <w:rPr>
          <w:rFonts w:asciiTheme="minorHAnsi" w:hAnsiTheme="minorHAnsi"/>
          <w:sz w:val="22"/>
          <w:szCs w:val="22"/>
        </w:rPr>
      </w:pPr>
      <w:r w:rsidRPr="007F2DAA">
        <w:rPr>
          <w:rFonts w:asciiTheme="minorHAnsi" w:hAnsiTheme="minorHAnsi"/>
          <w:sz w:val="22"/>
          <w:szCs w:val="22"/>
        </w:rPr>
        <w:t>Reflect critically and make judgements in light of evidence and argument</w:t>
      </w:r>
    </w:p>
    <w:p w:rsidR="00C608D3" w:rsidRPr="007F2DAA" w:rsidRDefault="006614CA" w:rsidP="00F05EA8">
      <w:pPr>
        <w:numPr>
          <w:ilvl w:val="0"/>
          <w:numId w:val="13"/>
        </w:numPr>
        <w:jc w:val="both"/>
        <w:rPr>
          <w:rFonts w:asciiTheme="minorHAnsi" w:hAnsiTheme="minorHAnsi"/>
          <w:sz w:val="22"/>
          <w:szCs w:val="22"/>
        </w:rPr>
      </w:pPr>
      <w:r w:rsidRPr="007F2DAA">
        <w:rPr>
          <w:rFonts w:asciiTheme="minorHAnsi" w:hAnsiTheme="minorHAnsi"/>
          <w:sz w:val="22"/>
          <w:szCs w:val="22"/>
        </w:rPr>
        <w:t>Extract and synthesise key information from written and spoken sources</w:t>
      </w:r>
    </w:p>
    <w:p w:rsidR="00C608D3" w:rsidRPr="007F2DAA" w:rsidRDefault="006614CA" w:rsidP="00F05EA8">
      <w:pPr>
        <w:numPr>
          <w:ilvl w:val="0"/>
          <w:numId w:val="13"/>
        </w:numPr>
        <w:jc w:val="both"/>
        <w:rPr>
          <w:rFonts w:asciiTheme="minorHAnsi" w:hAnsiTheme="minorHAnsi"/>
          <w:sz w:val="22"/>
          <w:szCs w:val="22"/>
        </w:rPr>
      </w:pPr>
      <w:r w:rsidRPr="007F2DAA">
        <w:rPr>
          <w:rFonts w:asciiTheme="minorHAnsi" w:hAnsiTheme="minorHAnsi"/>
          <w:sz w:val="22"/>
          <w:szCs w:val="22"/>
        </w:rPr>
        <w:t>Organise and present ideas in a structured and reasoned argument</w:t>
      </w:r>
    </w:p>
    <w:p w:rsidR="00C608D3" w:rsidRPr="007F2DAA" w:rsidRDefault="006614CA" w:rsidP="00F05EA8">
      <w:pPr>
        <w:numPr>
          <w:ilvl w:val="0"/>
          <w:numId w:val="13"/>
        </w:numPr>
        <w:jc w:val="both"/>
        <w:rPr>
          <w:rFonts w:asciiTheme="minorHAnsi" w:hAnsiTheme="minorHAnsi"/>
          <w:sz w:val="22"/>
          <w:szCs w:val="22"/>
        </w:rPr>
      </w:pPr>
      <w:r w:rsidRPr="007F2DAA">
        <w:rPr>
          <w:rFonts w:asciiTheme="minorHAnsi" w:hAnsiTheme="minorHAnsi"/>
          <w:sz w:val="22"/>
          <w:szCs w:val="22"/>
        </w:rPr>
        <w:t>Analytical and evaluative thinking</w:t>
      </w:r>
    </w:p>
    <w:p w:rsidR="00C608D3" w:rsidRPr="007F2DAA" w:rsidRDefault="006614CA" w:rsidP="00F05EA8">
      <w:pPr>
        <w:numPr>
          <w:ilvl w:val="0"/>
          <w:numId w:val="13"/>
        </w:numPr>
        <w:jc w:val="both"/>
        <w:rPr>
          <w:rFonts w:asciiTheme="minorHAnsi" w:hAnsiTheme="minorHAnsi"/>
          <w:sz w:val="22"/>
          <w:szCs w:val="22"/>
        </w:rPr>
      </w:pPr>
      <w:r w:rsidRPr="007F2DAA">
        <w:rPr>
          <w:rFonts w:asciiTheme="minorHAnsi" w:hAnsiTheme="minorHAnsi"/>
          <w:sz w:val="22"/>
          <w:szCs w:val="22"/>
        </w:rPr>
        <w:t>Problem-solving skills</w:t>
      </w:r>
    </w:p>
    <w:p w:rsidR="00C608D3" w:rsidRPr="007F2DAA" w:rsidRDefault="006614CA" w:rsidP="00F05EA8">
      <w:pPr>
        <w:numPr>
          <w:ilvl w:val="0"/>
          <w:numId w:val="13"/>
        </w:numPr>
        <w:jc w:val="both"/>
        <w:rPr>
          <w:rFonts w:asciiTheme="minorHAnsi" w:hAnsiTheme="minorHAnsi"/>
          <w:sz w:val="22"/>
          <w:szCs w:val="22"/>
        </w:rPr>
      </w:pPr>
      <w:r w:rsidRPr="007F2DAA">
        <w:rPr>
          <w:rFonts w:asciiTheme="minorHAnsi" w:hAnsiTheme="minorHAnsi"/>
          <w:sz w:val="22"/>
          <w:szCs w:val="22"/>
        </w:rPr>
        <w:t>Work creatively and flexibly with a team</w:t>
      </w:r>
    </w:p>
    <w:p w:rsidR="00C608D3" w:rsidRPr="007F2DAA" w:rsidRDefault="006614CA" w:rsidP="00F05EA8">
      <w:pPr>
        <w:numPr>
          <w:ilvl w:val="0"/>
          <w:numId w:val="13"/>
        </w:numPr>
        <w:jc w:val="both"/>
        <w:rPr>
          <w:rFonts w:asciiTheme="minorHAnsi" w:hAnsiTheme="minorHAnsi"/>
          <w:sz w:val="22"/>
          <w:szCs w:val="22"/>
        </w:rPr>
      </w:pPr>
      <w:r w:rsidRPr="007F2DAA">
        <w:rPr>
          <w:rFonts w:asciiTheme="minorHAnsi" w:hAnsiTheme="minorHAnsi"/>
          <w:sz w:val="22"/>
          <w:szCs w:val="22"/>
        </w:rPr>
        <w:t>Self-reliance, initiative, adaptability and intercultural awareness</w:t>
      </w:r>
    </w:p>
    <w:p w:rsidR="007F2DAA" w:rsidRDefault="007F2DAA" w:rsidP="00F05EA8">
      <w:pPr>
        <w:jc w:val="both"/>
        <w:rPr>
          <w:rFonts w:asciiTheme="minorHAnsi" w:hAnsiTheme="minorHAnsi"/>
          <w:sz w:val="22"/>
          <w:szCs w:val="22"/>
        </w:rPr>
      </w:pPr>
    </w:p>
    <w:p w:rsidR="007F2DAA" w:rsidRPr="007F2DAA" w:rsidRDefault="007F2DAA" w:rsidP="00F05EA8">
      <w:pPr>
        <w:jc w:val="both"/>
        <w:rPr>
          <w:rFonts w:asciiTheme="minorHAnsi" w:hAnsiTheme="minorHAnsi"/>
          <w:sz w:val="22"/>
          <w:szCs w:val="22"/>
        </w:rPr>
      </w:pPr>
      <w:r>
        <w:rPr>
          <w:rFonts w:asciiTheme="minorHAnsi" w:hAnsiTheme="minorHAnsi"/>
          <w:sz w:val="22"/>
          <w:szCs w:val="22"/>
        </w:rPr>
        <w:t xml:space="preserve">These examples were taken from the </w:t>
      </w:r>
      <w:r w:rsidRPr="007F2DAA">
        <w:rPr>
          <w:rFonts w:asciiTheme="minorHAnsi" w:hAnsiTheme="minorHAnsi"/>
          <w:sz w:val="22"/>
          <w:szCs w:val="22"/>
        </w:rPr>
        <w:t>Quality Assurance Agency for Higher Education</w:t>
      </w:r>
      <w:r>
        <w:rPr>
          <w:rFonts w:asciiTheme="minorHAnsi" w:hAnsiTheme="minorHAnsi"/>
          <w:sz w:val="22"/>
          <w:szCs w:val="22"/>
        </w:rPr>
        <w:t xml:space="preserve"> Subject Benchmark Statement for Languages &amp; Related Studies (2007): </w:t>
      </w:r>
      <w:hyperlink r:id="rId27" w:history="1">
        <w:r w:rsidRPr="002800CE">
          <w:rPr>
            <w:rStyle w:val="Hyperlink"/>
            <w:rFonts w:asciiTheme="minorHAnsi" w:hAnsiTheme="minorHAnsi"/>
            <w:sz w:val="22"/>
            <w:szCs w:val="22"/>
          </w:rPr>
          <w:t>http://www.qaa.ac.uk/en/Publications/Documents/Subject-benchmark-statement-Languages-and-related-studies.pdf</w:t>
        </w:r>
      </w:hyperlink>
      <w:r>
        <w:rPr>
          <w:rFonts w:asciiTheme="minorHAnsi" w:hAnsiTheme="minorHAnsi"/>
          <w:sz w:val="22"/>
          <w:szCs w:val="22"/>
        </w:rPr>
        <w:t xml:space="preserve"> </w:t>
      </w:r>
    </w:p>
    <w:p w:rsidR="007F2DAA" w:rsidRPr="007F2DAA" w:rsidRDefault="007F2DAA" w:rsidP="00F05EA8">
      <w:pPr>
        <w:jc w:val="both"/>
        <w:rPr>
          <w:rFonts w:asciiTheme="minorHAnsi" w:hAnsiTheme="minorHAnsi"/>
          <w:b/>
          <w:sz w:val="22"/>
          <w:szCs w:val="22"/>
        </w:rPr>
      </w:pPr>
    </w:p>
    <w:p w:rsidR="00D709BD" w:rsidRDefault="008F5F19" w:rsidP="00F05EA8">
      <w:pPr>
        <w:jc w:val="both"/>
        <w:rPr>
          <w:rFonts w:asciiTheme="minorHAnsi" w:hAnsiTheme="minorHAnsi"/>
          <w:sz w:val="22"/>
          <w:szCs w:val="22"/>
        </w:rPr>
      </w:pPr>
      <w:r w:rsidRPr="008F5F19">
        <w:rPr>
          <w:rFonts w:asciiTheme="minorHAnsi" w:hAnsiTheme="minorHAnsi"/>
          <w:b/>
          <w:sz w:val="22"/>
          <w:szCs w:val="22"/>
        </w:rPr>
        <w:t>If you are in your 4</w:t>
      </w:r>
      <w:r w:rsidRPr="008F5F19">
        <w:rPr>
          <w:rFonts w:asciiTheme="minorHAnsi" w:hAnsiTheme="minorHAnsi"/>
          <w:b/>
          <w:sz w:val="22"/>
          <w:szCs w:val="22"/>
          <w:vertAlign w:val="superscript"/>
        </w:rPr>
        <w:t>th</w:t>
      </w:r>
      <w:r w:rsidRPr="008F5F19">
        <w:rPr>
          <w:rFonts w:asciiTheme="minorHAnsi" w:hAnsiTheme="minorHAnsi"/>
          <w:b/>
          <w:sz w:val="22"/>
          <w:szCs w:val="22"/>
        </w:rPr>
        <w:t xml:space="preserve"> year and have returned from</w:t>
      </w:r>
      <w:r>
        <w:rPr>
          <w:rFonts w:asciiTheme="minorHAnsi" w:hAnsiTheme="minorHAnsi"/>
          <w:sz w:val="22"/>
          <w:szCs w:val="22"/>
        </w:rPr>
        <w:t xml:space="preserve"> </w:t>
      </w:r>
      <w:r w:rsidRPr="008F5F19">
        <w:rPr>
          <w:rFonts w:asciiTheme="minorHAnsi" w:hAnsiTheme="minorHAnsi"/>
          <w:b/>
          <w:sz w:val="22"/>
          <w:szCs w:val="22"/>
        </w:rPr>
        <w:t xml:space="preserve">a year abroad, also remember that this is worth far more on your CV than one line listing the institution and the dates!  </w:t>
      </w:r>
      <w:r>
        <w:rPr>
          <w:rFonts w:asciiTheme="minorHAnsi" w:hAnsiTheme="minorHAnsi"/>
          <w:sz w:val="22"/>
          <w:szCs w:val="22"/>
        </w:rPr>
        <w:t>Living and studying or working in another country is a considerable achievement.  Use examples from your time abroad to show personal attributes such as confidence, resilience and determination; or skills such as team-working, flexibility and demonstrating intercultural awareness.</w:t>
      </w:r>
    </w:p>
    <w:p w:rsidR="00BB1089" w:rsidRDefault="00BB1089" w:rsidP="00F05EA8">
      <w:pPr>
        <w:jc w:val="both"/>
        <w:rPr>
          <w:rFonts w:asciiTheme="minorHAnsi" w:eastAsia="Times New Roman" w:hAnsiTheme="minorHAnsi"/>
          <w:b/>
          <w:sz w:val="22"/>
          <w:szCs w:val="22"/>
          <w:lang w:eastAsia="en-GB"/>
        </w:rPr>
      </w:pPr>
    </w:p>
    <w:p w:rsidR="00BB1089" w:rsidRDefault="00BB1089" w:rsidP="00F05EA8">
      <w:pPr>
        <w:jc w:val="both"/>
        <w:rPr>
          <w:rFonts w:asciiTheme="minorHAnsi" w:eastAsia="Times New Roman" w:hAnsiTheme="minorHAnsi"/>
          <w:b/>
          <w:sz w:val="22"/>
          <w:szCs w:val="22"/>
          <w:lang w:eastAsia="en-GB"/>
        </w:rPr>
      </w:pPr>
    </w:p>
    <w:p w:rsidR="00BB1089" w:rsidRDefault="00BB1089" w:rsidP="00F05EA8">
      <w:pPr>
        <w:jc w:val="both"/>
        <w:rPr>
          <w:rFonts w:asciiTheme="minorHAnsi" w:eastAsia="Times New Roman" w:hAnsiTheme="minorHAnsi"/>
          <w:b/>
          <w:sz w:val="22"/>
          <w:szCs w:val="22"/>
          <w:lang w:eastAsia="en-GB"/>
        </w:rPr>
      </w:pPr>
    </w:p>
    <w:p w:rsidR="008F38E2" w:rsidRDefault="008F38E2" w:rsidP="00F05EA8">
      <w:pPr>
        <w:jc w:val="both"/>
        <w:rPr>
          <w:rFonts w:asciiTheme="minorHAnsi" w:eastAsia="Times New Roman" w:hAnsiTheme="minorHAnsi"/>
          <w:b/>
          <w:sz w:val="22"/>
          <w:szCs w:val="22"/>
          <w:lang w:eastAsia="en-GB"/>
        </w:rPr>
      </w:pPr>
      <w:r w:rsidRPr="008F38E2">
        <w:rPr>
          <w:rFonts w:asciiTheme="minorHAnsi" w:eastAsia="Times New Roman" w:hAnsiTheme="minorHAnsi"/>
          <w:b/>
          <w:sz w:val="22"/>
          <w:szCs w:val="22"/>
          <w:lang w:eastAsia="en-GB"/>
        </w:rPr>
        <w:lastRenderedPageBreak/>
        <w:t>Careers with Languages -</w:t>
      </w:r>
      <w:r>
        <w:rPr>
          <w:rFonts w:asciiTheme="minorHAnsi" w:eastAsia="Times New Roman" w:hAnsiTheme="minorHAnsi"/>
          <w:b/>
          <w:sz w:val="22"/>
          <w:szCs w:val="22"/>
          <w:lang w:eastAsia="en-GB"/>
        </w:rPr>
        <w:t xml:space="preserve"> Case Studies</w:t>
      </w:r>
    </w:p>
    <w:p w:rsidR="009842E0" w:rsidRPr="009842E0" w:rsidRDefault="009842E0" w:rsidP="00F05EA8">
      <w:pPr>
        <w:jc w:val="both"/>
        <w:rPr>
          <w:rFonts w:asciiTheme="minorHAnsi" w:eastAsia="Times New Roman" w:hAnsiTheme="minorHAnsi"/>
          <w:i/>
          <w:sz w:val="22"/>
          <w:szCs w:val="22"/>
          <w:lang w:eastAsia="en-GB"/>
        </w:rPr>
      </w:pPr>
      <w:r>
        <w:rPr>
          <w:rFonts w:asciiTheme="minorHAnsi" w:eastAsia="Times New Roman" w:hAnsiTheme="minorHAnsi"/>
          <w:i/>
          <w:sz w:val="22"/>
          <w:szCs w:val="22"/>
          <w:lang w:eastAsia="en-GB"/>
        </w:rPr>
        <w:t>The following are sample case studies from previous University of Edinburgh languages graduates, to give you a sense of the broad range of career options with a languages degree</w:t>
      </w:r>
    </w:p>
    <w:p w:rsidR="008F38E2" w:rsidRPr="008F38E2" w:rsidRDefault="008F38E2" w:rsidP="00F05EA8">
      <w:pPr>
        <w:jc w:val="both"/>
        <w:rPr>
          <w:rFonts w:asciiTheme="minorHAnsi" w:eastAsia="Times New Roman" w:hAnsiTheme="minorHAnsi"/>
          <w:sz w:val="22"/>
          <w:szCs w:val="22"/>
          <w:lang w:eastAsia="en-GB"/>
        </w:rPr>
      </w:pPr>
    </w:p>
    <w:p w:rsidR="008F38E2" w:rsidRPr="008F38E2" w:rsidRDefault="008F38E2" w:rsidP="00F05EA8">
      <w:pPr>
        <w:jc w:val="both"/>
        <w:rPr>
          <w:rFonts w:asciiTheme="minorHAnsi" w:eastAsia="Times New Roman" w:hAnsiTheme="minorHAnsi"/>
          <w:sz w:val="22"/>
          <w:szCs w:val="22"/>
          <w:lang w:eastAsia="en-GB"/>
        </w:rPr>
      </w:pPr>
    </w:p>
    <w:p w:rsidR="008F38E2" w:rsidRPr="008F38E2" w:rsidRDefault="008F38E2" w:rsidP="00F05EA8">
      <w:pPr>
        <w:tabs>
          <w:tab w:val="num" w:pos="360"/>
          <w:tab w:val="num" w:pos="600"/>
        </w:tabs>
        <w:ind w:left="600" w:hanging="600"/>
        <w:jc w:val="both"/>
        <w:rPr>
          <w:rFonts w:asciiTheme="minorHAnsi" w:eastAsia="Times New Roman" w:hAnsiTheme="minorHAnsi"/>
          <w:b/>
          <w:sz w:val="22"/>
          <w:szCs w:val="22"/>
          <w:lang w:eastAsia="en-GB"/>
        </w:rPr>
      </w:pPr>
      <w:r w:rsidRPr="008F38E2">
        <w:rPr>
          <w:rFonts w:asciiTheme="minorHAnsi" w:eastAsia="Times New Roman" w:hAnsiTheme="minorHAnsi"/>
          <w:b/>
          <w:sz w:val="22"/>
          <w:szCs w:val="22"/>
          <w:lang w:eastAsia="en-GB"/>
        </w:rPr>
        <w:t>Case Study 1 - MA (Hons) German, 2011</w:t>
      </w:r>
    </w:p>
    <w:p w:rsidR="008F38E2" w:rsidRPr="008F38E2" w:rsidRDefault="008F38E2" w:rsidP="00F05EA8">
      <w:pPr>
        <w:tabs>
          <w:tab w:val="num" w:pos="360"/>
          <w:tab w:val="num" w:pos="600"/>
        </w:tabs>
        <w:ind w:left="600" w:hanging="600"/>
        <w:jc w:val="both"/>
        <w:rPr>
          <w:rFonts w:asciiTheme="minorHAnsi" w:eastAsia="Times New Roman" w:hAnsiTheme="minorHAnsi"/>
          <w:sz w:val="22"/>
          <w:szCs w:val="22"/>
          <w:lang w:eastAsia="en-GB"/>
        </w:rPr>
      </w:pPr>
    </w:p>
    <w:p w:rsidR="008F38E2" w:rsidRPr="0040041F" w:rsidRDefault="008F38E2" w:rsidP="00F05EA8">
      <w:pPr>
        <w:pStyle w:val="ListParagraph"/>
        <w:numPr>
          <w:ilvl w:val="0"/>
          <w:numId w:val="9"/>
        </w:numPr>
        <w:jc w:val="both"/>
        <w:rPr>
          <w:rFonts w:asciiTheme="minorHAnsi" w:eastAsia="Times New Roman" w:hAnsiTheme="minorHAnsi"/>
          <w:b/>
          <w:sz w:val="22"/>
          <w:szCs w:val="22"/>
          <w:lang w:eastAsia="en-GB"/>
        </w:rPr>
      </w:pPr>
      <w:r w:rsidRPr="0040041F">
        <w:rPr>
          <w:rFonts w:asciiTheme="minorHAnsi" w:eastAsia="Times New Roman" w:hAnsiTheme="minorHAnsi"/>
          <w:b/>
          <w:sz w:val="22"/>
          <w:szCs w:val="22"/>
          <w:lang w:eastAsia="en-GB"/>
        </w:rPr>
        <w:t>Short description of your current job</w:t>
      </w:r>
    </w:p>
    <w:p w:rsidR="008F38E2" w:rsidRPr="008F38E2" w:rsidRDefault="008F38E2" w:rsidP="00F05EA8">
      <w:pPr>
        <w:tabs>
          <w:tab w:val="num" w:pos="360"/>
          <w:tab w:val="num" w:pos="600"/>
        </w:tabs>
        <w:jc w:val="both"/>
        <w:rPr>
          <w:rFonts w:asciiTheme="minorHAnsi" w:eastAsia="Times New Roman" w:hAnsiTheme="minorHAnsi"/>
          <w:sz w:val="22"/>
          <w:szCs w:val="22"/>
          <w:lang w:eastAsia="en-GB"/>
        </w:rPr>
      </w:pPr>
      <w:r w:rsidRPr="008F38E2">
        <w:rPr>
          <w:rFonts w:asciiTheme="minorHAnsi" w:eastAsia="Times New Roman" w:hAnsiTheme="minorHAnsi"/>
          <w:sz w:val="22"/>
          <w:szCs w:val="22"/>
          <w:lang w:eastAsia="en-GB"/>
        </w:rPr>
        <w:t>I currently work as an Ethical Coordinator at Sainsbury’s. It is my responsibility to ensure the factories which produce our own-brand products (in the Non-Food category – so everything from t-shirts to toys to toasters!) meet our ethical standards in terms of health and safety, wages and working hours and fair treatment of workers. I work closely with our suppliers and teams based in the UK and overseas to ensure factories are compliant and to support in the remediation of any issues.</w:t>
      </w:r>
    </w:p>
    <w:p w:rsidR="008F38E2" w:rsidRPr="008F38E2" w:rsidRDefault="008F38E2" w:rsidP="00F05EA8">
      <w:pPr>
        <w:tabs>
          <w:tab w:val="num" w:pos="360"/>
          <w:tab w:val="num" w:pos="600"/>
        </w:tabs>
        <w:jc w:val="both"/>
        <w:rPr>
          <w:rFonts w:asciiTheme="minorHAnsi" w:eastAsia="Times New Roman" w:hAnsiTheme="minorHAnsi"/>
          <w:sz w:val="22"/>
          <w:szCs w:val="22"/>
          <w:lang w:eastAsia="en-GB"/>
        </w:rPr>
      </w:pPr>
    </w:p>
    <w:p w:rsidR="008F38E2" w:rsidRPr="0040041F" w:rsidRDefault="008F38E2" w:rsidP="00F05EA8">
      <w:pPr>
        <w:pStyle w:val="ListParagraph"/>
        <w:numPr>
          <w:ilvl w:val="0"/>
          <w:numId w:val="9"/>
        </w:numPr>
        <w:jc w:val="both"/>
        <w:rPr>
          <w:rFonts w:asciiTheme="minorHAnsi" w:eastAsia="Times New Roman" w:hAnsiTheme="minorHAnsi"/>
          <w:b/>
          <w:i/>
          <w:sz w:val="22"/>
          <w:szCs w:val="22"/>
          <w:lang w:eastAsia="en-GB"/>
        </w:rPr>
      </w:pPr>
      <w:r w:rsidRPr="0040041F">
        <w:rPr>
          <w:rFonts w:asciiTheme="minorHAnsi" w:eastAsia="Times New Roman" w:hAnsiTheme="minorHAnsi"/>
          <w:b/>
          <w:sz w:val="22"/>
          <w:szCs w:val="22"/>
          <w:lang w:eastAsia="en-GB"/>
        </w:rPr>
        <w:t>Brief career history</w:t>
      </w:r>
    </w:p>
    <w:p w:rsidR="008F38E2" w:rsidRPr="008F38E2" w:rsidRDefault="008F38E2" w:rsidP="00F05EA8">
      <w:pPr>
        <w:tabs>
          <w:tab w:val="num" w:pos="360"/>
          <w:tab w:val="num" w:pos="600"/>
        </w:tabs>
        <w:jc w:val="both"/>
        <w:rPr>
          <w:rFonts w:asciiTheme="minorHAnsi" w:eastAsia="Times New Roman" w:hAnsiTheme="minorHAnsi"/>
          <w:sz w:val="22"/>
          <w:szCs w:val="22"/>
          <w:lang w:eastAsia="en-GB"/>
        </w:rPr>
      </w:pPr>
      <w:r w:rsidRPr="008F38E2">
        <w:rPr>
          <w:rFonts w:asciiTheme="minorHAnsi" w:eastAsia="Times New Roman" w:hAnsiTheme="minorHAnsi"/>
          <w:sz w:val="22"/>
          <w:szCs w:val="22"/>
          <w:lang w:eastAsia="en-GB"/>
        </w:rPr>
        <w:t>During my final year of study at the University of Edinburgh, I applied for the Sainsbury’s Non-Food Buying graduate scheme. I got the role and started as a Graduate Buyer for Storage, Bathroom and Laundry products, before moving on to Home Fragrance. After 18 months, the scheme ended and I moved into a role in Strategy, working with different teams to define their category priorities and make recommendations for areas of growth. After 1 year, I joined the Ethical team.</w:t>
      </w:r>
    </w:p>
    <w:p w:rsidR="008F38E2" w:rsidRPr="008F38E2" w:rsidRDefault="008F38E2" w:rsidP="00F05EA8">
      <w:pPr>
        <w:tabs>
          <w:tab w:val="num" w:pos="360"/>
          <w:tab w:val="num" w:pos="600"/>
        </w:tabs>
        <w:ind w:left="600" w:hanging="600"/>
        <w:jc w:val="both"/>
        <w:rPr>
          <w:rFonts w:asciiTheme="minorHAnsi" w:eastAsia="Times New Roman" w:hAnsiTheme="minorHAnsi"/>
          <w:sz w:val="22"/>
          <w:szCs w:val="22"/>
          <w:lang w:eastAsia="en-GB"/>
        </w:rPr>
      </w:pPr>
    </w:p>
    <w:p w:rsidR="008F38E2" w:rsidRPr="0040041F" w:rsidRDefault="008F38E2" w:rsidP="00F05EA8">
      <w:pPr>
        <w:pStyle w:val="ListParagraph"/>
        <w:numPr>
          <w:ilvl w:val="0"/>
          <w:numId w:val="9"/>
        </w:numPr>
        <w:jc w:val="both"/>
        <w:rPr>
          <w:rFonts w:asciiTheme="minorHAnsi" w:eastAsia="Times New Roman" w:hAnsiTheme="minorHAnsi"/>
          <w:b/>
          <w:sz w:val="22"/>
          <w:szCs w:val="22"/>
          <w:lang w:eastAsia="en-GB"/>
        </w:rPr>
      </w:pPr>
      <w:r w:rsidRPr="0040041F">
        <w:rPr>
          <w:rFonts w:asciiTheme="minorHAnsi" w:eastAsia="Times New Roman" w:hAnsiTheme="minorHAnsi"/>
          <w:b/>
          <w:sz w:val="22"/>
          <w:szCs w:val="22"/>
          <w:lang w:eastAsia="en-GB"/>
        </w:rPr>
        <w:t>How have you used the skills and/or knowledge developed during your degree in your career?</w:t>
      </w:r>
    </w:p>
    <w:p w:rsidR="008F38E2" w:rsidRPr="008F38E2" w:rsidRDefault="008F38E2" w:rsidP="00F05EA8">
      <w:pPr>
        <w:tabs>
          <w:tab w:val="num" w:pos="360"/>
          <w:tab w:val="num" w:pos="600"/>
        </w:tabs>
        <w:jc w:val="both"/>
        <w:rPr>
          <w:rFonts w:asciiTheme="minorHAnsi" w:eastAsia="Times New Roman" w:hAnsiTheme="minorHAnsi"/>
          <w:sz w:val="22"/>
          <w:szCs w:val="22"/>
          <w:lang w:eastAsia="en-GB"/>
        </w:rPr>
      </w:pPr>
      <w:r w:rsidRPr="008F38E2">
        <w:rPr>
          <w:rFonts w:asciiTheme="minorHAnsi" w:eastAsia="Times New Roman" w:hAnsiTheme="minorHAnsi"/>
          <w:sz w:val="22"/>
          <w:szCs w:val="22"/>
          <w:lang w:eastAsia="en-GB"/>
        </w:rPr>
        <w:t xml:space="preserve">I have not directly used my language skills in my role (other than booking a restaurant in Germany for a colleague!) but the </w:t>
      </w:r>
      <w:r w:rsidR="0040041F">
        <w:rPr>
          <w:rFonts w:asciiTheme="minorHAnsi" w:eastAsia="Times New Roman" w:hAnsiTheme="minorHAnsi"/>
          <w:sz w:val="22"/>
          <w:szCs w:val="22"/>
          <w:lang w:eastAsia="en-GB"/>
        </w:rPr>
        <w:t>skills</w:t>
      </w:r>
      <w:r w:rsidRPr="008F38E2">
        <w:rPr>
          <w:rFonts w:asciiTheme="minorHAnsi" w:eastAsia="Times New Roman" w:hAnsiTheme="minorHAnsi"/>
          <w:sz w:val="22"/>
          <w:szCs w:val="22"/>
          <w:lang w:eastAsia="en-GB"/>
        </w:rPr>
        <w:t xml:space="preserve"> I learnt during my studies have been invaluable in securing a graduate position and in each subsequent role. Being able to communicate with people from a variety of different backgrounds and working through large volumes of information to extract key findings are two elements honed during a language degree that can be directly applied to the workplace.</w:t>
      </w:r>
    </w:p>
    <w:p w:rsidR="008F38E2" w:rsidRPr="008F38E2" w:rsidRDefault="008F38E2" w:rsidP="00F05EA8">
      <w:pPr>
        <w:tabs>
          <w:tab w:val="num" w:pos="360"/>
          <w:tab w:val="num" w:pos="600"/>
        </w:tabs>
        <w:ind w:left="600" w:hanging="600"/>
        <w:jc w:val="both"/>
        <w:rPr>
          <w:rFonts w:asciiTheme="minorHAnsi" w:eastAsia="Times New Roman" w:hAnsiTheme="minorHAnsi"/>
          <w:sz w:val="22"/>
          <w:szCs w:val="22"/>
          <w:lang w:eastAsia="en-GB"/>
        </w:rPr>
      </w:pPr>
    </w:p>
    <w:p w:rsidR="008F38E2" w:rsidRPr="0040041F" w:rsidRDefault="008F38E2" w:rsidP="00F05EA8">
      <w:pPr>
        <w:pStyle w:val="ListParagraph"/>
        <w:numPr>
          <w:ilvl w:val="0"/>
          <w:numId w:val="9"/>
        </w:numPr>
        <w:jc w:val="both"/>
        <w:rPr>
          <w:rFonts w:asciiTheme="minorHAnsi" w:eastAsia="Times New Roman" w:hAnsiTheme="minorHAnsi"/>
          <w:b/>
          <w:i/>
          <w:sz w:val="22"/>
          <w:szCs w:val="22"/>
          <w:lang w:eastAsia="en-GB"/>
        </w:rPr>
      </w:pPr>
      <w:r w:rsidRPr="0040041F">
        <w:rPr>
          <w:rFonts w:asciiTheme="minorHAnsi" w:eastAsia="Times New Roman" w:hAnsiTheme="minorHAnsi"/>
          <w:b/>
          <w:sz w:val="22"/>
          <w:szCs w:val="22"/>
          <w:lang w:eastAsia="en-GB"/>
        </w:rPr>
        <w:t>What experience do you feel helped you get you where you are now?</w:t>
      </w:r>
    </w:p>
    <w:p w:rsidR="008F38E2" w:rsidRPr="008F38E2" w:rsidRDefault="008F38E2" w:rsidP="00F05EA8">
      <w:pPr>
        <w:tabs>
          <w:tab w:val="num" w:pos="360"/>
          <w:tab w:val="num" w:pos="600"/>
        </w:tabs>
        <w:jc w:val="both"/>
        <w:rPr>
          <w:rFonts w:asciiTheme="minorHAnsi" w:eastAsia="Times New Roman" w:hAnsiTheme="minorHAnsi"/>
          <w:sz w:val="22"/>
          <w:szCs w:val="22"/>
          <w:lang w:eastAsia="en-GB"/>
        </w:rPr>
      </w:pPr>
      <w:r w:rsidRPr="008F38E2">
        <w:rPr>
          <w:rFonts w:asciiTheme="minorHAnsi" w:eastAsia="Times New Roman" w:hAnsiTheme="minorHAnsi"/>
          <w:sz w:val="22"/>
          <w:szCs w:val="22"/>
          <w:lang w:eastAsia="en-GB"/>
        </w:rPr>
        <w:t>I worked part-time in Retail throughout school and university, which gave me a real grounding in the sector and an understanding of the day-to-day chal</w:t>
      </w:r>
      <w:r w:rsidR="0040041F">
        <w:rPr>
          <w:rFonts w:asciiTheme="minorHAnsi" w:eastAsia="Times New Roman" w:hAnsiTheme="minorHAnsi"/>
          <w:sz w:val="22"/>
          <w:szCs w:val="22"/>
          <w:lang w:eastAsia="en-GB"/>
        </w:rPr>
        <w:t xml:space="preserve">lenges faced on the shop floor.  </w:t>
      </w:r>
      <w:r w:rsidRPr="008F38E2">
        <w:rPr>
          <w:rFonts w:asciiTheme="minorHAnsi" w:eastAsia="Times New Roman" w:hAnsiTheme="minorHAnsi"/>
          <w:sz w:val="22"/>
          <w:szCs w:val="22"/>
          <w:lang w:eastAsia="en-GB"/>
        </w:rPr>
        <w:t>Throughout my degree, I also volunteered with the LEAPS schools programme, which was a great opportunity to get out into the community and speak with young people, and was a member of the Hare &amp; Hounds running club, which pushed me out of my comfort zone (and was a wonderful way of exploring Edinburgh!). I was passionate about both of these activities and always highlighted them in job applications.</w:t>
      </w:r>
    </w:p>
    <w:p w:rsidR="008F38E2" w:rsidRPr="008F38E2" w:rsidRDefault="008F38E2" w:rsidP="00F05EA8">
      <w:pPr>
        <w:tabs>
          <w:tab w:val="num" w:pos="360"/>
          <w:tab w:val="num" w:pos="600"/>
        </w:tabs>
        <w:ind w:left="600"/>
        <w:jc w:val="both"/>
        <w:rPr>
          <w:rFonts w:asciiTheme="minorHAnsi" w:eastAsia="Times New Roman" w:hAnsiTheme="minorHAnsi"/>
          <w:sz w:val="22"/>
          <w:szCs w:val="22"/>
          <w:lang w:eastAsia="en-GB"/>
        </w:rPr>
      </w:pPr>
    </w:p>
    <w:p w:rsidR="008F38E2" w:rsidRPr="008F38E2" w:rsidRDefault="008F38E2" w:rsidP="00F05EA8">
      <w:pPr>
        <w:tabs>
          <w:tab w:val="num" w:pos="360"/>
          <w:tab w:val="num" w:pos="600"/>
        </w:tabs>
        <w:jc w:val="both"/>
        <w:rPr>
          <w:rFonts w:asciiTheme="minorHAnsi" w:eastAsia="Times New Roman" w:hAnsiTheme="minorHAnsi"/>
          <w:sz w:val="22"/>
          <w:szCs w:val="22"/>
          <w:lang w:eastAsia="en-GB"/>
        </w:rPr>
      </w:pPr>
      <w:r w:rsidRPr="008F38E2">
        <w:rPr>
          <w:rFonts w:asciiTheme="minorHAnsi" w:eastAsia="Times New Roman" w:hAnsiTheme="minorHAnsi"/>
          <w:sz w:val="22"/>
          <w:szCs w:val="22"/>
          <w:lang w:eastAsia="en-GB"/>
        </w:rPr>
        <w:t>It’s important to have interests outside of your degree to show versatility and to differentiate yourself from other candidates when applying for jobs – it can lead to all sorts of interesting conversations and a prospective employer is far more likely to remember that you played an active role in the Chocolate Society than your exam grades from the previous semester.</w:t>
      </w:r>
    </w:p>
    <w:p w:rsidR="008F38E2" w:rsidRPr="008F38E2" w:rsidRDefault="008F38E2" w:rsidP="00F05EA8">
      <w:pPr>
        <w:tabs>
          <w:tab w:val="num" w:pos="360"/>
          <w:tab w:val="num" w:pos="600"/>
        </w:tabs>
        <w:jc w:val="both"/>
        <w:rPr>
          <w:rFonts w:asciiTheme="minorHAnsi" w:eastAsia="Times New Roman" w:hAnsiTheme="minorHAnsi"/>
          <w:sz w:val="22"/>
          <w:szCs w:val="22"/>
          <w:lang w:eastAsia="en-GB"/>
        </w:rPr>
      </w:pPr>
    </w:p>
    <w:p w:rsidR="0040041F" w:rsidRPr="0040041F" w:rsidRDefault="008F38E2" w:rsidP="00F05EA8">
      <w:pPr>
        <w:pStyle w:val="ListParagraph"/>
        <w:numPr>
          <w:ilvl w:val="0"/>
          <w:numId w:val="9"/>
        </w:numPr>
        <w:jc w:val="both"/>
        <w:rPr>
          <w:rFonts w:asciiTheme="minorHAnsi" w:eastAsia="Times New Roman" w:hAnsiTheme="minorHAnsi"/>
          <w:b/>
          <w:i/>
          <w:sz w:val="22"/>
          <w:szCs w:val="22"/>
          <w:lang w:eastAsia="en-GB"/>
        </w:rPr>
      </w:pPr>
      <w:r w:rsidRPr="0040041F">
        <w:rPr>
          <w:rFonts w:asciiTheme="minorHAnsi" w:eastAsia="Times New Roman" w:hAnsiTheme="minorHAnsi"/>
          <w:b/>
          <w:sz w:val="22"/>
          <w:szCs w:val="22"/>
          <w:lang w:eastAsia="en-GB"/>
        </w:rPr>
        <w:t>Reflecting back on your career path between graduation and your current job; what career decisions did you make and how?</w:t>
      </w:r>
    </w:p>
    <w:p w:rsidR="008F38E2" w:rsidRPr="0040041F" w:rsidRDefault="008F38E2" w:rsidP="00F05EA8">
      <w:pPr>
        <w:jc w:val="both"/>
        <w:rPr>
          <w:rFonts w:asciiTheme="minorHAnsi" w:eastAsia="Times New Roman" w:hAnsiTheme="minorHAnsi"/>
          <w:b/>
          <w:i/>
          <w:sz w:val="22"/>
          <w:szCs w:val="22"/>
          <w:lang w:eastAsia="en-GB"/>
        </w:rPr>
      </w:pPr>
      <w:r w:rsidRPr="0040041F">
        <w:rPr>
          <w:rFonts w:asciiTheme="minorHAnsi" w:eastAsia="Times New Roman" w:hAnsiTheme="minorHAnsi"/>
          <w:sz w:val="22"/>
          <w:szCs w:val="22"/>
          <w:lang w:eastAsia="en-GB"/>
        </w:rPr>
        <w:t xml:space="preserve">I used the </w:t>
      </w:r>
      <w:proofErr w:type="spellStart"/>
      <w:r w:rsidRPr="0040041F">
        <w:rPr>
          <w:rFonts w:asciiTheme="minorHAnsi" w:eastAsia="Times New Roman" w:hAnsiTheme="minorHAnsi"/>
          <w:sz w:val="22"/>
          <w:szCs w:val="22"/>
          <w:lang w:eastAsia="en-GB"/>
        </w:rPr>
        <w:t>Milkround</w:t>
      </w:r>
      <w:proofErr w:type="spellEnd"/>
      <w:r w:rsidRPr="0040041F">
        <w:rPr>
          <w:rFonts w:asciiTheme="minorHAnsi" w:eastAsia="Times New Roman" w:hAnsiTheme="minorHAnsi"/>
          <w:sz w:val="22"/>
          <w:szCs w:val="22"/>
          <w:lang w:eastAsia="en-GB"/>
        </w:rPr>
        <w:t xml:space="preserve"> website (</w:t>
      </w:r>
      <w:hyperlink r:id="rId28" w:history="1">
        <w:r w:rsidRPr="0040041F">
          <w:rPr>
            <w:rFonts w:asciiTheme="minorHAnsi" w:eastAsia="Times New Roman" w:hAnsiTheme="minorHAnsi"/>
            <w:color w:val="0000FF"/>
            <w:sz w:val="22"/>
            <w:szCs w:val="22"/>
            <w:u w:val="single"/>
            <w:lang w:eastAsia="en-GB"/>
          </w:rPr>
          <w:t>http://www.milkround.com</w:t>
        </w:r>
      </w:hyperlink>
      <w:r w:rsidRPr="0040041F">
        <w:rPr>
          <w:rFonts w:asciiTheme="minorHAnsi" w:eastAsia="Times New Roman" w:hAnsiTheme="minorHAnsi"/>
          <w:sz w:val="22"/>
          <w:szCs w:val="22"/>
          <w:lang w:eastAsia="en-GB"/>
        </w:rPr>
        <w:t>) for information on companies’ graduate schemes and closing dates for applications – many schemes close by December so if you are seeking a job for the same year you graduate, it’s advisable to apply early. You can search by sector or job role, which really helps narrow down the choice as there are hundreds of schemes available.</w:t>
      </w:r>
    </w:p>
    <w:p w:rsidR="008F38E2" w:rsidRPr="008F38E2" w:rsidRDefault="008F38E2" w:rsidP="00F05EA8">
      <w:pPr>
        <w:tabs>
          <w:tab w:val="num" w:pos="360"/>
          <w:tab w:val="num" w:pos="600"/>
        </w:tabs>
        <w:ind w:left="600"/>
        <w:jc w:val="both"/>
        <w:rPr>
          <w:rFonts w:asciiTheme="minorHAnsi" w:eastAsia="Times New Roman" w:hAnsiTheme="minorHAnsi"/>
          <w:sz w:val="22"/>
          <w:szCs w:val="22"/>
          <w:lang w:eastAsia="en-GB"/>
        </w:rPr>
      </w:pPr>
    </w:p>
    <w:p w:rsidR="008F38E2" w:rsidRPr="008F38E2" w:rsidRDefault="008F38E2" w:rsidP="00F05EA8">
      <w:pPr>
        <w:tabs>
          <w:tab w:val="num" w:pos="360"/>
          <w:tab w:val="num" w:pos="600"/>
        </w:tabs>
        <w:jc w:val="both"/>
        <w:rPr>
          <w:rFonts w:asciiTheme="minorHAnsi" w:eastAsia="Times New Roman" w:hAnsiTheme="minorHAnsi"/>
          <w:sz w:val="22"/>
          <w:szCs w:val="22"/>
          <w:lang w:eastAsia="en-GB"/>
        </w:rPr>
      </w:pPr>
      <w:r w:rsidRPr="008F38E2">
        <w:rPr>
          <w:rFonts w:asciiTheme="minorHAnsi" w:eastAsia="Times New Roman" w:hAnsiTheme="minorHAnsi"/>
          <w:sz w:val="22"/>
          <w:szCs w:val="22"/>
          <w:lang w:eastAsia="en-GB"/>
        </w:rPr>
        <w:t xml:space="preserve">I also visited the university Careers Service to talk to a careers advisor and see which fields former students in my area of study had gone into after graduating. There was a wealth of information </w:t>
      </w:r>
      <w:r w:rsidRPr="008F38E2">
        <w:rPr>
          <w:rFonts w:asciiTheme="minorHAnsi" w:eastAsia="Times New Roman" w:hAnsiTheme="minorHAnsi"/>
          <w:sz w:val="22"/>
          <w:szCs w:val="22"/>
          <w:lang w:eastAsia="en-GB"/>
        </w:rPr>
        <w:lastRenderedPageBreak/>
        <w:t>available for every conceivable employment sector and I found it particularly useful to read former students’ accounts of the application/interview/assessment centre processes.</w:t>
      </w:r>
    </w:p>
    <w:p w:rsidR="008F38E2" w:rsidRPr="008F38E2" w:rsidRDefault="008F38E2" w:rsidP="00F05EA8">
      <w:pPr>
        <w:tabs>
          <w:tab w:val="num" w:pos="360"/>
          <w:tab w:val="num" w:pos="600"/>
        </w:tabs>
        <w:ind w:left="600" w:hanging="600"/>
        <w:jc w:val="both"/>
        <w:rPr>
          <w:rFonts w:asciiTheme="minorHAnsi" w:eastAsia="Times New Roman" w:hAnsiTheme="minorHAnsi"/>
          <w:sz w:val="22"/>
          <w:szCs w:val="22"/>
          <w:lang w:eastAsia="en-GB"/>
        </w:rPr>
      </w:pPr>
      <w:r w:rsidRPr="008F38E2">
        <w:rPr>
          <w:rFonts w:asciiTheme="minorHAnsi" w:eastAsia="Times New Roman" w:hAnsiTheme="minorHAnsi"/>
          <w:sz w:val="22"/>
          <w:szCs w:val="22"/>
          <w:lang w:eastAsia="en-GB"/>
        </w:rPr>
        <w:tab/>
      </w:r>
      <w:r w:rsidRPr="008F38E2">
        <w:rPr>
          <w:rFonts w:asciiTheme="minorHAnsi" w:eastAsia="Times New Roman" w:hAnsiTheme="minorHAnsi"/>
          <w:sz w:val="22"/>
          <w:szCs w:val="22"/>
          <w:lang w:eastAsia="en-GB"/>
        </w:rPr>
        <w:tab/>
      </w:r>
    </w:p>
    <w:p w:rsidR="008F38E2" w:rsidRPr="0040041F" w:rsidRDefault="008F38E2" w:rsidP="00F05EA8">
      <w:pPr>
        <w:pStyle w:val="ListParagraph"/>
        <w:numPr>
          <w:ilvl w:val="0"/>
          <w:numId w:val="9"/>
        </w:numPr>
        <w:jc w:val="both"/>
        <w:rPr>
          <w:rFonts w:asciiTheme="minorHAnsi" w:eastAsia="Times New Roman" w:hAnsiTheme="minorHAnsi"/>
          <w:b/>
          <w:sz w:val="22"/>
          <w:szCs w:val="22"/>
          <w:lang w:eastAsia="en-GB"/>
        </w:rPr>
      </w:pPr>
      <w:r w:rsidRPr="0040041F">
        <w:rPr>
          <w:rFonts w:asciiTheme="minorHAnsi" w:eastAsia="Times New Roman" w:hAnsiTheme="minorHAnsi"/>
          <w:b/>
          <w:sz w:val="22"/>
          <w:szCs w:val="22"/>
          <w:lang w:eastAsia="en-GB"/>
        </w:rPr>
        <w:t>What advice would you offer to students who want to get into your area of work?</w:t>
      </w:r>
    </w:p>
    <w:p w:rsidR="008F38E2" w:rsidRPr="008F38E2" w:rsidRDefault="008F38E2" w:rsidP="00F05EA8">
      <w:pPr>
        <w:jc w:val="both"/>
        <w:rPr>
          <w:rFonts w:asciiTheme="minorHAnsi" w:eastAsia="Times New Roman" w:hAnsiTheme="minorHAnsi"/>
          <w:sz w:val="22"/>
          <w:szCs w:val="22"/>
          <w:lang w:eastAsia="en-GB"/>
        </w:rPr>
      </w:pPr>
      <w:r w:rsidRPr="008F38E2">
        <w:rPr>
          <w:rFonts w:asciiTheme="minorHAnsi" w:eastAsia="Times New Roman" w:hAnsiTheme="minorHAnsi"/>
          <w:sz w:val="22"/>
          <w:szCs w:val="22"/>
          <w:lang w:eastAsia="en-GB"/>
        </w:rPr>
        <w:t>Work experience and/or internships are crucial in the Retail sector – most employers specify this as a minimum requirement. If you are unable to secure an internship or find paid part-time work but are interested in a career in Retail, I would recommend volunteering in a charity shop – greatly rewarding, easy to fit around your studies and you’ll still learn lots about the industry.</w:t>
      </w:r>
    </w:p>
    <w:p w:rsidR="008F38E2" w:rsidRPr="008F38E2" w:rsidRDefault="008F38E2" w:rsidP="00F05EA8">
      <w:pPr>
        <w:tabs>
          <w:tab w:val="num" w:pos="360"/>
          <w:tab w:val="num" w:pos="600"/>
        </w:tabs>
        <w:jc w:val="both"/>
        <w:rPr>
          <w:rFonts w:asciiTheme="minorHAnsi" w:eastAsia="Times New Roman" w:hAnsiTheme="minorHAnsi"/>
          <w:sz w:val="22"/>
          <w:szCs w:val="22"/>
          <w:lang w:eastAsia="en-GB"/>
        </w:rPr>
      </w:pPr>
    </w:p>
    <w:p w:rsidR="008F38E2" w:rsidRPr="0040041F" w:rsidRDefault="008F38E2" w:rsidP="00F05EA8">
      <w:pPr>
        <w:pStyle w:val="ListParagraph"/>
        <w:numPr>
          <w:ilvl w:val="0"/>
          <w:numId w:val="9"/>
        </w:numPr>
        <w:jc w:val="both"/>
        <w:rPr>
          <w:rFonts w:asciiTheme="minorHAnsi" w:eastAsia="Times New Roman" w:hAnsiTheme="minorHAnsi"/>
          <w:b/>
          <w:sz w:val="22"/>
          <w:szCs w:val="22"/>
          <w:lang w:eastAsia="en-GB"/>
        </w:rPr>
      </w:pPr>
      <w:r w:rsidRPr="0040041F">
        <w:rPr>
          <w:rFonts w:asciiTheme="minorHAnsi" w:eastAsia="Times New Roman" w:hAnsiTheme="minorHAnsi"/>
          <w:b/>
          <w:sz w:val="22"/>
          <w:szCs w:val="22"/>
          <w:lang w:eastAsia="en-GB"/>
        </w:rPr>
        <w:t>What general advice would you offer students making career decisions today?</w:t>
      </w:r>
    </w:p>
    <w:p w:rsidR="008F38E2" w:rsidRPr="008F38E2" w:rsidRDefault="008F38E2" w:rsidP="00F05EA8">
      <w:pPr>
        <w:jc w:val="both"/>
        <w:rPr>
          <w:rFonts w:asciiTheme="minorHAnsi" w:eastAsia="Times New Roman" w:hAnsiTheme="minorHAnsi"/>
          <w:sz w:val="22"/>
          <w:szCs w:val="22"/>
          <w:lang w:eastAsia="en-GB"/>
        </w:rPr>
      </w:pPr>
      <w:r w:rsidRPr="008F38E2">
        <w:rPr>
          <w:rFonts w:asciiTheme="minorHAnsi" w:eastAsia="Times New Roman" w:hAnsiTheme="minorHAnsi"/>
          <w:sz w:val="22"/>
          <w:szCs w:val="22"/>
          <w:lang w:eastAsia="en-GB"/>
        </w:rPr>
        <w:t xml:space="preserve">Whilst the academic side of your degree is obviously important, make sure you dedicate some time to activities outside of your studies – whether part-time work, societies, sport or volunteering. Not only will this stop you from going stir crazy spending every waking hour in the library, but it will also give you lots of material to use in application forms and discuss during job interviews. </w:t>
      </w:r>
    </w:p>
    <w:p w:rsidR="008F38E2" w:rsidRPr="008F38E2" w:rsidRDefault="008F38E2" w:rsidP="00F05EA8">
      <w:pPr>
        <w:ind w:left="600"/>
        <w:jc w:val="both"/>
        <w:rPr>
          <w:rFonts w:asciiTheme="minorHAnsi" w:eastAsia="Times New Roman" w:hAnsiTheme="minorHAnsi"/>
          <w:sz w:val="22"/>
          <w:szCs w:val="22"/>
          <w:lang w:eastAsia="en-GB"/>
        </w:rPr>
      </w:pPr>
    </w:p>
    <w:p w:rsidR="008F38E2" w:rsidRPr="008F38E2" w:rsidRDefault="008F38E2" w:rsidP="00F05EA8">
      <w:pPr>
        <w:jc w:val="both"/>
        <w:rPr>
          <w:rFonts w:asciiTheme="minorHAnsi" w:eastAsia="Times New Roman" w:hAnsiTheme="minorHAnsi"/>
          <w:sz w:val="22"/>
          <w:szCs w:val="22"/>
          <w:lang w:eastAsia="en-GB"/>
        </w:rPr>
      </w:pPr>
      <w:r w:rsidRPr="008F38E2">
        <w:rPr>
          <w:rFonts w:asciiTheme="minorHAnsi" w:eastAsia="Times New Roman" w:hAnsiTheme="minorHAnsi"/>
          <w:sz w:val="22"/>
          <w:szCs w:val="22"/>
          <w:lang w:eastAsia="en-GB"/>
        </w:rPr>
        <w:t>If you are unsure of the type of role you’d like to do, target a specific company instead. Choose a company that aligns with your values and where you could really imagine yourself working – whether that’s a small start-up or a well-established international organisation. Once you have joined a company, it’s fairly easy to move around internally until you find something that suits you.</w:t>
      </w:r>
    </w:p>
    <w:p w:rsidR="008F38E2" w:rsidRPr="008F38E2" w:rsidRDefault="008F38E2" w:rsidP="00F05EA8">
      <w:pPr>
        <w:ind w:left="600"/>
        <w:jc w:val="both"/>
        <w:rPr>
          <w:rFonts w:asciiTheme="minorHAnsi" w:eastAsia="Times New Roman" w:hAnsiTheme="minorHAnsi"/>
          <w:sz w:val="22"/>
          <w:szCs w:val="22"/>
          <w:lang w:eastAsia="en-GB"/>
        </w:rPr>
      </w:pPr>
    </w:p>
    <w:p w:rsidR="008F38E2" w:rsidRPr="008F38E2" w:rsidRDefault="008F38E2" w:rsidP="00F05EA8">
      <w:pPr>
        <w:jc w:val="both"/>
        <w:rPr>
          <w:rFonts w:asciiTheme="minorHAnsi" w:eastAsia="Times New Roman" w:hAnsiTheme="minorHAnsi"/>
          <w:sz w:val="22"/>
          <w:szCs w:val="22"/>
          <w:lang w:eastAsia="en-GB"/>
        </w:rPr>
      </w:pPr>
      <w:r w:rsidRPr="008F38E2">
        <w:rPr>
          <w:rFonts w:asciiTheme="minorHAnsi" w:eastAsia="Times New Roman" w:hAnsiTheme="minorHAnsi"/>
          <w:sz w:val="22"/>
          <w:szCs w:val="22"/>
          <w:lang w:eastAsia="en-GB"/>
        </w:rPr>
        <w:t>Finally, make sure your enthusiasm shines through in any job application or interview – demonstrate how you’ve researched the role, emphasise that you are willing to learn and cite examples that show how your skills match those in the job description to convince any prospective employer you’d be an asset to their team!</w:t>
      </w:r>
    </w:p>
    <w:p w:rsidR="008F38E2" w:rsidRDefault="008F38E2" w:rsidP="00F05EA8">
      <w:pPr>
        <w:jc w:val="both"/>
        <w:rPr>
          <w:rFonts w:asciiTheme="minorHAnsi" w:eastAsia="Times New Roman" w:hAnsiTheme="minorHAnsi"/>
          <w:sz w:val="22"/>
          <w:szCs w:val="22"/>
          <w:lang w:eastAsia="en-GB"/>
        </w:rPr>
      </w:pPr>
    </w:p>
    <w:p w:rsidR="006B1208" w:rsidRDefault="006B1208" w:rsidP="00F05EA8">
      <w:pPr>
        <w:jc w:val="both"/>
        <w:rPr>
          <w:rFonts w:asciiTheme="minorHAnsi" w:eastAsia="Times New Roman" w:hAnsiTheme="minorHAnsi"/>
          <w:sz w:val="22"/>
          <w:szCs w:val="22"/>
          <w:lang w:eastAsia="en-GB"/>
        </w:rPr>
      </w:pPr>
    </w:p>
    <w:p w:rsidR="008F38E2" w:rsidRDefault="008F38E2" w:rsidP="00F05EA8">
      <w:pPr>
        <w:tabs>
          <w:tab w:val="num" w:pos="600"/>
          <w:tab w:val="num" w:pos="1440"/>
        </w:tabs>
        <w:jc w:val="both"/>
        <w:rPr>
          <w:rFonts w:asciiTheme="minorHAnsi" w:eastAsia="Times New Roman" w:hAnsiTheme="minorHAnsi"/>
          <w:sz w:val="22"/>
          <w:szCs w:val="22"/>
          <w:lang w:eastAsia="en-GB"/>
        </w:rPr>
      </w:pPr>
      <w:r>
        <w:rPr>
          <w:rFonts w:asciiTheme="minorHAnsi" w:eastAsia="Times New Roman" w:hAnsiTheme="minorHAnsi"/>
          <w:b/>
          <w:sz w:val="22"/>
          <w:szCs w:val="22"/>
          <w:lang w:eastAsia="en-GB"/>
        </w:rPr>
        <w:t xml:space="preserve">Case Study </w:t>
      </w:r>
      <w:r w:rsidRPr="008F38E2">
        <w:rPr>
          <w:rFonts w:asciiTheme="minorHAnsi" w:eastAsia="Times New Roman" w:hAnsiTheme="minorHAnsi"/>
          <w:b/>
          <w:sz w:val="22"/>
          <w:szCs w:val="22"/>
          <w:lang w:eastAsia="en-GB"/>
        </w:rPr>
        <w:t>2 - Scandinavian Studies, 2007</w:t>
      </w:r>
    </w:p>
    <w:p w:rsidR="0040041F" w:rsidRDefault="0040041F" w:rsidP="00F05EA8">
      <w:pPr>
        <w:tabs>
          <w:tab w:val="num" w:pos="600"/>
          <w:tab w:val="num" w:pos="1440"/>
        </w:tabs>
        <w:jc w:val="both"/>
        <w:rPr>
          <w:rFonts w:asciiTheme="minorHAnsi" w:eastAsia="Times New Roman" w:hAnsiTheme="minorHAnsi"/>
          <w:sz w:val="22"/>
          <w:szCs w:val="22"/>
          <w:lang w:eastAsia="en-GB"/>
        </w:rPr>
      </w:pPr>
    </w:p>
    <w:p w:rsidR="008F38E2" w:rsidRPr="0040041F" w:rsidRDefault="0040041F" w:rsidP="00F05EA8">
      <w:pPr>
        <w:pStyle w:val="ListParagraph"/>
        <w:numPr>
          <w:ilvl w:val="0"/>
          <w:numId w:val="10"/>
        </w:numPr>
        <w:tabs>
          <w:tab w:val="num" w:pos="600"/>
          <w:tab w:val="num" w:pos="1440"/>
        </w:tabs>
        <w:jc w:val="both"/>
        <w:rPr>
          <w:rFonts w:asciiTheme="minorHAnsi" w:eastAsia="Times New Roman" w:hAnsiTheme="minorHAnsi"/>
          <w:b/>
          <w:sz w:val="22"/>
          <w:szCs w:val="22"/>
          <w:lang w:eastAsia="en-GB"/>
        </w:rPr>
      </w:pPr>
      <w:r w:rsidRPr="0040041F">
        <w:rPr>
          <w:rFonts w:asciiTheme="minorHAnsi" w:eastAsia="Times New Roman" w:hAnsiTheme="minorHAnsi"/>
          <w:b/>
          <w:sz w:val="22"/>
          <w:szCs w:val="22"/>
          <w:lang w:eastAsia="en-GB"/>
        </w:rPr>
        <w:t>S</w:t>
      </w:r>
      <w:r w:rsidR="008F38E2" w:rsidRPr="0040041F">
        <w:rPr>
          <w:rFonts w:asciiTheme="minorHAnsi" w:eastAsia="Times New Roman" w:hAnsiTheme="minorHAnsi"/>
          <w:b/>
          <w:sz w:val="22"/>
          <w:szCs w:val="22"/>
          <w:lang w:eastAsia="en-GB"/>
        </w:rPr>
        <w:t>hort description of your current job</w:t>
      </w:r>
    </w:p>
    <w:p w:rsidR="008F38E2" w:rsidRPr="008F38E2" w:rsidRDefault="008F38E2" w:rsidP="00F05EA8">
      <w:pPr>
        <w:jc w:val="both"/>
        <w:rPr>
          <w:rFonts w:asciiTheme="minorHAnsi" w:eastAsia="Times New Roman" w:hAnsiTheme="minorHAnsi"/>
          <w:sz w:val="22"/>
          <w:szCs w:val="22"/>
          <w:lang w:eastAsia="en-GB"/>
        </w:rPr>
      </w:pPr>
      <w:r w:rsidRPr="008F38E2">
        <w:rPr>
          <w:rFonts w:asciiTheme="minorHAnsi" w:eastAsia="Times New Roman" w:hAnsiTheme="minorHAnsi"/>
          <w:sz w:val="22"/>
          <w:szCs w:val="22"/>
          <w:lang w:eastAsia="en-GB"/>
        </w:rPr>
        <w:t>I am an in-house translator at a large accountancy firm. The company has around 3,000 employees all over Sweden, with a tiny translation department of 2 people. My main responsibilities are translating and editing both internal texts and texts on behalf of clients from Swedish to English, as well as arranging translations between other languages with freelancers.</w:t>
      </w:r>
    </w:p>
    <w:p w:rsidR="008F38E2" w:rsidRPr="008F38E2" w:rsidRDefault="008F38E2" w:rsidP="00F05EA8">
      <w:pPr>
        <w:ind w:left="600"/>
        <w:jc w:val="both"/>
        <w:rPr>
          <w:rFonts w:asciiTheme="minorHAnsi" w:eastAsia="Times New Roman" w:hAnsiTheme="minorHAnsi"/>
          <w:sz w:val="22"/>
          <w:szCs w:val="22"/>
          <w:lang w:eastAsia="en-GB"/>
        </w:rPr>
      </w:pPr>
    </w:p>
    <w:p w:rsidR="008F38E2" w:rsidRPr="0040041F" w:rsidRDefault="0040041F" w:rsidP="00F05EA8">
      <w:pPr>
        <w:pStyle w:val="ListParagraph"/>
        <w:numPr>
          <w:ilvl w:val="0"/>
          <w:numId w:val="10"/>
        </w:numPr>
        <w:tabs>
          <w:tab w:val="num" w:pos="1440"/>
        </w:tabs>
        <w:jc w:val="both"/>
        <w:rPr>
          <w:rFonts w:asciiTheme="minorHAnsi" w:eastAsia="Times New Roman" w:hAnsiTheme="minorHAnsi"/>
          <w:i/>
          <w:sz w:val="22"/>
          <w:szCs w:val="22"/>
          <w:lang w:eastAsia="en-GB"/>
        </w:rPr>
      </w:pPr>
      <w:r w:rsidRPr="0040041F">
        <w:rPr>
          <w:rFonts w:asciiTheme="minorHAnsi" w:eastAsia="Times New Roman" w:hAnsiTheme="minorHAnsi"/>
          <w:b/>
          <w:sz w:val="22"/>
          <w:szCs w:val="22"/>
          <w:lang w:eastAsia="en-GB"/>
        </w:rPr>
        <w:t>B</w:t>
      </w:r>
      <w:r w:rsidR="008F38E2" w:rsidRPr="0040041F">
        <w:rPr>
          <w:rFonts w:asciiTheme="minorHAnsi" w:eastAsia="Times New Roman" w:hAnsiTheme="minorHAnsi"/>
          <w:b/>
          <w:sz w:val="22"/>
          <w:szCs w:val="22"/>
          <w:lang w:eastAsia="en-GB"/>
        </w:rPr>
        <w:t>rief career history</w:t>
      </w:r>
    </w:p>
    <w:p w:rsidR="008F38E2" w:rsidRPr="008F38E2" w:rsidRDefault="008F38E2" w:rsidP="00F05EA8">
      <w:pPr>
        <w:jc w:val="both"/>
        <w:rPr>
          <w:rFonts w:asciiTheme="minorHAnsi" w:eastAsia="Times New Roman" w:hAnsiTheme="minorHAnsi"/>
          <w:sz w:val="22"/>
          <w:szCs w:val="22"/>
          <w:lang w:eastAsia="en-GB"/>
        </w:rPr>
      </w:pPr>
      <w:r w:rsidRPr="008F38E2">
        <w:rPr>
          <w:rFonts w:asciiTheme="minorHAnsi" w:eastAsia="Times New Roman" w:hAnsiTheme="minorHAnsi"/>
          <w:sz w:val="22"/>
          <w:szCs w:val="22"/>
          <w:lang w:eastAsia="en-GB"/>
        </w:rPr>
        <w:t>After graduation I had no idea what to do, and no real ambition. I floated around for a bit, moved to Berlin and set to work on frittering away all my money while keeping afloat doing dead-end jobs like call centres and data entry. Around a year after graduating, I saw a job advert on the Edinburgh careers website for recent Swedish graduates and got in touch. The ad was placed by my current employers, and from there that started me on working freelance. I did that on and off for a couple of years, then moved to Sweden for other reasons (they say people move there because of love or war, and I haven’t got any gunshot wounds). Once I was there I was offered a full-time job pretty much out of the blue.</w:t>
      </w:r>
    </w:p>
    <w:p w:rsidR="008F38E2" w:rsidRPr="008F38E2" w:rsidRDefault="008F38E2" w:rsidP="00F05EA8">
      <w:pPr>
        <w:ind w:left="600"/>
        <w:jc w:val="both"/>
        <w:rPr>
          <w:rFonts w:asciiTheme="minorHAnsi" w:eastAsia="Times New Roman" w:hAnsiTheme="minorHAnsi"/>
          <w:sz w:val="22"/>
          <w:szCs w:val="22"/>
          <w:lang w:eastAsia="en-GB"/>
        </w:rPr>
      </w:pPr>
    </w:p>
    <w:p w:rsidR="008F38E2" w:rsidRPr="0040041F" w:rsidRDefault="008F38E2" w:rsidP="00F05EA8">
      <w:pPr>
        <w:pStyle w:val="ListParagraph"/>
        <w:numPr>
          <w:ilvl w:val="0"/>
          <w:numId w:val="10"/>
        </w:numPr>
        <w:tabs>
          <w:tab w:val="num" w:pos="1440"/>
        </w:tabs>
        <w:jc w:val="both"/>
        <w:rPr>
          <w:rFonts w:asciiTheme="minorHAnsi" w:eastAsia="Times New Roman" w:hAnsiTheme="minorHAnsi"/>
          <w:b/>
          <w:sz w:val="22"/>
          <w:szCs w:val="22"/>
          <w:lang w:eastAsia="en-GB"/>
        </w:rPr>
      </w:pPr>
      <w:r w:rsidRPr="0040041F">
        <w:rPr>
          <w:rFonts w:asciiTheme="minorHAnsi" w:eastAsia="Times New Roman" w:hAnsiTheme="minorHAnsi"/>
          <w:b/>
          <w:sz w:val="22"/>
          <w:szCs w:val="22"/>
          <w:lang w:eastAsia="en-GB"/>
        </w:rPr>
        <w:t>How have you used the skills and/or knowledge developed during your degree in your career?</w:t>
      </w:r>
    </w:p>
    <w:p w:rsidR="008F38E2" w:rsidRPr="008F38E2" w:rsidRDefault="008F38E2" w:rsidP="00F05EA8">
      <w:pPr>
        <w:jc w:val="both"/>
        <w:rPr>
          <w:rFonts w:asciiTheme="minorHAnsi" w:eastAsia="Times New Roman" w:hAnsiTheme="minorHAnsi"/>
          <w:sz w:val="22"/>
          <w:szCs w:val="22"/>
          <w:lang w:eastAsia="en-GB"/>
        </w:rPr>
      </w:pPr>
      <w:r w:rsidRPr="008F38E2">
        <w:rPr>
          <w:rFonts w:asciiTheme="minorHAnsi" w:eastAsia="Times New Roman" w:hAnsiTheme="minorHAnsi"/>
          <w:sz w:val="22"/>
          <w:szCs w:val="22"/>
          <w:lang w:eastAsia="en-GB"/>
        </w:rPr>
        <w:t xml:space="preserve">I suppose learning what you might call a niche language is the only thing that has helped me, that fact alone. </w:t>
      </w:r>
    </w:p>
    <w:p w:rsidR="008F38E2" w:rsidRDefault="008F38E2" w:rsidP="00F05EA8">
      <w:pPr>
        <w:ind w:left="600"/>
        <w:jc w:val="both"/>
        <w:rPr>
          <w:rFonts w:asciiTheme="minorHAnsi" w:eastAsia="Times New Roman" w:hAnsiTheme="minorHAnsi"/>
          <w:sz w:val="22"/>
          <w:szCs w:val="22"/>
          <w:lang w:eastAsia="en-GB"/>
        </w:rPr>
      </w:pPr>
    </w:p>
    <w:p w:rsidR="008F38E2" w:rsidRPr="0040041F" w:rsidRDefault="008F38E2" w:rsidP="00F05EA8">
      <w:pPr>
        <w:pStyle w:val="ListParagraph"/>
        <w:numPr>
          <w:ilvl w:val="0"/>
          <w:numId w:val="10"/>
        </w:numPr>
        <w:tabs>
          <w:tab w:val="num" w:pos="1440"/>
        </w:tabs>
        <w:jc w:val="both"/>
        <w:rPr>
          <w:rFonts w:asciiTheme="minorHAnsi" w:eastAsia="Times New Roman" w:hAnsiTheme="minorHAnsi"/>
          <w:b/>
          <w:i/>
          <w:sz w:val="22"/>
          <w:szCs w:val="22"/>
          <w:lang w:eastAsia="en-GB"/>
        </w:rPr>
      </w:pPr>
      <w:r w:rsidRPr="0040041F">
        <w:rPr>
          <w:rFonts w:asciiTheme="minorHAnsi" w:eastAsia="Times New Roman" w:hAnsiTheme="minorHAnsi"/>
          <w:b/>
          <w:sz w:val="22"/>
          <w:szCs w:val="22"/>
          <w:lang w:eastAsia="en-GB"/>
        </w:rPr>
        <w:t>What experience do you feel helped</w:t>
      </w:r>
      <w:r w:rsidR="0040041F" w:rsidRPr="0040041F">
        <w:rPr>
          <w:rFonts w:asciiTheme="minorHAnsi" w:eastAsia="Times New Roman" w:hAnsiTheme="minorHAnsi"/>
          <w:b/>
          <w:sz w:val="22"/>
          <w:szCs w:val="22"/>
          <w:lang w:eastAsia="en-GB"/>
        </w:rPr>
        <w:t xml:space="preserve"> you get you where you are now?</w:t>
      </w:r>
    </w:p>
    <w:p w:rsidR="006B1208" w:rsidRDefault="008F38E2" w:rsidP="00F05EA8">
      <w:pPr>
        <w:jc w:val="both"/>
        <w:rPr>
          <w:rFonts w:asciiTheme="minorHAnsi" w:eastAsia="Times New Roman" w:hAnsiTheme="minorHAnsi"/>
          <w:sz w:val="22"/>
          <w:szCs w:val="22"/>
          <w:lang w:eastAsia="en-GB"/>
        </w:rPr>
      </w:pPr>
      <w:r w:rsidRPr="008F38E2">
        <w:rPr>
          <w:rFonts w:asciiTheme="minorHAnsi" w:eastAsia="Times New Roman" w:hAnsiTheme="minorHAnsi"/>
          <w:sz w:val="22"/>
          <w:szCs w:val="22"/>
          <w:lang w:eastAsia="en-GB"/>
        </w:rPr>
        <w:t>Living and working abroad while at university to some degree. I was never afraid to up sticks and take a chance somewhere else, which is probably fairly important if somebody really wants to do something with languages.</w:t>
      </w:r>
    </w:p>
    <w:p w:rsidR="006614CA" w:rsidRDefault="006614CA" w:rsidP="00F05EA8">
      <w:pPr>
        <w:jc w:val="both"/>
        <w:rPr>
          <w:rFonts w:asciiTheme="minorHAnsi" w:eastAsia="Times New Roman" w:hAnsiTheme="minorHAnsi"/>
          <w:sz w:val="22"/>
          <w:szCs w:val="22"/>
          <w:lang w:eastAsia="en-GB"/>
        </w:rPr>
      </w:pPr>
    </w:p>
    <w:p w:rsidR="008F38E2" w:rsidRPr="006B1208" w:rsidRDefault="008F38E2" w:rsidP="00F05EA8">
      <w:pPr>
        <w:pStyle w:val="ListParagraph"/>
        <w:numPr>
          <w:ilvl w:val="0"/>
          <w:numId w:val="10"/>
        </w:numPr>
        <w:jc w:val="both"/>
        <w:rPr>
          <w:rFonts w:asciiTheme="minorHAnsi" w:eastAsia="Times New Roman" w:hAnsiTheme="minorHAnsi"/>
          <w:sz w:val="22"/>
          <w:szCs w:val="22"/>
          <w:lang w:eastAsia="en-GB"/>
        </w:rPr>
      </w:pPr>
      <w:r w:rsidRPr="006B1208">
        <w:rPr>
          <w:rFonts w:asciiTheme="minorHAnsi" w:eastAsia="Times New Roman" w:hAnsiTheme="minorHAnsi"/>
          <w:b/>
          <w:sz w:val="22"/>
          <w:szCs w:val="22"/>
          <w:lang w:eastAsia="en-GB"/>
        </w:rPr>
        <w:t>Reflecting back on your career path between graduation and your current job; what career decisions did you make and how?</w:t>
      </w:r>
    </w:p>
    <w:p w:rsidR="008F38E2" w:rsidRPr="008F38E2" w:rsidRDefault="008F38E2" w:rsidP="00F05EA8">
      <w:pPr>
        <w:jc w:val="both"/>
        <w:rPr>
          <w:rFonts w:asciiTheme="minorHAnsi" w:eastAsia="Times New Roman" w:hAnsiTheme="minorHAnsi"/>
          <w:sz w:val="22"/>
          <w:szCs w:val="22"/>
          <w:lang w:eastAsia="en-GB"/>
        </w:rPr>
      </w:pPr>
      <w:r w:rsidRPr="008F38E2">
        <w:rPr>
          <w:rFonts w:asciiTheme="minorHAnsi" w:eastAsia="Times New Roman" w:hAnsiTheme="minorHAnsi"/>
          <w:sz w:val="22"/>
          <w:szCs w:val="22"/>
          <w:lang w:eastAsia="en-GB"/>
        </w:rPr>
        <w:t>“</w:t>
      </w:r>
      <w:r w:rsidRPr="008F38E2">
        <w:rPr>
          <w:rFonts w:asciiTheme="minorHAnsi" w:eastAsia="Times New Roman" w:hAnsiTheme="minorHAnsi"/>
          <w:i/>
          <w:sz w:val="22"/>
          <w:szCs w:val="22"/>
          <w:lang w:eastAsia="en-GB"/>
        </w:rPr>
        <w:t>Stumbled upon an interesting vacancy</w:t>
      </w:r>
      <w:r w:rsidRPr="008F38E2">
        <w:rPr>
          <w:rFonts w:asciiTheme="minorHAnsi" w:eastAsia="Times New Roman" w:hAnsiTheme="minorHAnsi"/>
          <w:sz w:val="22"/>
          <w:szCs w:val="22"/>
          <w:lang w:eastAsia="en-GB"/>
        </w:rPr>
        <w:t>” is really the one to describe it. Also, having done really soul-sucking jobs certainly gives you much more of an appreciation for having a better job, and makes you work harder at it too.</w:t>
      </w:r>
    </w:p>
    <w:p w:rsidR="006B1208" w:rsidRDefault="006B1208" w:rsidP="00F05EA8">
      <w:pPr>
        <w:tabs>
          <w:tab w:val="num" w:pos="1440"/>
        </w:tabs>
        <w:jc w:val="both"/>
        <w:rPr>
          <w:rFonts w:asciiTheme="minorHAnsi" w:eastAsia="Times New Roman" w:hAnsiTheme="minorHAnsi"/>
          <w:sz w:val="22"/>
          <w:szCs w:val="22"/>
          <w:lang w:eastAsia="en-GB"/>
        </w:rPr>
      </w:pPr>
    </w:p>
    <w:p w:rsidR="008F38E2" w:rsidRPr="006B1208" w:rsidRDefault="008F38E2" w:rsidP="00F05EA8">
      <w:pPr>
        <w:pStyle w:val="ListParagraph"/>
        <w:numPr>
          <w:ilvl w:val="0"/>
          <w:numId w:val="10"/>
        </w:numPr>
        <w:tabs>
          <w:tab w:val="num" w:pos="1440"/>
        </w:tabs>
        <w:jc w:val="both"/>
        <w:rPr>
          <w:rFonts w:asciiTheme="minorHAnsi" w:eastAsia="Times New Roman" w:hAnsiTheme="minorHAnsi"/>
          <w:b/>
          <w:sz w:val="22"/>
          <w:szCs w:val="22"/>
          <w:lang w:eastAsia="en-GB"/>
        </w:rPr>
      </w:pPr>
      <w:r w:rsidRPr="006B1208">
        <w:rPr>
          <w:rFonts w:asciiTheme="minorHAnsi" w:eastAsia="Times New Roman" w:hAnsiTheme="minorHAnsi"/>
          <w:b/>
          <w:sz w:val="22"/>
          <w:szCs w:val="22"/>
          <w:lang w:eastAsia="en-GB"/>
        </w:rPr>
        <w:t>What advice would you offer to students who want to get into your area of work?</w:t>
      </w:r>
    </w:p>
    <w:p w:rsidR="008F38E2" w:rsidRPr="008F38E2" w:rsidRDefault="008F38E2" w:rsidP="00F05EA8">
      <w:pPr>
        <w:jc w:val="both"/>
        <w:rPr>
          <w:rFonts w:asciiTheme="minorHAnsi" w:eastAsia="Times New Roman" w:hAnsiTheme="minorHAnsi"/>
          <w:sz w:val="22"/>
          <w:szCs w:val="22"/>
          <w:lang w:eastAsia="en-GB"/>
        </w:rPr>
      </w:pPr>
      <w:r w:rsidRPr="008F38E2">
        <w:rPr>
          <w:rFonts w:asciiTheme="minorHAnsi" w:eastAsia="Times New Roman" w:hAnsiTheme="minorHAnsi"/>
          <w:sz w:val="22"/>
          <w:szCs w:val="22"/>
          <w:lang w:eastAsia="en-GB"/>
        </w:rPr>
        <w:t>I think for the majority of new translators, having a speciality is important. Whatever you’re interested in and knowledgeable about, there’s probably a company or two somewhere that make money off it. Find out where they are and then pester them. Get in touch with as many agencies as you can find and pester them too. Eventually somebody will send you something, and there’s your foot in the door.</w:t>
      </w:r>
    </w:p>
    <w:p w:rsidR="006B1208" w:rsidRDefault="006B1208" w:rsidP="00F05EA8">
      <w:pPr>
        <w:tabs>
          <w:tab w:val="num" w:pos="1440"/>
        </w:tabs>
        <w:jc w:val="both"/>
        <w:rPr>
          <w:rFonts w:asciiTheme="minorHAnsi" w:eastAsia="Times New Roman" w:hAnsiTheme="minorHAnsi"/>
          <w:sz w:val="22"/>
          <w:szCs w:val="22"/>
          <w:lang w:eastAsia="en-GB"/>
        </w:rPr>
      </w:pPr>
    </w:p>
    <w:p w:rsidR="008F38E2" w:rsidRPr="006B1208" w:rsidRDefault="008F38E2" w:rsidP="00F05EA8">
      <w:pPr>
        <w:pStyle w:val="ListParagraph"/>
        <w:numPr>
          <w:ilvl w:val="0"/>
          <w:numId w:val="10"/>
        </w:numPr>
        <w:tabs>
          <w:tab w:val="num" w:pos="1440"/>
        </w:tabs>
        <w:jc w:val="both"/>
        <w:rPr>
          <w:rFonts w:asciiTheme="minorHAnsi" w:eastAsia="Times New Roman" w:hAnsiTheme="minorHAnsi"/>
          <w:b/>
          <w:sz w:val="22"/>
          <w:szCs w:val="22"/>
          <w:lang w:eastAsia="en-GB"/>
        </w:rPr>
      </w:pPr>
      <w:r w:rsidRPr="006B1208">
        <w:rPr>
          <w:rFonts w:asciiTheme="minorHAnsi" w:eastAsia="Times New Roman" w:hAnsiTheme="minorHAnsi"/>
          <w:b/>
          <w:sz w:val="22"/>
          <w:szCs w:val="22"/>
          <w:lang w:eastAsia="en-GB"/>
        </w:rPr>
        <w:t>What general advice would you offer students making career decisions today?</w:t>
      </w:r>
    </w:p>
    <w:p w:rsidR="008F38E2" w:rsidRDefault="008F38E2" w:rsidP="00F05EA8">
      <w:pPr>
        <w:jc w:val="both"/>
        <w:rPr>
          <w:rFonts w:asciiTheme="minorHAnsi" w:eastAsia="Times New Roman" w:hAnsiTheme="minorHAnsi"/>
          <w:sz w:val="22"/>
          <w:szCs w:val="22"/>
          <w:lang w:eastAsia="en-GB"/>
        </w:rPr>
      </w:pPr>
      <w:r w:rsidRPr="008F38E2">
        <w:rPr>
          <w:rFonts w:asciiTheme="minorHAnsi" w:eastAsia="Times New Roman" w:hAnsiTheme="minorHAnsi"/>
          <w:sz w:val="22"/>
          <w:szCs w:val="22"/>
          <w:lang w:eastAsia="en-GB"/>
        </w:rPr>
        <w:t xml:space="preserve">Whether or not it applies to all students, I don’t know, but I would tell myself not to worry too much about what you want to do. Just get any old job, and you’ll see that once you’re actually in gainful employment, your ideas about what you want out of it will gain much better clarity and urgency. </w:t>
      </w:r>
    </w:p>
    <w:p w:rsidR="006B1208" w:rsidRDefault="006B1208" w:rsidP="00F05EA8">
      <w:pPr>
        <w:jc w:val="both"/>
        <w:rPr>
          <w:rFonts w:asciiTheme="minorHAnsi" w:eastAsia="Times New Roman" w:hAnsiTheme="minorHAnsi"/>
          <w:sz w:val="22"/>
          <w:szCs w:val="22"/>
          <w:lang w:eastAsia="en-GB"/>
        </w:rPr>
      </w:pPr>
    </w:p>
    <w:p w:rsidR="006B1208" w:rsidRDefault="006B1208" w:rsidP="00F05EA8">
      <w:pPr>
        <w:jc w:val="both"/>
        <w:rPr>
          <w:rFonts w:asciiTheme="minorHAnsi" w:eastAsia="Times New Roman" w:hAnsiTheme="minorHAnsi"/>
          <w:b/>
          <w:sz w:val="22"/>
          <w:szCs w:val="22"/>
          <w:lang w:eastAsia="en-GB"/>
        </w:rPr>
      </w:pPr>
    </w:p>
    <w:p w:rsidR="006B1208" w:rsidRPr="006B1208" w:rsidRDefault="006B1208" w:rsidP="00F05EA8">
      <w:pPr>
        <w:jc w:val="both"/>
        <w:rPr>
          <w:rFonts w:asciiTheme="minorHAnsi" w:hAnsiTheme="minorHAnsi"/>
          <w:sz w:val="22"/>
          <w:szCs w:val="22"/>
        </w:rPr>
      </w:pPr>
      <w:r>
        <w:rPr>
          <w:rFonts w:asciiTheme="minorHAnsi" w:eastAsia="Times New Roman" w:hAnsiTheme="minorHAnsi"/>
          <w:b/>
          <w:sz w:val="22"/>
          <w:szCs w:val="22"/>
          <w:lang w:eastAsia="en-GB"/>
        </w:rPr>
        <w:t xml:space="preserve">Case Study 3 - </w:t>
      </w:r>
      <w:r w:rsidRPr="00BB1089">
        <w:rPr>
          <w:rFonts w:asciiTheme="minorHAnsi" w:hAnsiTheme="minorHAnsi"/>
          <w:b/>
          <w:sz w:val="22"/>
          <w:szCs w:val="22"/>
        </w:rPr>
        <w:t>Spanish and Classics (Latin), graduated in 2009</w:t>
      </w:r>
    </w:p>
    <w:p w:rsidR="006B1208" w:rsidRPr="006B1208" w:rsidRDefault="006B1208" w:rsidP="00F05EA8">
      <w:pPr>
        <w:tabs>
          <w:tab w:val="num" w:pos="360"/>
          <w:tab w:val="num" w:pos="600"/>
        </w:tabs>
        <w:ind w:left="600" w:hanging="600"/>
        <w:jc w:val="both"/>
        <w:rPr>
          <w:rFonts w:asciiTheme="minorHAnsi" w:hAnsiTheme="minorHAnsi"/>
          <w:sz w:val="22"/>
          <w:szCs w:val="22"/>
        </w:rPr>
      </w:pPr>
    </w:p>
    <w:p w:rsidR="006B1208" w:rsidRPr="006B1208" w:rsidRDefault="006B1208" w:rsidP="00F05EA8">
      <w:pPr>
        <w:pStyle w:val="ListParagraph"/>
        <w:numPr>
          <w:ilvl w:val="0"/>
          <w:numId w:val="10"/>
        </w:numPr>
        <w:jc w:val="both"/>
        <w:rPr>
          <w:rFonts w:asciiTheme="minorHAnsi" w:hAnsiTheme="minorHAnsi"/>
          <w:b/>
          <w:sz w:val="22"/>
          <w:szCs w:val="22"/>
        </w:rPr>
      </w:pPr>
      <w:r w:rsidRPr="006B1208">
        <w:rPr>
          <w:rFonts w:asciiTheme="minorHAnsi" w:hAnsiTheme="minorHAnsi"/>
          <w:b/>
          <w:sz w:val="22"/>
          <w:szCs w:val="22"/>
        </w:rPr>
        <w:t>Short description of your current job</w:t>
      </w:r>
    </w:p>
    <w:p w:rsidR="006B1208" w:rsidRPr="006B1208" w:rsidRDefault="006B1208" w:rsidP="00F05EA8">
      <w:pPr>
        <w:jc w:val="both"/>
        <w:rPr>
          <w:rFonts w:asciiTheme="minorHAnsi" w:hAnsiTheme="minorHAnsi"/>
          <w:sz w:val="22"/>
          <w:szCs w:val="22"/>
        </w:rPr>
      </w:pPr>
      <w:r w:rsidRPr="006B1208">
        <w:rPr>
          <w:rFonts w:asciiTheme="minorHAnsi" w:hAnsiTheme="minorHAnsi"/>
          <w:sz w:val="22"/>
          <w:szCs w:val="22"/>
        </w:rPr>
        <w:t>Currently I am working as an ABL Assistant Relatio</w:t>
      </w:r>
      <w:r w:rsidR="00C13803">
        <w:rPr>
          <w:rFonts w:asciiTheme="minorHAnsi" w:hAnsiTheme="minorHAnsi"/>
          <w:sz w:val="22"/>
          <w:szCs w:val="22"/>
        </w:rPr>
        <w:t>nship Manager in the Corporate B</w:t>
      </w:r>
      <w:r w:rsidRPr="006B1208">
        <w:rPr>
          <w:rFonts w:asciiTheme="minorHAnsi" w:hAnsiTheme="minorHAnsi"/>
          <w:sz w:val="22"/>
          <w:szCs w:val="22"/>
        </w:rPr>
        <w:t xml:space="preserve">ank of The Royal Bank of Scotland. I support effective risk management of a portfolio of Clients through regular collateral monitoring routines such as financial analysis of forecast, management and statutory information received, and through the preparation of regular reports to our Credit and Portfolio Risk management teams. I </w:t>
      </w:r>
      <w:r w:rsidR="00C13803">
        <w:rPr>
          <w:rFonts w:asciiTheme="minorHAnsi" w:hAnsiTheme="minorHAnsi"/>
          <w:sz w:val="22"/>
          <w:szCs w:val="22"/>
        </w:rPr>
        <w:t>re</w:t>
      </w:r>
      <w:r w:rsidRPr="006B1208">
        <w:rPr>
          <w:rFonts w:asciiTheme="minorHAnsi" w:hAnsiTheme="minorHAnsi"/>
          <w:sz w:val="22"/>
          <w:szCs w:val="22"/>
        </w:rPr>
        <w:t xml:space="preserve">gularly attend client meetings where exceptional customer service and delivery of our Client’s goals / requirements is at the forefront of everything we do.  </w:t>
      </w:r>
    </w:p>
    <w:p w:rsidR="006B1208" w:rsidRPr="006B1208" w:rsidRDefault="006B1208" w:rsidP="00F05EA8">
      <w:pPr>
        <w:tabs>
          <w:tab w:val="num" w:pos="360"/>
          <w:tab w:val="num" w:pos="600"/>
        </w:tabs>
        <w:ind w:left="600" w:hanging="600"/>
        <w:jc w:val="both"/>
        <w:rPr>
          <w:rFonts w:asciiTheme="minorHAnsi" w:hAnsiTheme="minorHAnsi"/>
          <w:sz w:val="22"/>
          <w:szCs w:val="22"/>
        </w:rPr>
      </w:pPr>
    </w:p>
    <w:p w:rsidR="006B1208" w:rsidRPr="00C13803" w:rsidRDefault="00C13803" w:rsidP="00F05EA8">
      <w:pPr>
        <w:pStyle w:val="ListParagraph"/>
        <w:numPr>
          <w:ilvl w:val="0"/>
          <w:numId w:val="10"/>
        </w:numPr>
        <w:jc w:val="both"/>
        <w:rPr>
          <w:rFonts w:asciiTheme="minorHAnsi" w:hAnsiTheme="minorHAnsi"/>
          <w:b/>
          <w:i/>
          <w:sz w:val="22"/>
          <w:szCs w:val="22"/>
        </w:rPr>
      </w:pPr>
      <w:r w:rsidRPr="00C13803">
        <w:rPr>
          <w:rFonts w:asciiTheme="minorHAnsi" w:hAnsiTheme="minorHAnsi"/>
          <w:b/>
          <w:sz w:val="22"/>
          <w:szCs w:val="22"/>
        </w:rPr>
        <w:t>Brief career history</w:t>
      </w:r>
    </w:p>
    <w:p w:rsidR="006B1208" w:rsidRPr="006B1208" w:rsidRDefault="006B1208" w:rsidP="00F05EA8">
      <w:pPr>
        <w:tabs>
          <w:tab w:val="num" w:pos="360"/>
          <w:tab w:val="num" w:pos="600"/>
        </w:tabs>
        <w:jc w:val="both"/>
        <w:rPr>
          <w:rFonts w:asciiTheme="minorHAnsi" w:hAnsiTheme="minorHAnsi"/>
          <w:sz w:val="22"/>
          <w:szCs w:val="22"/>
        </w:rPr>
      </w:pPr>
      <w:r w:rsidRPr="006B1208">
        <w:rPr>
          <w:rFonts w:asciiTheme="minorHAnsi" w:hAnsiTheme="minorHAnsi"/>
          <w:sz w:val="22"/>
          <w:szCs w:val="22"/>
        </w:rPr>
        <w:t>I got a 2:1 at The University of Edinburgh with a distinction i</w:t>
      </w:r>
      <w:r w:rsidR="00C13803">
        <w:rPr>
          <w:rFonts w:asciiTheme="minorHAnsi" w:hAnsiTheme="minorHAnsi"/>
          <w:sz w:val="22"/>
          <w:szCs w:val="22"/>
        </w:rPr>
        <w:t xml:space="preserve">n oral proficiency for Spanish.  </w:t>
      </w:r>
      <w:r w:rsidRPr="006B1208">
        <w:rPr>
          <w:rFonts w:asciiTheme="minorHAnsi" w:hAnsiTheme="minorHAnsi"/>
          <w:sz w:val="22"/>
          <w:szCs w:val="22"/>
        </w:rPr>
        <w:t>Since graduating, I have held a number of positions:</w:t>
      </w:r>
    </w:p>
    <w:p w:rsidR="006B1208" w:rsidRPr="006B1208" w:rsidRDefault="006B1208" w:rsidP="00F05EA8">
      <w:pPr>
        <w:numPr>
          <w:ilvl w:val="0"/>
          <w:numId w:val="11"/>
        </w:numPr>
        <w:tabs>
          <w:tab w:val="num" w:pos="600"/>
        </w:tabs>
        <w:jc w:val="both"/>
        <w:rPr>
          <w:rFonts w:asciiTheme="minorHAnsi" w:hAnsiTheme="minorHAnsi"/>
          <w:sz w:val="22"/>
          <w:szCs w:val="22"/>
        </w:rPr>
      </w:pPr>
      <w:r w:rsidRPr="006B1208">
        <w:rPr>
          <w:rFonts w:asciiTheme="minorHAnsi" w:hAnsiTheme="minorHAnsi"/>
          <w:sz w:val="22"/>
          <w:szCs w:val="22"/>
        </w:rPr>
        <w:t>Recru</w:t>
      </w:r>
      <w:r w:rsidR="00C13803">
        <w:rPr>
          <w:rFonts w:asciiTheme="minorHAnsi" w:hAnsiTheme="minorHAnsi"/>
          <w:sz w:val="22"/>
          <w:szCs w:val="22"/>
        </w:rPr>
        <w:t xml:space="preserve">itment Consultant </w:t>
      </w:r>
    </w:p>
    <w:p w:rsidR="006B1208" w:rsidRPr="006B1208" w:rsidRDefault="006B1208" w:rsidP="00F05EA8">
      <w:pPr>
        <w:numPr>
          <w:ilvl w:val="0"/>
          <w:numId w:val="11"/>
        </w:numPr>
        <w:tabs>
          <w:tab w:val="num" w:pos="600"/>
        </w:tabs>
        <w:jc w:val="both"/>
        <w:rPr>
          <w:rFonts w:asciiTheme="minorHAnsi" w:hAnsiTheme="minorHAnsi"/>
          <w:sz w:val="22"/>
          <w:szCs w:val="22"/>
        </w:rPr>
      </w:pPr>
      <w:r w:rsidRPr="006B1208">
        <w:rPr>
          <w:rFonts w:asciiTheme="minorHAnsi" w:hAnsiTheme="minorHAnsi"/>
          <w:sz w:val="22"/>
          <w:szCs w:val="22"/>
        </w:rPr>
        <w:t>Earnings Analyst at Bloomber</w:t>
      </w:r>
      <w:r w:rsidR="00C13803">
        <w:rPr>
          <w:rFonts w:asciiTheme="minorHAnsi" w:hAnsiTheme="minorHAnsi"/>
          <w:sz w:val="22"/>
          <w:szCs w:val="22"/>
        </w:rPr>
        <w:t>g LLP</w:t>
      </w:r>
    </w:p>
    <w:p w:rsidR="006B1208" w:rsidRPr="006B1208" w:rsidRDefault="006B1208" w:rsidP="00F05EA8">
      <w:pPr>
        <w:numPr>
          <w:ilvl w:val="0"/>
          <w:numId w:val="11"/>
        </w:numPr>
        <w:tabs>
          <w:tab w:val="num" w:pos="600"/>
        </w:tabs>
        <w:jc w:val="both"/>
        <w:rPr>
          <w:rFonts w:asciiTheme="minorHAnsi" w:hAnsiTheme="minorHAnsi"/>
          <w:sz w:val="22"/>
          <w:szCs w:val="22"/>
        </w:rPr>
      </w:pPr>
      <w:r w:rsidRPr="006B1208">
        <w:rPr>
          <w:rFonts w:asciiTheme="minorHAnsi" w:hAnsiTheme="minorHAnsi"/>
          <w:sz w:val="22"/>
          <w:szCs w:val="22"/>
        </w:rPr>
        <w:t>UK Retail Gra</w:t>
      </w:r>
      <w:r w:rsidR="00C13803">
        <w:rPr>
          <w:rFonts w:asciiTheme="minorHAnsi" w:hAnsiTheme="minorHAnsi"/>
          <w:sz w:val="22"/>
          <w:szCs w:val="22"/>
        </w:rPr>
        <w:t>duate at RBS</w:t>
      </w:r>
    </w:p>
    <w:p w:rsidR="006B1208" w:rsidRPr="006B1208" w:rsidRDefault="006B1208" w:rsidP="00F05EA8">
      <w:pPr>
        <w:numPr>
          <w:ilvl w:val="0"/>
          <w:numId w:val="11"/>
        </w:numPr>
        <w:tabs>
          <w:tab w:val="num" w:pos="600"/>
        </w:tabs>
        <w:jc w:val="both"/>
        <w:rPr>
          <w:rFonts w:asciiTheme="minorHAnsi" w:hAnsiTheme="minorHAnsi"/>
          <w:sz w:val="22"/>
          <w:szCs w:val="22"/>
        </w:rPr>
      </w:pPr>
      <w:r w:rsidRPr="006B1208">
        <w:rPr>
          <w:rFonts w:asciiTheme="minorHAnsi" w:hAnsiTheme="minorHAnsi"/>
          <w:sz w:val="22"/>
          <w:szCs w:val="22"/>
        </w:rPr>
        <w:t>Corporate ABL Assistant Relationship M</w:t>
      </w:r>
      <w:r w:rsidR="00C13803">
        <w:rPr>
          <w:rFonts w:asciiTheme="minorHAnsi" w:hAnsiTheme="minorHAnsi"/>
          <w:sz w:val="22"/>
          <w:szCs w:val="22"/>
        </w:rPr>
        <w:t>anager at RBS – current role</w:t>
      </w:r>
    </w:p>
    <w:p w:rsidR="006B1208" w:rsidRPr="006B1208" w:rsidRDefault="006B1208" w:rsidP="00F05EA8">
      <w:pPr>
        <w:tabs>
          <w:tab w:val="num" w:pos="360"/>
          <w:tab w:val="num" w:pos="600"/>
        </w:tabs>
        <w:ind w:left="600" w:hanging="600"/>
        <w:jc w:val="both"/>
        <w:rPr>
          <w:rFonts w:asciiTheme="minorHAnsi" w:hAnsiTheme="minorHAnsi"/>
          <w:sz w:val="22"/>
          <w:szCs w:val="22"/>
        </w:rPr>
      </w:pPr>
    </w:p>
    <w:p w:rsidR="006B1208" w:rsidRPr="00C13803" w:rsidRDefault="006B1208" w:rsidP="00F05EA8">
      <w:pPr>
        <w:pStyle w:val="ListParagraph"/>
        <w:numPr>
          <w:ilvl w:val="0"/>
          <w:numId w:val="10"/>
        </w:numPr>
        <w:jc w:val="both"/>
        <w:rPr>
          <w:rFonts w:asciiTheme="minorHAnsi" w:hAnsiTheme="minorHAnsi"/>
          <w:b/>
          <w:sz w:val="22"/>
          <w:szCs w:val="22"/>
        </w:rPr>
      </w:pPr>
      <w:r w:rsidRPr="00C13803">
        <w:rPr>
          <w:rFonts w:asciiTheme="minorHAnsi" w:hAnsiTheme="minorHAnsi"/>
          <w:b/>
          <w:sz w:val="22"/>
          <w:szCs w:val="22"/>
        </w:rPr>
        <w:t>How have you used the skills and/or knowledge developed during your degree in your career?</w:t>
      </w:r>
    </w:p>
    <w:p w:rsidR="006B1208" w:rsidRPr="006B1208" w:rsidRDefault="006B1208" w:rsidP="00F05EA8">
      <w:pPr>
        <w:tabs>
          <w:tab w:val="num" w:pos="360"/>
          <w:tab w:val="num" w:pos="600"/>
        </w:tabs>
        <w:jc w:val="both"/>
        <w:rPr>
          <w:rFonts w:asciiTheme="minorHAnsi" w:hAnsiTheme="minorHAnsi"/>
          <w:sz w:val="22"/>
          <w:szCs w:val="22"/>
        </w:rPr>
      </w:pPr>
      <w:r w:rsidRPr="006B1208">
        <w:rPr>
          <w:rFonts w:asciiTheme="minorHAnsi" w:hAnsiTheme="minorHAnsi"/>
          <w:sz w:val="22"/>
          <w:szCs w:val="22"/>
        </w:rPr>
        <w:t xml:space="preserve">My proficiency in Spanish helped me to secure a job at Bloomberg, as in order to be considered for the role, I had to speak a foreign language. During my time there, I often had to speak to Equity Analysts / Sell-Side Analysts on the phone in Spanish, which was slightly daunting at first given that I had to converse with them on financial matters, but it became easier with time. </w:t>
      </w:r>
    </w:p>
    <w:p w:rsidR="00C13803" w:rsidRDefault="00C13803" w:rsidP="00F05EA8">
      <w:pPr>
        <w:tabs>
          <w:tab w:val="num" w:pos="360"/>
          <w:tab w:val="num" w:pos="600"/>
        </w:tabs>
        <w:jc w:val="both"/>
        <w:rPr>
          <w:rFonts w:asciiTheme="minorHAnsi" w:hAnsiTheme="minorHAnsi"/>
          <w:sz w:val="22"/>
          <w:szCs w:val="22"/>
        </w:rPr>
      </w:pPr>
    </w:p>
    <w:p w:rsidR="006B1208" w:rsidRPr="006B1208" w:rsidRDefault="006B1208" w:rsidP="00F05EA8">
      <w:pPr>
        <w:tabs>
          <w:tab w:val="num" w:pos="360"/>
          <w:tab w:val="num" w:pos="600"/>
        </w:tabs>
        <w:jc w:val="both"/>
        <w:rPr>
          <w:rFonts w:asciiTheme="minorHAnsi" w:hAnsiTheme="minorHAnsi"/>
          <w:sz w:val="22"/>
          <w:szCs w:val="22"/>
        </w:rPr>
      </w:pPr>
      <w:r w:rsidRPr="006B1208">
        <w:rPr>
          <w:rFonts w:asciiTheme="minorHAnsi" w:hAnsiTheme="minorHAnsi"/>
          <w:sz w:val="22"/>
          <w:szCs w:val="22"/>
        </w:rPr>
        <w:t xml:space="preserve">Latin has helped me to think quite methodically and logically, and overall my analytical skills have enhanced as a result. It’s crucial for my current role that I am able to think analytically when I am analysing financial data for example. </w:t>
      </w:r>
    </w:p>
    <w:p w:rsidR="006614CA" w:rsidRDefault="006614CA" w:rsidP="00F05EA8">
      <w:pPr>
        <w:tabs>
          <w:tab w:val="num" w:pos="360"/>
          <w:tab w:val="num" w:pos="600"/>
        </w:tabs>
        <w:jc w:val="both"/>
        <w:rPr>
          <w:rFonts w:asciiTheme="minorHAnsi" w:hAnsiTheme="minorHAnsi"/>
          <w:sz w:val="22"/>
          <w:szCs w:val="22"/>
        </w:rPr>
      </w:pPr>
    </w:p>
    <w:p w:rsidR="006B1208" w:rsidRPr="006B1208" w:rsidRDefault="006B1208" w:rsidP="00F05EA8">
      <w:pPr>
        <w:tabs>
          <w:tab w:val="num" w:pos="360"/>
          <w:tab w:val="num" w:pos="600"/>
        </w:tabs>
        <w:jc w:val="both"/>
        <w:rPr>
          <w:rFonts w:asciiTheme="minorHAnsi" w:hAnsiTheme="minorHAnsi"/>
          <w:sz w:val="22"/>
          <w:szCs w:val="22"/>
        </w:rPr>
      </w:pPr>
      <w:r w:rsidRPr="006B1208">
        <w:rPr>
          <w:rFonts w:asciiTheme="minorHAnsi" w:hAnsiTheme="minorHAnsi"/>
          <w:sz w:val="22"/>
          <w:szCs w:val="22"/>
        </w:rPr>
        <w:t xml:space="preserve">Early on in my career, I was able to draw upon some of my experiences gained during the course of my degree at job interviews. I would have struggled to answer some of the competency-based questions otherwise! </w:t>
      </w:r>
    </w:p>
    <w:p w:rsidR="006B1208" w:rsidRPr="006B1208" w:rsidRDefault="006B1208" w:rsidP="00F05EA8">
      <w:pPr>
        <w:tabs>
          <w:tab w:val="num" w:pos="360"/>
          <w:tab w:val="num" w:pos="600"/>
        </w:tabs>
        <w:ind w:left="600" w:hanging="600"/>
        <w:jc w:val="both"/>
        <w:rPr>
          <w:rFonts w:asciiTheme="minorHAnsi" w:hAnsiTheme="minorHAnsi"/>
          <w:sz w:val="22"/>
          <w:szCs w:val="22"/>
        </w:rPr>
      </w:pPr>
    </w:p>
    <w:p w:rsidR="006B1208" w:rsidRPr="00C13803" w:rsidRDefault="006B1208" w:rsidP="00F05EA8">
      <w:pPr>
        <w:pStyle w:val="ListParagraph"/>
        <w:numPr>
          <w:ilvl w:val="0"/>
          <w:numId w:val="10"/>
        </w:numPr>
        <w:jc w:val="both"/>
        <w:rPr>
          <w:rFonts w:asciiTheme="minorHAnsi" w:hAnsiTheme="minorHAnsi"/>
          <w:i/>
          <w:sz w:val="22"/>
          <w:szCs w:val="22"/>
        </w:rPr>
      </w:pPr>
      <w:r w:rsidRPr="00C13803">
        <w:rPr>
          <w:rFonts w:asciiTheme="minorHAnsi" w:hAnsiTheme="minorHAnsi"/>
          <w:b/>
          <w:sz w:val="22"/>
          <w:szCs w:val="22"/>
        </w:rPr>
        <w:lastRenderedPageBreak/>
        <w:t>What experience do you feel helped you get you where you are now?</w:t>
      </w:r>
    </w:p>
    <w:p w:rsidR="006B1208" w:rsidRPr="006B1208" w:rsidRDefault="006B1208" w:rsidP="00F05EA8">
      <w:pPr>
        <w:tabs>
          <w:tab w:val="num" w:pos="360"/>
          <w:tab w:val="num" w:pos="600"/>
        </w:tabs>
        <w:jc w:val="both"/>
        <w:rPr>
          <w:rFonts w:asciiTheme="minorHAnsi" w:hAnsiTheme="minorHAnsi"/>
          <w:sz w:val="22"/>
          <w:szCs w:val="22"/>
        </w:rPr>
      </w:pPr>
      <w:r w:rsidRPr="006B1208">
        <w:rPr>
          <w:rFonts w:asciiTheme="minorHAnsi" w:hAnsiTheme="minorHAnsi"/>
          <w:sz w:val="22"/>
          <w:szCs w:val="22"/>
        </w:rPr>
        <w:t>I think my degree ultimat</w:t>
      </w:r>
      <w:r w:rsidR="00C13803">
        <w:rPr>
          <w:rFonts w:asciiTheme="minorHAnsi" w:hAnsiTheme="minorHAnsi"/>
          <w:sz w:val="22"/>
          <w:szCs w:val="22"/>
        </w:rPr>
        <w:t>ely helped me to secure a good g</w:t>
      </w:r>
      <w:r w:rsidRPr="006B1208">
        <w:rPr>
          <w:rFonts w:asciiTheme="minorHAnsi" w:hAnsiTheme="minorHAnsi"/>
          <w:sz w:val="22"/>
          <w:szCs w:val="22"/>
        </w:rPr>
        <w:t>raduate job. When I graduated, I had a banking job lined up which fell through unfortunately due to the ‘Credit C</w:t>
      </w:r>
      <w:r w:rsidR="00C13803">
        <w:rPr>
          <w:rFonts w:asciiTheme="minorHAnsi" w:hAnsiTheme="minorHAnsi"/>
          <w:sz w:val="22"/>
          <w:szCs w:val="22"/>
        </w:rPr>
        <w:t>runch’. Therefore, I went into r</w:t>
      </w:r>
      <w:r w:rsidRPr="006B1208">
        <w:rPr>
          <w:rFonts w:asciiTheme="minorHAnsi" w:hAnsiTheme="minorHAnsi"/>
          <w:sz w:val="22"/>
          <w:szCs w:val="22"/>
        </w:rPr>
        <w:t>ecruitment for just under a couple of years al</w:t>
      </w:r>
      <w:r w:rsidR="00C13803">
        <w:rPr>
          <w:rFonts w:asciiTheme="minorHAnsi" w:hAnsiTheme="minorHAnsi"/>
          <w:sz w:val="22"/>
          <w:szCs w:val="22"/>
        </w:rPr>
        <w:t>ways knowing that it was a stop-</w:t>
      </w:r>
      <w:r w:rsidRPr="006B1208">
        <w:rPr>
          <w:rFonts w:asciiTheme="minorHAnsi" w:hAnsiTheme="minorHAnsi"/>
          <w:sz w:val="22"/>
          <w:szCs w:val="22"/>
        </w:rPr>
        <w:t>gap measure. My experience at Bloomberg to an extent also helped me to get me where I am now, as I was exposed to financial markets, and it paved the way for my path into banking, which is where I’ve always wanted t</w:t>
      </w:r>
      <w:r w:rsidR="00C13803">
        <w:rPr>
          <w:rFonts w:asciiTheme="minorHAnsi" w:hAnsiTheme="minorHAnsi"/>
          <w:sz w:val="22"/>
          <w:szCs w:val="22"/>
        </w:rPr>
        <w:t>o be. My varied work experience</w:t>
      </w:r>
      <w:r w:rsidRPr="006B1208">
        <w:rPr>
          <w:rFonts w:asciiTheme="minorHAnsi" w:hAnsiTheme="minorHAnsi"/>
          <w:sz w:val="22"/>
          <w:szCs w:val="22"/>
        </w:rPr>
        <w:t xml:space="preserve">, drive to succeed, and number of interests (sport, travelling, </w:t>
      </w:r>
      <w:proofErr w:type="spellStart"/>
      <w:r w:rsidRPr="006B1208">
        <w:rPr>
          <w:rFonts w:asciiTheme="minorHAnsi" w:hAnsiTheme="minorHAnsi"/>
          <w:sz w:val="22"/>
          <w:szCs w:val="22"/>
        </w:rPr>
        <w:t>etc</w:t>
      </w:r>
      <w:proofErr w:type="spellEnd"/>
      <w:r w:rsidRPr="006B1208">
        <w:rPr>
          <w:rFonts w:asciiTheme="minorHAnsi" w:hAnsiTheme="minorHAnsi"/>
          <w:sz w:val="22"/>
          <w:szCs w:val="22"/>
        </w:rPr>
        <w:t xml:space="preserve">), have helped me to get to where I am today, as I am able to demonstrate that I am a well-rounded individual and not just academic. </w:t>
      </w:r>
    </w:p>
    <w:p w:rsidR="006B1208" w:rsidRPr="006B1208" w:rsidRDefault="006B1208" w:rsidP="00F05EA8">
      <w:pPr>
        <w:tabs>
          <w:tab w:val="num" w:pos="360"/>
          <w:tab w:val="num" w:pos="600"/>
        </w:tabs>
        <w:ind w:left="600" w:hanging="600"/>
        <w:jc w:val="both"/>
        <w:rPr>
          <w:rFonts w:asciiTheme="minorHAnsi" w:hAnsiTheme="minorHAnsi"/>
          <w:sz w:val="22"/>
          <w:szCs w:val="22"/>
        </w:rPr>
      </w:pPr>
    </w:p>
    <w:p w:rsidR="006B1208" w:rsidRPr="006127E9" w:rsidRDefault="006B1208" w:rsidP="00F05EA8">
      <w:pPr>
        <w:pStyle w:val="ListParagraph"/>
        <w:numPr>
          <w:ilvl w:val="0"/>
          <w:numId w:val="10"/>
        </w:numPr>
        <w:jc w:val="both"/>
        <w:rPr>
          <w:rFonts w:asciiTheme="minorHAnsi" w:hAnsiTheme="minorHAnsi"/>
          <w:b/>
          <w:i/>
          <w:sz w:val="22"/>
          <w:szCs w:val="22"/>
        </w:rPr>
      </w:pPr>
      <w:r w:rsidRPr="006127E9">
        <w:rPr>
          <w:rFonts w:asciiTheme="minorHAnsi" w:hAnsiTheme="minorHAnsi"/>
          <w:b/>
          <w:sz w:val="22"/>
          <w:szCs w:val="22"/>
        </w:rPr>
        <w:t xml:space="preserve">Reflecting back on your career path between graduation and your current job; what career </w:t>
      </w:r>
      <w:r w:rsidR="006127E9" w:rsidRPr="006127E9">
        <w:rPr>
          <w:rFonts w:asciiTheme="minorHAnsi" w:hAnsiTheme="minorHAnsi"/>
          <w:b/>
          <w:sz w:val="22"/>
          <w:szCs w:val="22"/>
        </w:rPr>
        <w:t>decisions did you make and how?</w:t>
      </w:r>
    </w:p>
    <w:p w:rsidR="006B1208" w:rsidRPr="006B1208" w:rsidRDefault="006B1208" w:rsidP="00F05EA8">
      <w:pPr>
        <w:tabs>
          <w:tab w:val="num" w:pos="360"/>
          <w:tab w:val="num" w:pos="600"/>
        </w:tabs>
        <w:jc w:val="both"/>
        <w:rPr>
          <w:rFonts w:asciiTheme="minorHAnsi" w:hAnsiTheme="minorHAnsi"/>
          <w:sz w:val="22"/>
          <w:szCs w:val="22"/>
        </w:rPr>
      </w:pPr>
      <w:r w:rsidRPr="006B1208">
        <w:rPr>
          <w:rFonts w:asciiTheme="minorHAnsi" w:hAnsiTheme="minorHAnsi"/>
          <w:sz w:val="22"/>
          <w:szCs w:val="22"/>
        </w:rPr>
        <w:t>I haven’t attended any careers fairs between graduation and my current job, but I have been helped by having a good network of friends and family that I can turn to for advice, and ultimately being the master of my own destiny. In my current role, which I really enjoy, I fell into it by c</w:t>
      </w:r>
      <w:r w:rsidR="00E12367">
        <w:rPr>
          <w:rFonts w:asciiTheme="minorHAnsi" w:hAnsiTheme="minorHAnsi"/>
          <w:sz w:val="22"/>
          <w:szCs w:val="22"/>
        </w:rPr>
        <w:t>hance as I wasn’t enjoying the g</w:t>
      </w:r>
      <w:r w:rsidRPr="006B1208">
        <w:rPr>
          <w:rFonts w:asciiTheme="minorHAnsi" w:hAnsiTheme="minorHAnsi"/>
          <w:sz w:val="22"/>
          <w:szCs w:val="22"/>
        </w:rPr>
        <w:t xml:space="preserve">raduate scheme </w:t>
      </w:r>
      <w:r w:rsidR="00E12367">
        <w:rPr>
          <w:rFonts w:asciiTheme="minorHAnsi" w:hAnsiTheme="minorHAnsi"/>
          <w:sz w:val="22"/>
          <w:szCs w:val="22"/>
        </w:rPr>
        <w:t>so</w:t>
      </w:r>
      <w:r w:rsidRPr="006B1208">
        <w:rPr>
          <w:rFonts w:asciiTheme="minorHAnsi" w:hAnsiTheme="minorHAnsi"/>
          <w:sz w:val="22"/>
          <w:szCs w:val="22"/>
        </w:rPr>
        <w:t xml:space="preserve"> decided to start applying internally and ‘roll off’ </w:t>
      </w:r>
      <w:r w:rsidR="00E12367">
        <w:rPr>
          <w:rFonts w:asciiTheme="minorHAnsi" w:hAnsiTheme="minorHAnsi"/>
          <w:sz w:val="22"/>
          <w:szCs w:val="22"/>
        </w:rPr>
        <w:t xml:space="preserve">the scheme </w:t>
      </w:r>
      <w:r w:rsidRPr="006B1208">
        <w:rPr>
          <w:rFonts w:asciiTheme="minorHAnsi" w:hAnsiTheme="minorHAnsi"/>
          <w:sz w:val="22"/>
          <w:szCs w:val="22"/>
        </w:rPr>
        <w:t>early. I hadn’t even heard of Invoice Finance (unlocking the value tied up in invoices by providing immediate cash advances against a percentage of them, and thereby assisting businesses wit</w:t>
      </w:r>
      <w:r w:rsidR="00E12367">
        <w:rPr>
          <w:rFonts w:asciiTheme="minorHAnsi" w:hAnsiTheme="minorHAnsi"/>
          <w:sz w:val="22"/>
          <w:szCs w:val="22"/>
        </w:rPr>
        <w:t>h their working capital needs /</w:t>
      </w:r>
      <w:r w:rsidR="00E12367" w:rsidRPr="006B1208">
        <w:rPr>
          <w:rFonts w:asciiTheme="minorHAnsi" w:hAnsiTheme="minorHAnsi"/>
          <w:sz w:val="22"/>
          <w:szCs w:val="22"/>
        </w:rPr>
        <w:t>cash flow</w:t>
      </w:r>
      <w:r w:rsidRPr="006B1208">
        <w:rPr>
          <w:rFonts w:asciiTheme="minorHAnsi" w:hAnsiTheme="minorHAnsi"/>
          <w:sz w:val="22"/>
          <w:szCs w:val="22"/>
        </w:rPr>
        <w:t xml:space="preserve">), nor did I know much about ABL, but it’s a growing market in the UK and a good space to be in currently.  </w:t>
      </w:r>
    </w:p>
    <w:p w:rsidR="006B1208" w:rsidRPr="006B1208" w:rsidRDefault="006B1208" w:rsidP="00F05EA8">
      <w:pPr>
        <w:tabs>
          <w:tab w:val="num" w:pos="360"/>
          <w:tab w:val="num" w:pos="600"/>
        </w:tabs>
        <w:jc w:val="both"/>
        <w:rPr>
          <w:rFonts w:asciiTheme="minorHAnsi" w:hAnsiTheme="minorHAnsi"/>
          <w:sz w:val="22"/>
          <w:szCs w:val="22"/>
        </w:rPr>
      </w:pPr>
    </w:p>
    <w:p w:rsidR="006B1208" w:rsidRPr="00E12367" w:rsidRDefault="006B1208" w:rsidP="00F05EA8">
      <w:pPr>
        <w:pStyle w:val="ListParagraph"/>
        <w:numPr>
          <w:ilvl w:val="0"/>
          <w:numId w:val="10"/>
        </w:numPr>
        <w:jc w:val="both"/>
        <w:rPr>
          <w:rFonts w:asciiTheme="minorHAnsi" w:hAnsiTheme="minorHAnsi"/>
          <w:b/>
          <w:sz w:val="22"/>
          <w:szCs w:val="22"/>
        </w:rPr>
      </w:pPr>
      <w:r w:rsidRPr="00E12367">
        <w:rPr>
          <w:rFonts w:asciiTheme="minorHAnsi" w:hAnsiTheme="minorHAnsi"/>
          <w:b/>
          <w:sz w:val="22"/>
          <w:szCs w:val="22"/>
        </w:rPr>
        <w:t>What advice would you offer to students who want to get into your area of work?</w:t>
      </w:r>
    </w:p>
    <w:p w:rsidR="006B1208" w:rsidRPr="006B1208" w:rsidRDefault="006B1208" w:rsidP="00F05EA8">
      <w:pPr>
        <w:tabs>
          <w:tab w:val="num" w:pos="360"/>
          <w:tab w:val="num" w:pos="600"/>
        </w:tabs>
        <w:jc w:val="both"/>
        <w:rPr>
          <w:rFonts w:asciiTheme="minorHAnsi" w:hAnsiTheme="minorHAnsi"/>
          <w:sz w:val="22"/>
          <w:szCs w:val="22"/>
        </w:rPr>
      </w:pPr>
      <w:r w:rsidRPr="006B1208">
        <w:rPr>
          <w:rFonts w:asciiTheme="minorHAnsi" w:hAnsiTheme="minorHAnsi"/>
          <w:sz w:val="22"/>
          <w:szCs w:val="22"/>
        </w:rPr>
        <w:t xml:space="preserve">The thing about banking is that it opens you up to a wide range of opportunities and roles, and it’s really down to the individual firstly to make the most of it, and secondly find something that you like and are good at. If you want a job that is relatively secure, fast-paced and one where you are constantly learning, then banking is for you. You have to show drive, initiative, flexibility and a real enthusiasm to learn and more importantly, improve with, and on the job. </w:t>
      </w:r>
    </w:p>
    <w:p w:rsidR="006B1208" w:rsidRPr="006B1208" w:rsidRDefault="006B1208" w:rsidP="00F05EA8">
      <w:pPr>
        <w:tabs>
          <w:tab w:val="num" w:pos="360"/>
          <w:tab w:val="num" w:pos="600"/>
        </w:tabs>
        <w:ind w:left="600" w:hanging="600"/>
        <w:jc w:val="both"/>
        <w:rPr>
          <w:rFonts w:asciiTheme="minorHAnsi" w:hAnsiTheme="minorHAnsi"/>
          <w:sz w:val="22"/>
          <w:szCs w:val="22"/>
        </w:rPr>
      </w:pPr>
    </w:p>
    <w:p w:rsidR="006B1208" w:rsidRPr="00E12367" w:rsidRDefault="006B1208" w:rsidP="00F05EA8">
      <w:pPr>
        <w:pStyle w:val="ListParagraph"/>
        <w:numPr>
          <w:ilvl w:val="0"/>
          <w:numId w:val="10"/>
        </w:numPr>
        <w:jc w:val="both"/>
        <w:rPr>
          <w:rFonts w:asciiTheme="minorHAnsi" w:hAnsiTheme="minorHAnsi"/>
          <w:b/>
          <w:sz w:val="22"/>
          <w:szCs w:val="22"/>
        </w:rPr>
      </w:pPr>
      <w:r w:rsidRPr="00E12367">
        <w:rPr>
          <w:rFonts w:asciiTheme="minorHAnsi" w:hAnsiTheme="minorHAnsi"/>
          <w:b/>
          <w:sz w:val="22"/>
          <w:szCs w:val="22"/>
        </w:rPr>
        <w:t>What general advice would you offer students making career decisions today?</w:t>
      </w:r>
    </w:p>
    <w:p w:rsidR="006B1208" w:rsidRPr="006B1208" w:rsidRDefault="006B1208" w:rsidP="00F05EA8">
      <w:pPr>
        <w:jc w:val="both"/>
        <w:rPr>
          <w:rFonts w:asciiTheme="minorHAnsi" w:hAnsiTheme="minorHAnsi"/>
          <w:sz w:val="22"/>
          <w:szCs w:val="22"/>
        </w:rPr>
      </w:pPr>
      <w:r w:rsidRPr="006B1208">
        <w:rPr>
          <w:rFonts w:asciiTheme="minorHAnsi" w:hAnsiTheme="minorHAnsi"/>
          <w:sz w:val="22"/>
          <w:szCs w:val="22"/>
        </w:rPr>
        <w:t xml:space="preserve">Try to be as open-minded as possible. The job market is very difficult nowadays with more and more graduates flooding the market, so it’s important to not try and limit yourself to one job / one particular space, even if it is your dream job. It took me almost 3 years to get into banking, and so if you can’t get what you want first time, take something else for the interim and work towards securing that position you really want. Equally, don’t spread yourself too wide as you want to be able to demonstrate at interviews that you’re not applying for every job going!  </w:t>
      </w:r>
    </w:p>
    <w:p w:rsidR="006B1208" w:rsidRPr="008F38E2" w:rsidRDefault="006B1208" w:rsidP="00F05EA8">
      <w:pPr>
        <w:jc w:val="both"/>
        <w:rPr>
          <w:rFonts w:asciiTheme="minorHAnsi" w:eastAsia="Times New Roman" w:hAnsiTheme="minorHAnsi"/>
          <w:b/>
          <w:sz w:val="22"/>
          <w:szCs w:val="22"/>
          <w:lang w:eastAsia="en-GB"/>
        </w:rPr>
      </w:pPr>
    </w:p>
    <w:p w:rsidR="008F38E2" w:rsidRPr="006B1208" w:rsidRDefault="008F38E2" w:rsidP="00F05EA8">
      <w:pPr>
        <w:jc w:val="both"/>
        <w:rPr>
          <w:rFonts w:asciiTheme="minorHAnsi" w:hAnsiTheme="minorHAnsi"/>
          <w:sz w:val="22"/>
          <w:szCs w:val="22"/>
        </w:rPr>
      </w:pPr>
    </w:p>
    <w:sectPr w:rsidR="008F38E2" w:rsidRPr="006B120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E34" w:rsidRDefault="00F76E34" w:rsidP="00F76E34">
      <w:r>
        <w:separator/>
      </w:r>
    </w:p>
  </w:endnote>
  <w:endnote w:type="continuationSeparator" w:id="0">
    <w:p w:rsidR="00F76E34" w:rsidRDefault="00F76E34" w:rsidP="00F7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655663"/>
      <w:docPartObj>
        <w:docPartGallery w:val="Page Numbers (Bottom of Page)"/>
        <w:docPartUnique/>
      </w:docPartObj>
    </w:sdtPr>
    <w:sdtEndPr>
      <w:rPr>
        <w:noProof/>
      </w:rPr>
    </w:sdtEndPr>
    <w:sdtContent>
      <w:p w:rsidR="00F76E34" w:rsidRDefault="00F76E34">
        <w:pPr>
          <w:pStyle w:val="Footer"/>
          <w:jc w:val="right"/>
        </w:pPr>
        <w:r>
          <w:fldChar w:fldCharType="begin"/>
        </w:r>
        <w:r>
          <w:instrText xml:space="preserve"> PAGE   \* MERGEFORMAT </w:instrText>
        </w:r>
        <w:r>
          <w:fldChar w:fldCharType="separate"/>
        </w:r>
        <w:r w:rsidR="003F330B">
          <w:rPr>
            <w:noProof/>
          </w:rPr>
          <w:t>9</w:t>
        </w:r>
        <w:r>
          <w:rPr>
            <w:noProof/>
          </w:rPr>
          <w:fldChar w:fldCharType="end"/>
        </w:r>
      </w:p>
    </w:sdtContent>
  </w:sdt>
  <w:p w:rsidR="00F76E34" w:rsidRDefault="00F76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E34" w:rsidRDefault="00F76E34" w:rsidP="00F76E34">
      <w:r>
        <w:separator/>
      </w:r>
    </w:p>
  </w:footnote>
  <w:footnote w:type="continuationSeparator" w:id="0">
    <w:p w:rsidR="00F76E34" w:rsidRDefault="00F76E34" w:rsidP="00F76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523F0"/>
    <w:multiLevelType w:val="hybridMultilevel"/>
    <w:tmpl w:val="E1C6E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56665"/>
    <w:multiLevelType w:val="hybridMultilevel"/>
    <w:tmpl w:val="B0D0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72F11"/>
    <w:multiLevelType w:val="hybridMultilevel"/>
    <w:tmpl w:val="A028B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F1083F"/>
    <w:multiLevelType w:val="hybridMultilevel"/>
    <w:tmpl w:val="F580F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4B0037"/>
    <w:multiLevelType w:val="multilevel"/>
    <w:tmpl w:val="B37A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DC77EF"/>
    <w:multiLevelType w:val="hybridMultilevel"/>
    <w:tmpl w:val="6CFEE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201BDE"/>
    <w:multiLevelType w:val="multilevel"/>
    <w:tmpl w:val="9C6431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5E6B97"/>
    <w:multiLevelType w:val="hybridMultilevel"/>
    <w:tmpl w:val="93BC1F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3E231E1"/>
    <w:multiLevelType w:val="hybridMultilevel"/>
    <w:tmpl w:val="C54805D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3F6243"/>
    <w:multiLevelType w:val="hybridMultilevel"/>
    <w:tmpl w:val="C1906BC4"/>
    <w:lvl w:ilvl="0" w:tplc="0809000F">
      <w:start w:val="1"/>
      <w:numFmt w:val="decimal"/>
      <w:lvlText w:val="%1."/>
      <w:lvlJc w:val="left"/>
      <w:pPr>
        <w:ind w:left="1320" w:hanging="360"/>
      </w:pPr>
    </w:lvl>
    <w:lvl w:ilvl="1" w:tplc="08090019">
      <w:start w:val="1"/>
      <w:numFmt w:val="lowerLetter"/>
      <w:lvlText w:val="%2."/>
      <w:lvlJc w:val="left"/>
      <w:pPr>
        <w:ind w:left="2040" w:hanging="360"/>
      </w:pPr>
    </w:lvl>
    <w:lvl w:ilvl="2" w:tplc="0809001B">
      <w:start w:val="1"/>
      <w:numFmt w:val="lowerRoman"/>
      <w:lvlText w:val="%3."/>
      <w:lvlJc w:val="right"/>
      <w:pPr>
        <w:ind w:left="2760" w:hanging="180"/>
      </w:pPr>
    </w:lvl>
    <w:lvl w:ilvl="3" w:tplc="0809000F">
      <w:start w:val="1"/>
      <w:numFmt w:val="decimal"/>
      <w:lvlText w:val="%4."/>
      <w:lvlJc w:val="left"/>
      <w:pPr>
        <w:ind w:left="3480" w:hanging="360"/>
      </w:pPr>
    </w:lvl>
    <w:lvl w:ilvl="4" w:tplc="08090019">
      <w:start w:val="1"/>
      <w:numFmt w:val="lowerLetter"/>
      <w:lvlText w:val="%5."/>
      <w:lvlJc w:val="left"/>
      <w:pPr>
        <w:ind w:left="4200" w:hanging="360"/>
      </w:pPr>
    </w:lvl>
    <w:lvl w:ilvl="5" w:tplc="0809001B">
      <w:start w:val="1"/>
      <w:numFmt w:val="lowerRoman"/>
      <w:lvlText w:val="%6."/>
      <w:lvlJc w:val="right"/>
      <w:pPr>
        <w:ind w:left="4920" w:hanging="180"/>
      </w:pPr>
    </w:lvl>
    <w:lvl w:ilvl="6" w:tplc="0809000F">
      <w:start w:val="1"/>
      <w:numFmt w:val="decimal"/>
      <w:lvlText w:val="%7."/>
      <w:lvlJc w:val="left"/>
      <w:pPr>
        <w:ind w:left="5640" w:hanging="360"/>
      </w:pPr>
    </w:lvl>
    <w:lvl w:ilvl="7" w:tplc="08090019">
      <w:start w:val="1"/>
      <w:numFmt w:val="lowerLetter"/>
      <w:lvlText w:val="%8."/>
      <w:lvlJc w:val="left"/>
      <w:pPr>
        <w:ind w:left="6360" w:hanging="360"/>
      </w:pPr>
    </w:lvl>
    <w:lvl w:ilvl="8" w:tplc="0809001B">
      <w:start w:val="1"/>
      <w:numFmt w:val="lowerRoman"/>
      <w:lvlText w:val="%9."/>
      <w:lvlJc w:val="right"/>
      <w:pPr>
        <w:ind w:left="7080" w:hanging="180"/>
      </w:pPr>
    </w:lvl>
  </w:abstractNum>
  <w:abstractNum w:abstractNumId="10" w15:restartNumberingAfterBreak="0">
    <w:nsid w:val="728F39EB"/>
    <w:multiLevelType w:val="hybridMultilevel"/>
    <w:tmpl w:val="4012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DD6AE0"/>
    <w:multiLevelType w:val="hybridMultilevel"/>
    <w:tmpl w:val="B2F292BE"/>
    <w:lvl w:ilvl="0" w:tplc="EB48CEB6">
      <w:start w:val="1"/>
      <w:numFmt w:val="bullet"/>
      <w:lvlText w:val=""/>
      <w:lvlJc w:val="left"/>
      <w:pPr>
        <w:tabs>
          <w:tab w:val="num" w:pos="360"/>
        </w:tabs>
        <w:ind w:left="360" w:hanging="360"/>
      </w:pPr>
      <w:rPr>
        <w:rFonts w:ascii="Wingdings" w:hAnsi="Wingdings" w:hint="default"/>
      </w:rPr>
    </w:lvl>
    <w:lvl w:ilvl="1" w:tplc="B9104404" w:tentative="1">
      <w:start w:val="1"/>
      <w:numFmt w:val="bullet"/>
      <w:lvlText w:val=""/>
      <w:lvlJc w:val="left"/>
      <w:pPr>
        <w:tabs>
          <w:tab w:val="num" w:pos="1080"/>
        </w:tabs>
        <w:ind w:left="1080" w:hanging="360"/>
      </w:pPr>
      <w:rPr>
        <w:rFonts w:ascii="Wingdings" w:hAnsi="Wingdings" w:hint="default"/>
      </w:rPr>
    </w:lvl>
    <w:lvl w:ilvl="2" w:tplc="BEB6FA82" w:tentative="1">
      <w:start w:val="1"/>
      <w:numFmt w:val="bullet"/>
      <w:lvlText w:val=""/>
      <w:lvlJc w:val="left"/>
      <w:pPr>
        <w:tabs>
          <w:tab w:val="num" w:pos="1800"/>
        </w:tabs>
        <w:ind w:left="1800" w:hanging="360"/>
      </w:pPr>
      <w:rPr>
        <w:rFonts w:ascii="Wingdings" w:hAnsi="Wingdings" w:hint="default"/>
      </w:rPr>
    </w:lvl>
    <w:lvl w:ilvl="3" w:tplc="DD1ADCDC" w:tentative="1">
      <w:start w:val="1"/>
      <w:numFmt w:val="bullet"/>
      <w:lvlText w:val=""/>
      <w:lvlJc w:val="left"/>
      <w:pPr>
        <w:tabs>
          <w:tab w:val="num" w:pos="2520"/>
        </w:tabs>
        <w:ind w:left="2520" w:hanging="360"/>
      </w:pPr>
      <w:rPr>
        <w:rFonts w:ascii="Wingdings" w:hAnsi="Wingdings" w:hint="default"/>
      </w:rPr>
    </w:lvl>
    <w:lvl w:ilvl="4" w:tplc="9FD8A630" w:tentative="1">
      <w:start w:val="1"/>
      <w:numFmt w:val="bullet"/>
      <w:lvlText w:val=""/>
      <w:lvlJc w:val="left"/>
      <w:pPr>
        <w:tabs>
          <w:tab w:val="num" w:pos="3240"/>
        </w:tabs>
        <w:ind w:left="3240" w:hanging="360"/>
      </w:pPr>
      <w:rPr>
        <w:rFonts w:ascii="Wingdings" w:hAnsi="Wingdings" w:hint="default"/>
      </w:rPr>
    </w:lvl>
    <w:lvl w:ilvl="5" w:tplc="2A34935A" w:tentative="1">
      <w:start w:val="1"/>
      <w:numFmt w:val="bullet"/>
      <w:lvlText w:val=""/>
      <w:lvlJc w:val="left"/>
      <w:pPr>
        <w:tabs>
          <w:tab w:val="num" w:pos="3960"/>
        </w:tabs>
        <w:ind w:left="3960" w:hanging="360"/>
      </w:pPr>
      <w:rPr>
        <w:rFonts w:ascii="Wingdings" w:hAnsi="Wingdings" w:hint="default"/>
      </w:rPr>
    </w:lvl>
    <w:lvl w:ilvl="6" w:tplc="5E3A58C8" w:tentative="1">
      <w:start w:val="1"/>
      <w:numFmt w:val="bullet"/>
      <w:lvlText w:val=""/>
      <w:lvlJc w:val="left"/>
      <w:pPr>
        <w:tabs>
          <w:tab w:val="num" w:pos="4680"/>
        </w:tabs>
        <w:ind w:left="4680" w:hanging="360"/>
      </w:pPr>
      <w:rPr>
        <w:rFonts w:ascii="Wingdings" w:hAnsi="Wingdings" w:hint="default"/>
      </w:rPr>
    </w:lvl>
    <w:lvl w:ilvl="7" w:tplc="76D8B5F8" w:tentative="1">
      <w:start w:val="1"/>
      <w:numFmt w:val="bullet"/>
      <w:lvlText w:val=""/>
      <w:lvlJc w:val="left"/>
      <w:pPr>
        <w:tabs>
          <w:tab w:val="num" w:pos="5400"/>
        </w:tabs>
        <w:ind w:left="5400" w:hanging="360"/>
      </w:pPr>
      <w:rPr>
        <w:rFonts w:ascii="Wingdings" w:hAnsi="Wingdings" w:hint="default"/>
      </w:rPr>
    </w:lvl>
    <w:lvl w:ilvl="8" w:tplc="5E14AE58"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10"/>
  </w:num>
  <w:num w:numId="4">
    <w:abstractNumId w:val="0"/>
  </w:num>
  <w:num w:numId="5">
    <w:abstractNumId w:val="3"/>
  </w:num>
  <w:num w:numId="6">
    <w:abstractNumId w:val="8"/>
  </w:num>
  <w:num w:numId="7">
    <w:abstractNumId w:val="8"/>
  </w:num>
  <w:num w:numId="8">
    <w:abstractNumId w:val="7"/>
  </w:num>
  <w:num w:numId="9">
    <w:abstractNumId w:val="5"/>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2E"/>
    <w:rsid w:val="000103ED"/>
    <w:rsid w:val="00067635"/>
    <w:rsid w:val="00086F9C"/>
    <w:rsid w:val="00094D41"/>
    <w:rsid w:val="000C095C"/>
    <w:rsid w:val="000C2008"/>
    <w:rsid w:val="000C78B5"/>
    <w:rsid w:val="000D05B8"/>
    <w:rsid w:val="000D1685"/>
    <w:rsid w:val="0018499E"/>
    <w:rsid w:val="001C72FA"/>
    <w:rsid w:val="001D2AF9"/>
    <w:rsid w:val="001D2DE8"/>
    <w:rsid w:val="001D3A1E"/>
    <w:rsid w:val="001D4FE2"/>
    <w:rsid w:val="001F4CBF"/>
    <w:rsid w:val="002008BD"/>
    <w:rsid w:val="002166B1"/>
    <w:rsid w:val="002303BD"/>
    <w:rsid w:val="00280557"/>
    <w:rsid w:val="002909C6"/>
    <w:rsid w:val="00292D2E"/>
    <w:rsid w:val="002B1EDB"/>
    <w:rsid w:val="002E0A05"/>
    <w:rsid w:val="002E145E"/>
    <w:rsid w:val="002F5C91"/>
    <w:rsid w:val="00304172"/>
    <w:rsid w:val="00313324"/>
    <w:rsid w:val="0039407A"/>
    <w:rsid w:val="003B508A"/>
    <w:rsid w:val="003F330B"/>
    <w:rsid w:val="0040041F"/>
    <w:rsid w:val="004405C5"/>
    <w:rsid w:val="00453292"/>
    <w:rsid w:val="00453CE4"/>
    <w:rsid w:val="00470CFA"/>
    <w:rsid w:val="00473667"/>
    <w:rsid w:val="00496FFB"/>
    <w:rsid w:val="004A62DB"/>
    <w:rsid w:val="004D3C4C"/>
    <w:rsid w:val="00506DA6"/>
    <w:rsid w:val="0056328C"/>
    <w:rsid w:val="005867C4"/>
    <w:rsid w:val="006118DA"/>
    <w:rsid w:val="006127E9"/>
    <w:rsid w:val="006614CA"/>
    <w:rsid w:val="006B1208"/>
    <w:rsid w:val="006C69AC"/>
    <w:rsid w:val="006D70C9"/>
    <w:rsid w:val="006F282D"/>
    <w:rsid w:val="006F3667"/>
    <w:rsid w:val="00710185"/>
    <w:rsid w:val="0071277A"/>
    <w:rsid w:val="00727798"/>
    <w:rsid w:val="007A6B0C"/>
    <w:rsid w:val="007C3DDA"/>
    <w:rsid w:val="007F2DAA"/>
    <w:rsid w:val="00821206"/>
    <w:rsid w:val="00824F75"/>
    <w:rsid w:val="008606B5"/>
    <w:rsid w:val="008A7400"/>
    <w:rsid w:val="008B6984"/>
    <w:rsid w:val="008F38E2"/>
    <w:rsid w:val="008F5F19"/>
    <w:rsid w:val="009046CC"/>
    <w:rsid w:val="009211CE"/>
    <w:rsid w:val="00963022"/>
    <w:rsid w:val="009842E0"/>
    <w:rsid w:val="009E0C93"/>
    <w:rsid w:val="009E5954"/>
    <w:rsid w:val="009F5D1A"/>
    <w:rsid w:val="00A27A12"/>
    <w:rsid w:val="00A34495"/>
    <w:rsid w:val="00A441D1"/>
    <w:rsid w:val="00A47F76"/>
    <w:rsid w:val="00A836E9"/>
    <w:rsid w:val="00A90FEB"/>
    <w:rsid w:val="00AC0488"/>
    <w:rsid w:val="00AD14DF"/>
    <w:rsid w:val="00AD4D25"/>
    <w:rsid w:val="00AE323F"/>
    <w:rsid w:val="00B2492A"/>
    <w:rsid w:val="00B2624E"/>
    <w:rsid w:val="00B62DBD"/>
    <w:rsid w:val="00BB1089"/>
    <w:rsid w:val="00BD2467"/>
    <w:rsid w:val="00BE6570"/>
    <w:rsid w:val="00BF6D19"/>
    <w:rsid w:val="00C01D21"/>
    <w:rsid w:val="00C13803"/>
    <w:rsid w:val="00C211D4"/>
    <w:rsid w:val="00C31606"/>
    <w:rsid w:val="00C608D3"/>
    <w:rsid w:val="00D243D8"/>
    <w:rsid w:val="00D45F77"/>
    <w:rsid w:val="00D47570"/>
    <w:rsid w:val="00D61FDB"/>
    <w:rsid w:val="00D62181"/>
    <w:rsid w:val="00D709BD"/>
    <w:rsid w:val="00D83B37"/>
    <w:rsid w:val="00D95D5C"/>
    <w:rsid w:val="00DF6A72"/>
    <w:rsid w:val="00E04C8C"/>
    <w:rsid w:val="00E12367"/>
    <w:rsid w:val="00E31F04"/>
    <w:rsid w:val="00F05EA8"/>
    <w:rsid w:val="00F11253"/>
    <w:rsid w:val="00F12E19"/>
    <w:rsid w:val="00F326DC"/>
    <w:rsid w:val="00F33F4B"/>
    <w:rsid w:val="00F76E34"/>
    <w:rsid w:val="00F84739"/>
    <w:rsid w:val="00F93533"/>
    <w:rsid w:val="00FB3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26136-85EC-42B1-86E2-44A3D28C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45F7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5954"/>
    <w:rPr>
      <w:b/>
      <w:bCs/>
    </w:rPr>
  </w:style>
  <w:style w:type="character" w:styleId="Hyperlink">
    <w:name w:val="Hyperlink"/>
    <w:basedOn w:val="DefaultParagraphFont"/>
    <w:uiPriority w:val="99"/>
    <w:unhideWhenUsed/>
    <w:rsid w:val="009E5954"/>
    <w:rPr>
      <w:color w:val="0000FF"/>
      <w:u w:val="single"/>
    </w:rPr>
  </w:style>
  <w:style w:type="paragraph" w:styleId="ListParagraph">
    <w:name w:val="List Paragraph"/>
    <w:basedOn w:val="Normal"/>
    <w:uiPriority w:val="34"/>
    <w:qFormat/>
    <w:rsid w:val="000D1685"/>
    <w:pPr>
      <w:ind w:left="720"/>
      <w:contextualSpacing/>
    </w:pPr>
  </w:style>
  <w:style w:type="table" w:styleId="TableGrid">
    <w:name w:val="Table Grid"/>
    <w:basedOn w:val="TableNormal"/>
    <w:uiPriority w:val="59"/>
    <w:rsid w:val="00860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2008"/>
    <w:rPr>
      <w:color w:val="800080" w:themeColor="followedHyperlink"/>
      <w:u w:val="single"/>
    </w:rPr>
  </w:style>
  <w:style w:type="character" w:customStyle="1" w:styleId="Heading4Char">
    <w:name w:val="Heading 4 Char"/>
    <w:basedOn w:val="DefaultParagraphFont"/>
    <w:link w:val="Heading4"/>
    <w:uiPriority w:val="9"/>
    <w:semiHidden/>
    <w:rsid w:val="00D45F77"/>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F76E34"/>
    <w:pPr>
      <w:tabs>
        <w:tab w:val="center" w:pos="4513"/>
        <w:tab w:val="right" w:pos="9026"/>
      </w:tabs>
    </w:pPr>
  </w:style>
  <w:style w:type="character" w:customStyle="1" w:styleId="HeaderChar">
    <w:name w:val="Header Char"/>
    <w:basedOn w:val="DefaultParagraphFont"/>
    <w:link w:val="Header"/>
    <w:uiPriority w:val="99"/>
    <w:rsid w:val="00F76E34"/>
  </w:style>
  <w:style w:type="paragraph" w:styleId="Footer">
    <w:name w:val="footer"/>
    <w:basedOn w:val="Normal"/>
    <w:link w:val="FooterChar"/>
    <w:uiPriority w:val="99"/>
    <w:unhideWhenUsed/>
    <w:rsid w:val="00F76E34"/>
    <w:pPr>
      <w:tabs>
        <w:tab w:val="center" w:pos="4513"/>
        <w:tab w:val="right" w:pos="9026"/>
      </w:tabs>
    </w:pPr>
  </w:style>
  <w:style w:type="character" w:customStyle="1" w:styleId="FooterChar">
    <w:name w:val="Footer Char"/>
    <w:basedOn w:val="DefaultParagraphFont"/>
    <w:link w:val="Footer"/>
    <w:uiPriority w:val="99"/>
    <w:rsid w:val="00F7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7047">
      <w:bodyDiv w:val="1"/>
      <w:marLeft w:val="0"/>
      <w:marRight w:val="0"/>
      <w:marTop w:val="0"/>
      <w:marBottom w:val="0"/>
      <w:divBdr>
        <w:top w:val="none" w:sz="0" w:space="0" w:color="auto"/>
        <w:left w:val="none" w:sz="0" w:space="0" w:color="auto"/>
        <w:bottom w:val="none" w:sz="0" w:space="0" w:color="auto"/>
        <w:right w:val="none" w:sz="0" w:space="0" w:color="auto"/>
      </w:divBdr>
    </w:div>
    <w:div w:id="158235141">
      <w:bodyDiv w:val="1"/>
      <w:marLeft w:val="0"/>
      <w:marRight w:val="0"/>
      <w:marTop w:val="0"/>
      <w:marBottom w:val="0"/>
      <w:divBdr>
        <w:top w:val="none" w:sz="0" w:space="0" w:color="auto"/>
        <w:left w:val="none" w:sz="0" w:space="0" w:color="auto"/>
        <w:bottom w:val="none" w:sz="0" w:space="0" w:color="auto"/>
        <w:right w:val="none" w:sz="0" w:space="0" w:color="auto"/>
      </w:divBdr>
    </w:div>
    <w:div w:id="179902833">
      <w:bodyDiv w:val="1"/>
      <w:marLeft w:val="0"/>
      <w:marRight w:val="0"/>
      <w:marTop w:val="0"/>
      <w:marBottom w:val="0"/>
      <w:divBdr>
        <w:top w:val="none" w:sz="0" w:space="0" w:color="auto"/>
        <w:left w:val="none" w:sz="0" w:space="0" w:color="auto"/>
        <w:bottom w:val="none" w:sz="0" w:space="0" w:color="auto"/>
        <w:right w:val="none" w:sz="0" w:space="0" w:color="auto"/>
      </w:divBdr>
      <w:divsChild>
        <w:div w:id="1264801615">
          <w:marLeft w:val="0"/>
          <w:marRight w:val="0"/>
          <w:marTop w:val="0"/>
          <w:marBottom w:val="0"/>
          <w:divBdr>
            <w:top w:val="none" w:sz="0" w:space="0" w:color="auto"/>
            <w:left w:val="none" w:sz="0" w:space="0" w:color="auto"/>
            <w:bottom w:val="none" w:sz="0" w:space="0" w:color="auto"/>
            <w:right w:val="none" w:sz="0" w:space="0" w:color="auto"/>
          </w:divBdr>
          <w:divsChild>
            <w:div w:id="475684809">
              <w:marLeft w:val="0"/>
              <w:marRight w:val="0"/>
              <w:marTop w:val="0"/>
              <w:marBottom w:val="0"/>
              <w:divBdr>
                <w:top w:val="none" w:sz="0" w:space="0" w:color="auto"/>
                <w:left w:val="none" w:sz="0" w:space="0" w:color="auto"/>
                <w:bottom w:val="none" w:sz="0" w:space="0" w:color="auto"/>
                <w:right w:val="none" w:sz="0" w:space="0" w:color="auto"/>
              </w:divBdr>
              <w:divsChild>
                <w:div w:id="1358702175">
                  <w:marLeft w:val="0"/>
                  <w:marRight w:val="0"/>
                  <w:marTop w:val="0"/>
                  <w:marBottom w:val="0"/>
                  <w:divBdr>
                    <w:top w:val="none" w:sz="0" w:space="0" w:color="auto"/>
                    <w:left w:val="none" w:sz="0" w:space="0" w:color="auto"/>
                    <w:bottom w:val="none" w:sz="0" w:space="0" w:color="auto"/>
                    <w:right w:val="none" w:sz="0" w:space="0" w:color="auto"/>
                  </w:divBdr>
                  <w:divsChild>
                    <w:div w:id="565576159">
                      <w:marLeft w:val="0"/>
                      <w:marRight w:val="0"/>
                      <w:marTop w:val="0"/>
                      <w:marBottom w:val="0"/>
                      <w:divBdr>
                        <w:top w:val="none" w:sz="0" w:space="0" w:color="auto"/>
                        <w:left w:val="none" w:sz="0" w:space="0" w:color="auto"/>
                        <w:bottom w:val="none" w:sz="0" w:space="0" w:color="auto"/>
                        <w:right w:val="none" w:sz="0" w:space="0" w:color="auto"/>
                      </w:divBdr>
                      <w:divsChild>
                        <w:div w:id="7918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281045">
      <w:bodyDiv w:val="1"/>
      <w:marLeft w:val="0"/>
      <w:marRight w:val="0"/>
      <w:marTop w:val="0"/>
      <w:marBottom w:val="0"/>
      <w:divBdr>
        <w:top w:val="none" w:sz="0" w:space="0" w:color="auto"/>
        <w:left w:val="none" w:sz="0" w:space="0" w:color="auto"/>
        <w:bottom w:val="none" w:sz="0" w:space="0" w:color="auto"/>
        <w:right w:val="none" w:sz="0" w:space="0" w:color="auto"/>
      </w:divBdr>
    </w:div>
    <w:div w:id="969165574">
      <w:bodyDiv w:val="1"/>
      <w:marLeft w:val="0"/>
      <w:marRight w:val="0"/>
      <w:marTop w:val="0"/>
      <w:marBottom w:val="0"/>
      <w:divBdr>
        <w:top w:val="none" w:sz="0" w:space="0" w:color="auto"/>
        <w:left w:val="none" w:sz="0" w:space="0" w:color="auto"/>
        <w:bottom w:val="none" w:sz="0" w:space="0" w:color="auto"/>
        <w:right w:val="none" w:sz="0" w:space="0" w:color="auto"/>
      </w:divBdr>
    </w:div>
    <w:div w:id="1364208140">
      <w:bodyDiv w:val="1"/>
      <w:marLeft w:val="0"/>
      <w:marRight w:val="0"/>
      <w:marTop w:val="0"/>
      <w:marBottom w:val="0"/>
      <w:divBdr>
        <w:top w:val="none" w:sz="0" w:space="0" w:color="auto"/>
        <w:left w:val="none" w:sz="0" w:space="0" w:color="auto"/>
        <w:bottom w:val="none" w:sz="0" w:space="0" w:color="auto"/>
        <w:right w:val="none" w:sz="0" w:space="0" w:color="auto"/>
      </w:divBdr>
      <w:divsChild>
        <w:div w:id="793015963">
          <w:marLeft w:val="3360"/>
          <w:marRight w:val="300"/>
          <w:marTop w:val="0"/>
          <w:marBottom w:val="0"/>
          <w:divBdr>
            <w:top w:val="none" w:sz="0" w:space="0" w:color="auto"/>
            <w:left w:val="none" w:sz="0" w:space="0" w:color="auto"/>
            <w:bottom w:val="none" w:sz="0" w:space="0" w:color="auto"/>
            <w:right w:val="none" w:sz="0" w:space="0" w:color="auto"/>
          </w:divBdr>
        </w:div>
      </w:divsChild>
    </w:div>
    <w:div w:id="1821116551">
      <w:bodyDiv w:val="1"/>
      <w:marLeft w:val="0"/>
      <w:marRight w:val="0"/>
      <w:marTop w:val="0"/>
      <w:marBottom w:val="0"/>
      <w:divBdr>
        <w:top w:val="none" w:sz="0" w:space="0" w:color="auto"/>
        <w:left w:val="none" w:sz="0" w:space="0" w:color="auto"/>
        <w:bottom w:val="none" w:sz="0" w:space="0" w:color="auto"/>
        <w:right w:val="none" w:sz="0" w:space="0" w:color="auto"/>
      </w:divBdr>
    </w:div>
    <w:div w:id="2070418446">
      <w:bodyDiv w:val="1"/>
      <w:marLeft w:val="0"/>
      <w:marRight w:val="0"/>
      <w:marTop w:val="0"/>
      <w:marBottom w:val="0"/>
      <w:divBdr>
        <w:top w:val="none" w:sz="0" w:space="0" w:color="auto"/>
        <w:left w:val="none" w:sz="0" w:space="0" w:color="auto"/>
        <w:bottom w:val="none" w:sz="0" w:space="0" w:color="auto"/>
        <w:right w:val="none" w:sz="0" w:space="0" w:color="auto"/>
      </w:divBdr>
      <w:divsChild>
        <w:div w:id="1744570362">
          <w:marLeft w:val="547"/>
          <w:marRight w:val="0"/>
          <w:marTop w:val="86"/>
          <w:marBottom w:val="0"/>
          <w:divBdr>
            <w:top w:val="none" w:sz="0" w:space="0" w:color="auto"/>
            <w:left w:val="none" w:sz="0" w:space="0" w:color="auto"/>
            <w:bottom w:val="none" w:sz="0" w:space="0" w:color="auto"/>
            <w:right w:val="none" w:sz="0" w:space="0" w:color="auto"/>
          </w:divBdr>
        </w:div>
        <w:div w:id="2080908618">
          <w:marLeft w:val="547"/>
          <w:marRight w:val="0"/>
          <w:marTop w:val="86"/>
          <w:marBottom w:val="0"/>
          <w:divBdr>
            <w:top w:val="none" w:sz="0" w:space="0" w:color="auto"/>
            <w:left w:val="none" w:sz="0" w:space="0" w:color="auto"/>
            <w:bottom w:val="none" w:sz="0" w:space="0" w:color="auto"/>
            <w:right w:val="none" w:sz="0" w:space="0" w:color="auto"/>
          </w:divBdr>
        </w:div>
        <w:div w:id="1087117005">
          <w:marLeft w:val="547"/>
          <w:marRight w:val="0"/>
          <w:marTop w:val="86"/>
          <w:marBottom w:val="0"/>
          <w:divBdr>
            <w:top w:val="none" w:sz="0" w:space="0" w:color="auto"/>
            <w:left w:val="none" w:sz="0" w:space="0" w:color="auto"/>
            <w:bottom w:val="none" w:sz="0" w:space="0" w:color="auto"/>
            <w:right w:val="none" w:sz="0" w:space="0" w:color="auto"/>
          </w:divBdr>
        </w:div>
        <w:div w:id="83458586">
          <w:marLeft w:val="547"/>
          <w:marRight w:val="0"/>
          <w:marTop w:val="86"/>
          <w:marBottom w:val="0"/>
          <w:divBdr>
            <w:top w:val="none" w:sz="0" w:space="0" w:color="auto"/>
            <w:left w:val="none" w:sz="0" w:space="0" w:color="auto"/>
            <w:bottom w:val="none" w:sz="0" w:space="0" w:color="auto"/>
            <w:right w:val="none" w:sz="0" w:space="0" w:color="auto"/>
          </w:divBdr>
        </w:div>
        <w:div w:id="276327411">
          <w:marLeft w:val="547"/>
          <w:marRight w:val="0"/>
          <w:marTop w:val="86"/>
          <w:marBottom w:val="0"/>
          <w:divBdr>
            <w:top w:val="none" w:sz="0" w:space="0" w:color="auto"/>
            <w:left w:val="none" w:sz="0" w:space="0" w:color="auto"/>
            <w:bottom w:val="none" w:sz="0" w:space="0" w:color="auto"/>
            <w:right w:val="none" w:sz="0" w:space="0" w:color="auto"/>
          </w:divBdr>
        </w:div>
        <w:div w:id="597758599">
          <w:marLeft w:val="547"/>
          <w:marRight w:val="0"/>
          <w:marTop w:val="86"/>
          <w:marBottom w:val="0"/>
          <w:divBdr>
            <w:top w:val="none" w:sz="0" w:space="0" w:color="auto"/>
            <w:left w:val="none" w:sz="0" w:space="0" w:color="auto"/>
            <w:bottom w:val="none" w:sz="0" w:space="0" w:color="auto"/>
            <w:right w:val="none" w:sz="0" w:space="0" w:color="auto"/>
          </w:divBdr>
        </w:div>
        <w:div w:id="1877111924">
          <w:marLeft w:val="547"/>
          <w:marRight w:val="0"/>
          <w:marTop w:val="86"/>
          <w:marBottom w:val="0"/>
          <w:divBdr>
            <w:top w:val="none" w:sz="0" w:space="0" w:color="auto"/>
            <w:left w:val="none" w:sz="0" w:space="0" w:color="auto"/>
            <w:bottom w:val="none" w:sz="0" w:space="0" w:color="auto"/>
            <w:right w:val="none" w:sz="0" w:space="0" w:color="auto"/>
          </w:divBdr>
        </w:div>
        <w:div w:id="121924949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education/2014/feb/04/skills-graduates-need-students-employability" TargetMode="External"/><Relationship Id="rId13" Type="http://schemas.openxmlformats.org/officeDocument/2006/relationships/oleObject" Target="embeddings/oleObject2.bin"/><Relationship Id="rId18" Type="http://schemas.openxmlformats.org/officeDocument/2006/relationships/hyperlink" Target="http://www.ed.ac.uk/schools-departments/careers/looking-for-work/social-media/linkedin" TargetMode="External"/><Relationship Id="rId26" Type="http://schemas.openxmlformats.org/officeDocument/2006/relationships/hyperlink" Target="http://www.ed.ac.uk/careers" TargetMode="External"/><Relationship Id="rId3" Type="http://schemas.openxmlformats.org/officeDocument/2006/relationships/settings" Target="settings.xml"/><Relationship Id="rId21" Type="http://schemas.openxmlformats.org/officeDocument/2006/relationships/hyperlink" Target="http://www.ed.ac.uk/careers/occupations" TargetMode="External"/><Relationship Id="rId7" Type="http://schemas.openxmlformats.org/officeDocument/2006/relationships/hyperlink" Target="http://www.agr.org.uk/" TargetMode="External"/><Relationship Id="rId12" Type="http://schemas.openxmlformats.org/officeDocument/2006/relationships/oleObject" Target="embeddings/oleObject1.bin"/><Relationship Id="rId17" Type="http://schemas.openxmlformats.org/officeDocument/2006/relationships/hyperlink" Target="http://www.ed.ac.uk/schools-departments/careers/explore/what-with-degree/dlhe" TargetMode="External"/><Relationship Id="rId25" Type="http://schemas.openxmlformats.org/officeDocument/2006/relationships/hyperlink" Target="http://www.targetjobs.co.uk" TargetMode="External"/><Relationship Id="rId2" Type="http://schemas.openxmlformats.org/officeDocument/2006/relationships/styles" Target="styles.xml"/><Relationship Id="rId16" Type="http://schemas.openxmlformats.org/officeDocument/2006/relationships/hyperlink" Target="http://www.kent.ac.uk/careers/modernlanguages.htm" TargetMode="External"/><Relationship Id="rId20" Type="http://schemas.openxmlformats.org/officeDocument/2006/relationships/hyperlink" Target="http://www.ed.ac.uk/schools-departments/careers/international-experience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hyperlink" Target="http://www.ed.ac.uk/schools-departments/careers/international-experiences" TargetMode="External"/><Relationship Id="rId5" Type="http://schemas.openxmlformats.org/officeDocument/2006/relationships/footnotes" Target="footnotes.xml"/><Relationship Id="rId15" Type="http://schemas.openxmlformats.org/officeDocument/2006/relationships/hyperlink" Target="http://www.prospects.ac.uk/options_modern_languages.htm" TargetMode="External"/><Relationship Id="rId23" Type="http://schemas.openxmlformats.org/officeDocument/2006/relationships/hyperlink" Target="http://www.ed.ac.uk/careers/employed-on-campus" TargetMode="External"/><Relationship Id="rId28" Type="http://schemas.openxmlformats.org/officeDocument/2006/relationships/hyperlink" Target="http://www.milkround.com" TargetMode="External"/><Relationship Id="rId10" Type="http://schemas.openxmlformats.org/officeDocument/2006/relationships/hyperlink" Target="http://www.ed.ac.uk/career" TargetMode="External"/><Relationship Id="rId19" Type="http://schemas.openxmlformats.org/officeDocument/2006/relationships/hyperlink" Target="https://mycareerhub.ed.ac.uk/students/logi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uropa.eu/rapid/press-release_IP-14-1025_en.htm" TargetMode="External"/><Relationship Id="rId14" Type="http://schemas.openxmlformats.org/officeDocument/2006/relationships/hyperlink" Target="http://www.ed.ac.uk/schools-departments/careers/explore/occupations" TargetMode="External"/><Relationship Id="rId22" Type="http://schemas.openxmlformats.org/officeDocument/2006/relationships/hyperlink" Target="http://www.ed.ac.uk/schools-departments/careers/looking-for-work/graduate-jobs/finding-unadvertised" TargetMode="External"/><Relationship Id="rId27" Type="http://schemas.openxmlformats.org/officeDocument/2006/relationships/hyperlink" Target="http://www.qaa.ac.uk/en/Publications/Documents/Subject-benchmark-statement-Languages-and-related-studies.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9</Pages>
  <Words>4267</Words>
  <Characters>24323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AGNEW Suzanne</dc:creator>
  <cp:lastModifiedBy>FAIRWEATHER Joanna</cp:lastModifiedBy>
  <cp:revision>60</cp:revision>
  <dcterms:created xsi:type="dcterms:W3CDTF">2015-06-18T13:28:00Z</dcterms:created>
  <dcterms:modified xsi:type="dcterms:W3CDTF">2015-12-18T12:09:00Z</dcterms:modified>
</cp:coreProperties>
</file>