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A47" w:rsidRDefault="007B4ABE" w:rsidP="00525353">
      <w:pPr>
        <w:jc w:val="right"/>
        <w:rPr>
          <w:rFonts w:ascii="Calibri" w:hAnsi="Calibri"/>
          <w:b/>
          <w:bCs/>
          <w:sz w:val="96"/>
          <w:szCs w:val="96"/>
        </w:rPr>
      </w:pPr>
      <w:bookmarkStart w:id="0" w:name="_GoBack"/>
      <w:bookmarkEnd w:id="0"/>
      <w:r>
        <w:rPr>
          <w:noProof/>
        </w:rPr>
        <w:drawing>
          <wp:inline distT="0" distB="0" distL="0" distR="0">
            <wp:extent cx="922020" cy="830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2020" cy="830580"/>
                    </a:xfrm>
                    <a:prstGeom prst="rect">
                      <a:avLst/>
                    </a:prstGeom>
                    <a:noFill/>
                    <a:ln>
                      <a:noFill/>
                    </a:ln>
                  </pic:spPr>
                </pic:pic>
              </a:graphicData>
            </a:graphic>
          </wp:inline>
        </w:drawing>
      </w:r>
    </w:p>
    <w:p w:rsidR="00F65A47" w:rsidRDefault="00F65A47" w:rsidP="00C826A7">
      <w:pPr>
        <w:rPr>
          <w:rFonts w:ascii="Calibri" w:hAnsi="Calibri"/>
          <w:b/>
          <w:bCs/>
          <w:sz w:val="96"/>
          <w:szCs w:val="96"/>
        </w:rPr>
      </w:pPr>
    </w:p>
    <w:p w:rsidR="00F65A47" w:rsidRDefault="00F65A47" w:rsidP="00C826A7">
      <w:pPr>
        <w:rPr>
          <w:rFonts w:ascii="Calibri" w:hAnsi="Calibri"/>
          <w:b/>
          <w:bCs/>
          <w:sz w:val="96"/>
          <w:szCs w:val="96"/>
        </w:rPr>
      </w:pPr>
    </w:p>
    <w:p w:rsidR="00525353" w:rsidRDefault="00525353" w:rsidP="00C826A7">
      <w:pPr>
        <w:rPr>
          <w:rFonts w:ascii="Calibri" w:hAnsi="Calibri"/>
          <w:b/>
          <w:bCs/>
          <w:sz w:val="96"/>
          <w:szCs w:val="96"/>
        </w:rPr>
      </w:pPr>
    </w:p>
    <w:p w:rsidR="00525353" w:rsidRDefault="00525353" w:rsidP="00C826A7">
      <w:pPr>
        <w:rPr>
          <w:rFonts w:ascii="Calibri" w:hAnsi="Calibri"/>
          <w:b/>
          <w:bCs/>
          <w:sz w:val="96"/>
          <w:szCs w:val="96"/>
        </w:rPr>
      </w:pPr>
    </w:p>
    <w:p w:rsidR="00525353" w:rsidRDefault="00525353" w:rsidP="00C826A7">
      <w:pPr>
        <w:rPr>
          <w:rFonts w:ascii="Calibri" w:hAnsi="Calibri"/>
          <w:b/>
          <w:bCs/>
          <w:sz w:val="96"/>
          <w:szCs w:val="96"/>
        </w:rPr>
      </w:pPr>
    </w:p>
    <w:p w:rsidR="00525353" w:rsidRDefault="00525353" w:rsidP="00C826A7">
      <w:pPr>
        <w:rPr>
          <w:rFonts w:ascii="Calibri" w:hAnsi="Calibri"/>
          <w:b/>
          <w:bCs/>
          <w:sz w:val="96"/>
          <w:szCs w:val="96"/>
        </w:rPr>
      </w:pPr>
    </w:p>
    <w:p w:rsidR="00F65A47" w:rsidRDefault="00C826A7" w:rsidP="00525353">
      <w:pPr>
        <w:jc w:val="right"/>
        <w:rPr>
          <w:rFonts w:ascii="Calibri" w:hAnsi="Calibri"/>
          <w:b/>
          <w:bCs/>
          <w:sz w:val="96"/>
          <w:szCs w:val="96"/>
        </w:rPr>
      </w:pPr>
      <w:r w:rsidRPr="00F65A47">
        <w:rPr>
          <w:rFonts w:ascii="Calibri" w:hAnsi="Calibri"/>
          <w:b/>
          <w:bCs/>
          <w:sz w:val="96"/>
          <w:szCs w:val="96"/>
        </w:rPr>
        <w:t xml:space="preserve">English Literature </w:t>
      </w:r>
    </w:p>
    <w:p w:rsidR="00F65A47" w:rsidRDefault="00F65A47" w:rsidP="00525353">
      <w:pPr>
        <w:jc w:val="right"/>
        <w:rPr>
          <w:rFonts w:ascii="Calibri" w:hAnsi="Calibri"/>
          <w:b/>
          <w:bCs/>
          <w:sz w:val="96"/>
          <w:szCs w:val="96"/>
        </w:rPr>
      </w:pPr>
    </w:p>
    <w:p w:rsidR="00C826A7" w:rsidRPr="00F65A47" w:rsidRDefault="00C826A7" w:rsidP="00525353">
      <w:pPr>
        <w:jc w:val="right"/>
        <w:rPr>
          <w:rFonts w:ascii="Calibri" w:hAnsi="Calibri"/>
          <w:b/>
          <w:bCs/>
          <w:sz w:val="96"/>
          <w:szCs w:val="96"/>
        </w:rPr>
      </w:pPr>
      <w:r w:rsidRPr="00F65A47">
        <w:rPr>
          <w:rFonts w:ascii="Calibri" w:hAnsi="Calibri"/>
          <w:b/>
          <w:bCs/>
          <w:sz w:val="96"/>
          <w:szCs w:val="96"/>
        </w:rPr>
        <w:t>Writing Guide</w:t>
      </w:r>
    </w:p>
    <w:p w:rsidR="00F65A47" w:rsidRPr="00F65A47" w:rsidRDefault="00F65A47" w:rsidP="00C826A7">
      <w:pPr>
        <w:rPr>
          <w:rFonts w:ascii="Calibri" w:hAnsi="Calibri"/>
          <w:b/>
          <w:bCs/>
          <w:sz w:val="52"/>
          <w:szCs w:val="52"/>
        </w:rPr>
      </w:pPr>
      <w:r w:rsidRPr="00F65A47">
        <w:rPr>
          <w:rFonts w:ascii="Calibri" w:hAnsi="Calibri"/>
          <w:b/>
          <w:bCs/>
          <w:sz w:val="96"/>
          <w:szCs w:val="96"/>
        </w:rPr>
        <w:br w:type="page"/>
      </w:r>
    </w:p>
    <w:p w:rsidR="00DC2C40" w:rsidRDefault="00DC2C40" w:rsidP="00C826A7">
      <w:pPr>
        <w:rPr>
          <w:rFonts w:ascii="Calibri" w:hAnsi="Calibri"/>
          <w:b/>
          <w:bCs/>
          <w:sz w:val="44"/>
          <w:szCs w:val="44"/>
        </w:rPr>
      </w:pPr>
    </w:p>
    <w:p w:rsidR="00DC2C40" w:rsidRDefault="00DC2C40" w:rsidP="00C826A7">
      <w:pPr>
        <w:rPr>
          <w:rFonts w:ascii="Calibri" w:hAnsi="Calibri"/>
          <w:b/>
          <w:bCs/>
          <w:sz w:val="44"/>
          <w:szCs w:val="44"/>
        </w:rPr>
      </w:pPr>
    </w:p>
    <w:p w:rsidR="00DC2C40" w:rsidRDefault="00DC2C40" w:rsidP="00C826A7">
      <w:pPr>
        <w:rPr>
          <w:rFonts w:ascii="Calibri" w:hAnsi="Calibri"/>
          <w:b/>
          <w:bCs/>
          <w:sz w:val="44"/>
          <w:szCs w:val="44"/>
        </w:rPr>
      </w:pPr>
    </w:p>
    <w:p w:rsidR="00DC2C40" w:rsidRDefault="00DC2C40" w:rsidP="00C826A7">
      <w:pPr>
        <w:rPr>
          <w:rFonts w:ascii="Calibri" w:hAnsi="Calibri"/>
          <w:b/>
          <w:bCs/>
          <w:sz w:val="44"/>
          <w:szCs w:val="44"/>
        </w:rPr>
      </w:pPr>
    </w:p>
    <w:p w:rsidR="00F65A47" w:rsidRPr="00F65A47" w:rsidRDefault="00F65A47" w:rsidP="00DF27A5">
      <w:pPr>
        <w:ind w:firstLine="720"/>
        <w:rPr>
          <w:rFonts w:ascii="Calibri" w:hAnsi="Calibri"/>
          <w:b/>
          <w:bCs/>
          <w:sz w:val="44"/>
          <w:szCs w:val="44"/>
        </w:rPr>
      </w:pPr>
      <w:r w:rsidRPr="00F65A47">
        <w:rPr>
          <w:rFonts w:ascii="Calibri" w:hAnsi="Calibri"/>
          <w:b/>
          <w:bCs/>
          <w:sz w:val="44"/>
          <w:szCs w:val="44"/>
        </w:rPr>
        <w:t>Contents:</w:t>
      </w:r>
    </w:p>
    <w:p w:rsidR="00F65A47" w:rsidRDefault="00F65A47" w:rsidP="00C826A7">
      <w:pPr>
        <w:rPr>
          <w:rFonts w:ascii="Calibri" w:hAnsi="Calibri"/>
          <w:b/>
          <w:bCs/>
          <w:sz w:val="44"/>
          <w:szCs w:val="44"/>
        </w:rPr>
      </w:pPr>
    </w:p>
    <w:p w:rsidR="00DC2C40" w:rsidRDefault="00DC2C40" w:rsidP="00C826A7">
      <w:pPr>
        <w:rPr>
          <w:rFonts w:ascii="Calibri" w:hAnsi="Calibri"/>
          <w:b/>
          <w:bCs/>
          <w:sz w:val="44"/>
          <w:szCs w:val="44"/>
        </w:rPr>
      </w:pPr>
    </w:p>
    <w:p w:rsidR="00DC2C40" w:rsidRPr="00F65A47" w:rsidRDefault="00DC2C40" w:rsidP="00C826A7">
      <w:pPr>
        <w:rPr>
          <w:rFonts w:ascii="Calibri" w:hAnsi="Calibri"/>
          <w:b/>
          <w:bCs/>
          <w:sz w:val="44"/>
          <w:szCs w:val="44"/>
        </w:rPr>
      </w:pPr>
    </w:p>
    <w:p w:rsidR="00C826A7" w:rsidRPr="00525353" w:rsidRDefault="00525353" w:rsidP="00F65A47">
      <w:pPr>
        <w:ind w:firstLine="720"/>
        <w:rPr>
          <w:rFonts w:ascii="Calibri" w:hAnsi="Calibri"/>
          <w:b/>
          <w:bCs/>
          <w:sz w:val="36"/>
          <w:szCs w:val="36"/>
        </w:rPr>
      </w:pPr>
      <w:r>
        <w:rPr>
          <w:rFonts w:ascii="Calibri" w:hAnsi="Calibri"/>
          <w:b/>
          <w:bCs/>
          <w:sz w:val="36"/>
          <w:szCs w:val="36"/>
        </w:rPr>
        <w:t>Guidelines for Essay Writing</w:t>
      </w:r>
      <w:r w:rsidR="00DC2C40">
        <w:rPr>
          <w:rFonts w:ascii="Calibri" w:hAnsi="Calibri"/>
          <w:b/>
          <w:bCs/>
          <w:sz w:val="36"/>
          <w:szCs w:val="36"/>
        </w:rPr>
        <w:tab/>
      </w:r>
      <w:r w:rsidR="00DC2C40">
        <w:rPr>
          <w:rFonts w:ascii="Calibri" w:hAnsi="Calibri"/>
          <w:b/>
          <w:bCs/>
          <w:sz w:val="36"/>
          <w:szCs w:val="36"/>
        </w:rPr>
        <w:tab/>
      </w:r>
      <w:r w:rsidR="00DC2C40">
        <w:rPr>
          <w:rFonts w:ascii="Calibri" w:hAnsi="Calibri"/>
          <w:b/>
          <w:bCs/>
          <w:sz w:val="36"/>
          <w:szCs w:val="36"/>
        </w:rPr>
        <w:tab/>
      </w:r>
      <w:r w:rsidR="00DC2C40">
        <w:rPr>
          <w:rFonts w:ascii="Calibri" w:hAnsi="Calibri"/>
          <w:b/>
          <w:bCs/>
          <w:sz w:val="36"/>
          <w:szCs w:val="36"/>
        </w:rPr>
        <w:tab/>
        <w:t xml:space="preserve">  </w:t>
      </w:r>
      <w:r w:rsidR="00DC2C40" w:rsidRPr="00DC2C40">
        <w:rPr>
          <w:rFonts w:ascii="Calibri" w:hAnsi="Calibri"/>
          <w:bCs/>
          <w:sz w:val="36"/>
          <w:szCs w:val="36"/>
        </w:rPr>
        <w:t>3</w:t>
      </w:r>
    </w:p>
    <w:p w:rsidR="00C826A7" w:rsidRPr="00525353" w:rsidRDefault="00C826A7" w:rsidP="00C826A7">
      <w:pPr>
        <w:rPr>
          <w:rFonts w:ascii="Calibri" w:hAnsi="Calibri"/>
          <w:b/>
          <w:bCs/>
          <w:sz w:val="36"/>
          <w:szCs w:val="36"/>
        </w:rPr>
      </w:pPr>
    </w:p>
    <w:p w:rsidR="00010322" w:rsidRDefault="00C826A7" w:rsidP="00F65A47">
      <w:pPr>
        <w:ind w:firstLine="720"/>
        <w:rPr>
          <w:rFonts w:ascii="Calibri" w:hAnsi="Calibri"/>
          <w:bCs/>
          <w:sz w:val="36"/>
          <w:szCs w:val="36"/>
        </w:rPr>
      </w:pPr>
      <w:r w:rsidRPr="00525353">
        <w:rPr>
          <w:rFonts w:ascii="Calibri" w:hAnsi="Calibri"/>
          <w:b/>
          <w:bCs/>
          <w:sz w:val="36"/>
          <w:szCs w:val="36"/>
        </w:rPr>
        <w:t>Stylesheet</w:t>
      </w:r>
      <w:r w:rsidR="00DC2C40">
        <w:rPr>
          <w:rFonts w:ascii="Calibri" w:hAnsi="Calibri"/>
          <w:b/>
          <w:bCs/>
          <w:sz w:val="36"/>
          <w:szCs w:val="36"/>
        </w:rPr>
        <w:tab/>
      </w:r>
      <w:r w:rsidR="00DC2C40">
        <w:rPr>
          <w:rFonts w:ascii="Calibri" w:hAnsi="Calibri"/>
          <w:b/>
          <w:bCs/>
          <w:sz w:val="36"/>
          <w:szCs w:val="36"/>
        </w:rPr>
        <w:tab/>
      </w:r>
      <w:r w:rsidR="00DC2C40">
        <w:rPr>
          <w:rFonts w:ascii="Calibri" w:hAnsi="Calibri"/>
          <w:b/>
          <w:bCs/>
          <w:sz w:val="36"/>
          <w:szCs w:val="36"/>
        </w:rPr>
        <w:tab/>
      </w:r>
      <w:r w:rsidR="00DC2C40">
        <w:rPr>
          <w:rFonts w:ascii="Calibri" w:hAnsi="Calibri"/>
          <w:b/>
          <w:bCs/>
          <w:sz w:val="36"/>
          <w:szCs w:val="36"/>
        </w:rPr>
        <w:tab/>
      </w:r>
      <w:r w:rsidR="00DC2C40">
        <w:rPr>
          <w:rFonts w:ascii="Calibri" w:hAnsi="Calibri"/>
          <w:b/>
          <w:bCs/>
          <w:sz w:val="36"/>
          <w:szCs w:val="36"/>
        </w:rPr>
        <w:tab/>
      </w:r>
      <w:r w:rsidR="00DC2C40">
        <w:rPr>
          <w:rFonts w:ascii="Calibri" w:hAnsi="Calibri"/>
          <w:b/>
          <w:bCs/>
          <w:sz w:val="36"/>
          <w:szCs w:val="36"/>
        </w:rPr>
        <w:tab/>
      </w:r>
      <w:r w:rsidR="00DC2C40">
        <w:rPr>
          <w:rFonts w:ascii="Calibri" w:hAnsi="Calibri"/>
          <w:b/>
          <w:bCs/>
          <w:sz w:val="36"/>
          <w:szCs w:val="36"/>
        </w:rPr>
        <w:tab/>
      </w:r>
      <w:r w:rsidR="00DB42C4">
        <w:rPr>
          <w:rFonts w:ascii="Calibri" w:hAnsi="Calibri"/>
          <w:b/>
          <w:bCs/>
          <w:sz w:val="36"/>
          <w:szCs w:val="36"/>
        </w:rPr>
        <w:t xml:space="preserve">  </w:t>
      </w:r>
      <w:r w:rsidR="00DB42C4">
        <w:rPr>
          <w:rFonts w:ascii="Calibri" w:hAnsi="Calibri"/>
          <w:bCs/>
          <w:sz w:val="36"/>
          <w:szCs w:val="36"/>
        </w:rPr>
        <w:t>9</w:t>
      </w:r>
    </w:p>
    <w:p w:rsidR="003E7658" w:rsidRDefault="003E7658" w:rsidP="009E3DB3">
      <w:pPr>
        <w:rPr>
          <w:rFonts w:ascii="Calibri" w:hAnsi="Calibri"/>
          <w:bCs/>
          <w:sz w:val="36"/>
          <w:szCs w:val="36"/>
        </w:rPr>
      </w:pPr>
    </w:p>
    <w:p w:rsidR="003E7658" w:rsidRPr="003E7658" w:rsidRDefault="00AB75F6" w:rsidP="00F65A47">
      <w:pPr>
        <w:ind w:firstLine="720"/>
        <w:rPr>
          <w:rFonts w:ascii="Calibri" w:hAnsi="Calibri"/>
          <w:b/>
          <w:bCs/>
          <w:sz w:val="36"/>
          <w:szCs w:val="36"/>
        </w:rPr>
      </w:pPr>
      <w:r>
        <w:rPr>
          <w:rFonts w:ascii="Calibri" w:hAnsi="Calibri"/>
          <w:b/>
          <w:bCs/>
          <w:sz w:val="36"/>
          <w:szCs w:val="36"/>
        </w:rPr>
        <w:t>Plagiarism and Academic Misconduct</w:t>
      </w:r>
      <w:r>
        <w:rPr>
          <w:rFonts w:ascii="Calibri" w:hAnsi="Calibri"/>
          <w:b/>
          <w:bCs/>
          <w:sz w:val="36"/>
          <w:szCs w:val="36"/>
        </w:rPr>
        <w:tab/>
      </w:r>
      <w:r>
        <w:rPr>
          <w:rFonts w:ascii="Calibri" w:hAnsi="Calibri"/>
          <w:b/>
          <w:bCs/>
          <w:sz w:val="36"/>
          <w:szCs w:val="36"/>
        </w:rPr>
        <w:tab/>
      </w:r>
      <w:r w:rsidR="003E7658" w:rsidRPr="003E7658">
        <w:rPr>
          <w:rFonts w:ascii="Calibri" w:hAnsi="Calibri"/>
          <w:bCs/>
          <w:sz w:val="36"/>
          <w:szCs w:val="36"/>
        </w:rPr>
        <w:t>1</w:t>
      </w:r>
      <w:r w:rsidR="00CD76AB">
        <w:rPr>
          <w:rFonts w:ascii="Calibri" w:hAnsi="Calibri"/>
          <w:bCs/>
          <w:sz w:val="36"/>
          <w:szCs w:val="36"/>
        </w:rPr>
        <w:t>5</w:t>
      </w:r>
    </w:p>
    <w:p w:rsidR="00010322" w:rsidRPr="00525353" w:rsidRDefault="00010322" w:rsidP="00C826A7">
      <w:pPr>
        <w:rPr>
          <w:rFonts w:ascii="Calibri" w:hAnsi="Calibri"/>
          <w:b/>
          <w:bCs/>
          <w:sz w:val="36"/>
          <w:szCs w:val="36"/>
        </w:rPr>
      </w:pPr>
    </w:p>
    <w:p w:rsidR="006F0529" w:rsidRDefault="00010322" w:rsidP="00525353">
      <w:pPr>
        <w:ind w:firstLine="720"/>
        <w:rPr>
          <w:rFonts w:ascii="Calibri" w:hAnsi="Calibri"/>
          <w:bCs/>
          <w:sz w:val="36"/>
          <w:szCs w:val="36"/>
        </w:rPr>
      </w:pPr>
      <w:r w:rsidRPr="00525353">
        <w:rPr>
          <w:rFonts w:ascii="Calibri" w:hAnsi="Calibri"/>
          <w:b/>
          <w:bCs/>
          <w:sz w:val="36"/>
          <w:szCs w:val="36"/>
        </w:rPr>
        <w:t>Grade Descriptors</w:t>
      </w:r>
      <w:r w:rsidR="00DC2C40">
        <w:rPr>
          <w:rFonts w:ascii="Calibri" w:hAnsi="Calibri"/>
          <w:b/>
          <w:bCs/>
          <w:sz w:val="36"/>
          <w:szCs w:val="36"/>
        </w:rPr>
        <w:tab/>
      </w:r>
      <w:r w:rsidR="00DC2C40">
        <w:rPr>
          <w:rFonts w:ascii="Calibri" w:hAnsi="Calibri"/>
          <w:b/>
          <w:bCs/>
          <w:sz w:val="36"/>
          <w:szCs w:val="36"/>
        </w:rPr>
        <w:tab/>
      </w:r>
      <w:r w:rsidR="00DC2C40">
        <w:rPr>
          <w:rFonts w:ascii="Calibri" w:hAnsi="Calibri"/>
          <w:b/>
          <w:bCs/>
          <w:sz w:val="36"/>
          <w:szCs w:val="36"/>
        </w:rPr>
        <w:tab/>
      </w:r>
      <w:r w:rsidR="00DC2C40">
        <w:rPr>
          <w:rFonts w:ascii="Calibri" w:hAnsi="Calibri"/>
          <w:b/>
          <w:bCs/>
          <w:sz w:val="36"/>
          <w:szCs w:val="36"/>
        </w:rPr>
        <w:tab/>
      </w:r>
      <w:r w:rsidR="00DC2C40">
        <w:rPr>
          <w:rFonts w:ascii="Calibri" w:hAnsi="Calibri"/>
          <w:b/>
          <w:bCs/>
          <w:sz w:val="36"/>
          <w:szCs w:val="36"/>
        </w:rPr>
        <w:tab/>
      </w:r>
      <w:r w:rsidR="00DC2C40">
        <w:rPr>
          <w:rFonts w:ascii="Calibri" w:hAnsi="Calibri"/>
          <w:b/>
          <w:bCs/>
          <w:sz w:val="36"/>
          <w:szCs w:val="36"/>
        </w:rPr>
        <w:tab/>
      </w:r>
      <w:r w:rsidR="00DC2C40" w:rsidRPr="00DC2C40">
        <w:rPr>
          <w:rFonts w:ascii="Calibri" w:hAnsi="Calibri"/>
          <w:bCs/>
          <w:sz w:val="36"/>
          <w:szCs w:val="36"/>
        </w:rPr>
        <w:t>1</w:t>
      </w:r>
      <w:r w:rsidR="006A1128">
        <w:rPr>
          <w:rFonts w:ascii="Calibri" w:hAnsi="Calibri"/>
          <w:bCs/>
          <w:sz w:val="36"/>
          <w:szCs w:val="36"/>
        </w:rPr>
        <w:t>6</w:t>
      </w:r>
    </w:p>
    <w:p w:rsidR="00C826A7" w:rsidRPr="00525353" w:rsidRDefault="00C826A7" w:rsidP="00525353">
      <w:pPr>
        <w:ind w:firstLine="720"/>
        <w:rPr>
          <w:rFonts w:ascii="Calibri" w:hAnsi="Calibri"/>
          <w:b/>
          <w:bCs/>
          <w:sz w:val="52"/>
          <w:szCs w:val="52"/>
        </w:rPr>
      </w:pPr>
      <w:r w:rsidRPr="00F65A47">
        <w:rPr>
          <w:rFonts w:ascii="Calibri" w:hAnsi="Calibri"/>
          <w:b/>
          <w:bCs/>
          <w:sz w:val="52"/>
          <w:szCs w:val="52"/>
        </w:rPr>
        <w:br w:type="page"/>
      </w:r>
      <w:r w:rsidRPr="00525353">
        <w:rPr>
          <w:rFonts w:ascii="Calibri" w:hAnsi="Calibri"/>
          <w:b/>
          <w:bCs/>
          <w:sz w:val="36"/>
          <w:szCs w:val="36"/>
        </w:rPr>
        <w:lastRenderedPageBreak/>
        <w:t>GUIDELINES FOR ESSAY WRITING</w:t>
      </w:r>
    </w:p>
    <w:p w:rsidR="00C826A7" w:rsidRPr="00525353" w:rsidRDefault="00C826A7" w:rsidP="00C826A7">
      <w:pPr>
        <w:rPr>
          <w:rFonts w:ascii="Calibri" w:hAnsi="Calibri"/>
          <w:b/>
          <w:bCs/>
        </w:rPr>
      </w:pPr>
    </w:p>
    <w:p w:rsidR="00C826A7" w:rsidRPr="00525353" w:rsidRDefault="00C826A7" w:rsidP="00C826A7">
      <w:pPr>
        <w:rPr>
          <w:rFonts w:ascii="Calibri" w:hAnsi="Calibri"/>
          <w:b/>
          <w:bCs/>
        </w:rPr>
      </w:pPr>
      <w:r w:rsidRPr="00525353">
        <w:rPr>
          <w:rFonts w:ascii="Calibri" w:hAnsi="Calibri"/>
          <w:b/>
          <w:bCs/>
        </w:rPr>
        <w:t>These guidelines provide help with essay writing. Students might also find it helpful to consult the following (available in the University Library):</w:t>
      </w:r>
    </w:p>
    <w:p w:rsidR="00C826A7" w:rsidRPr="00525353" w:rsidRDefault="00C826A7" w:rsidP="00C826A7">
      <w:pPr>
        <w:rPr>
          <w:rFonts w:ascii="Calibri" w:hAnsi="Calibri"/>
          <w:b/>
          <w:bCs/>
        </w:rPr>
      </w:pPr>
    </w:p>
    <w:p w:rsidR="00C826A7" w:rsidRPr="00525353" w:rsidRDefault="00C826A7" w:rsidP="00C826A7">
      <w:pPr>
        <w:rPr>
          <w:rFonts w:ascii="Calibri" w:hAnsi="Calibri"/>
          <w:b/>
          <w:bCs/>
        </w:rPr>
      </w:pPr>
      <w:r w:rsidRPr="00525353">
        <w:rPr>
          <w:rFonts w:ascii="Calibri" w:hAnsi="Calibri"/>
          <w:b/>
          <w:bCs/>
        </w:rPr>
        <w:t xml:space="preserve">Nigel Fabb and Alan Durant. </w:t>
      </w:r>
      <w:r w:rsidRPr="00525353">
        <w:rPr>
          <w:rFonts w:ascii="Calibri" w:hAnsi="Calibri"/>
          <w:b/>
          <w:bCs/>
          <w:i/>
        </w:rPr>
        <w:t>How to write Essays, Dissertations and Theses in Literary Studies</w:t>
      </w:r>
      <w:r w:rsidR="00620A83">
        <w:rPr>
          <w:rFonts w:ascii="Calibri" w:hAnsi="Calibri"/>
          <w:b/>
          <w:bCs/>
        </w:rPr>
        <w:t xml:space="preserve">. </w:t>
      </w:r>
      <w:r w:rsidRPr="00525353">
        <w:rPr>
          <w:rFonts w:ascii="Calibri" w:hAnsi="Calibri"/>
          <w:b/>
          <w:bCs/>
        </w:rPr>
        <w:t>Longman, 1993.</w:t>
      </w:r>
    </w:p>
    <w:p w:rsidR="00C826A7" w:rsidRPr="00525353" w:rsidRDefault="00C826A7" w:rsidP="00C826A7">
      <w:pPr>
        <w:rPr>
          <w:rFonts w:ascii="Calibri" w:hAnsi="Calibri"/>
          <w:b/>
          <w:bCs/>
        </w:rPr>
      </w:pPr>
    </w:p>
    <w:p w:rsidR="00010322" w:rsidRPr="00525353" w:rsidRDefault="00525353" w:rsidP="00C826A7">
      <w:pPr>
        <w:rPr>
          <w:rFonts w:ascii="Calibri" w:hAnsi="Calibri"/>
          <w:b/>
          <w:bCs/>
          <w:sz w:val="28"/>
          <w:szCs w:val="28"/>
        </w:rPr>
      </w:pPr>
      <w:r w:rsidRPr="00525353">
        <w:rPr>
          <w:rFonts w:ascii="Calibri" w:hAnsi="Calibri"/>
          <w:b/>
          <w:bCs/>
          <w:sz w:val="28"/>
          <w:szCs w:val="28"/>
        </w:rPr>
        <w:t>INTRODUCTION</w:t>
      </w:r>
    </w:p>
    <w:p w:rsidR="00010322" w:rsidRPr="00525353" w:rsidRDefault="00010322" w:rsidP="00C826A7">
      <w:pPr>
        <w:rPr>
          <w:rFonts w:ascii="Calibri" w:hAnsi="Calibri"/>
          <w:b/>
          <w:bCs/>
        </w:rPr>
      </w:pPr>
    </w:p>
    <w:p w:rsidR="00C826A7" w:rsidRPr="00525353" w:rsidRDefault="00C826A7" w:rsidP="00C826A7">
      <w:pPr>
        <w:rPr>
          <w:rFonts w:ascii="Calibri" w:hAnsi="Calibri"/>
          <w:bCs/>
        </w:rPr>
      </w:pPr>
      <w:r w:rsidRPr="00525353">
        <w:rPr>
          <w:rFonts w:ascii="Calibri" w:hAnsi="Calibri"/>
          <w:bCs/>
        </w:rPr>
        <w:t xml:space="preserve">While most of you have already had experience of essay writing, it is important to realise that essay writing at University level may be different from the practices you have so far encountered.  This </w:t>
      </w:r>
      <w:r w:rsidR="00220D93">
        <w:rPr>
          <w:rFonts w:ascii="Calibri" w:hAnsi="Calibri"/>
          <w:bCs/>
        </w:rPr>
        <w:t>information outlines</w:t>
      </w:r>
      <w:r w:rsidRPr="00525353">
        <w:rPr>
          <w:rFonts w:ascii="Calibri" w:hAnsi="Calibri"/>
          <w:bCs/>
        </w:rPr>
        <w:t xml:space="preserve"> what is required of an English Literature essay at University level, including: </w:t>
      </w:r>
    </w:p>
    <w:p w:rsidR="00C826A7" w:rsidRPr="00525353" w:rsidRDefault="00C826A7" w:rsidP="00C826A7">
      <w:pPr>
        <w:rPr>
          <w:rFonts w:ascii="Calibri" w:hAnsi="Calibri"/>
          <w:bCs/>
        </w:rPr>
      </w:pPr>
    </w:p>
    <w:p w:rsidR="00C826A7" w:rsidRPr="00525353" w:rsidRDefault="00F93FDA" w:rsidP="00C826A7">
      <w:pPr>
        <w:numPr>
          <w:ilvl w:val="0"/>
          <w:numId w:val="2"/>
        </w:numPr>
        <w:rPr>
          <w:rFonts w:ascii="Calibri" w:hAnsi="Calibri"/>
          <w:bCs/>
        </w:rPr>
      </w:pPr>
      <w:r w:rsidRPr="00525353">
        <w:rPr>
          <w:rFonts w:ascii="Calibri" w:hAnsi="Calibri"/>
          <w:bCs/>
        </w:rPr>
        <w:t>information on the criteria in relation to which your essay will be judged</w:t>
      </w:r>
    </w:p>
    <w:p w:rsidR="00C826A7" w:rsidRPr="00525353" w:rsidRDefault="00C826A7" w:rsidP="00C826A7">
      <w:pPr>
        <w:numPr>
          <w:ilvl w:val="0"/>
          <w:numId w:val="2"/>
        </w:numPr>
        <w:rPr>
          <w:rFonts w:ascii="Calibri" w:hAnsi="Calibri"/>
          <w:bCs/>
        </w:rPr>
      </w:pPr>
      <w:r w:rsidRPr="00525353">
        <w:rPr>
          <w:rFonts w:ascii="Calibri" w:hAnsi="Calibri"/>
          <w:bCs/>
        </w:rPr>
        <w:t xml:space="preserve">how to plan and organise an essay </w:t>
      </w:r>
    </w:p>
    <w:p w:rsidR="00C826A7" w:rsidRPr="00525353" w:rsidRDefault="00A17F81" w:rsidP="00C826A7">
      <w:pPr>
        <w:numPr>
          <w:ilvl w:val="1"/>
          <w:numId w:val="2"/>
        </w:numPr>
        <w:rPr>
          <w:rFonts w:ascii="Calibri" w:hAnsi="Calibri"/>
          <w:bCs/>
        </w:rPr>
      </w:pPr>
      <w:r>
        <w:rPr>
          <w:rFonts w:ascii="Calibri" w:hAnsi="Calibri"/>
          <w:bCs/>
        </w:rPr>
        <w:t>Planning an Essay</w:t>
      </w:r>
      <w:r w:rsidR="00C826A7" w:rsidRPr="00525353">
        <w:rPr>
          <w:rFonts w:ascii="Calibri" w:hAnsi="Calibri"/>
          <w:bCs/>
        </w:rPr>
        <w:t xml:space="preserve"> </w:t>
      </w:r>
    </w:p>
    <w:p w:rsidR="00C826A7" w:rsidRPr="00525353" w:rsidRDefault="00C826A7" w:rsidP="00C826A7">
      <w:pPr>
        <w:numPr>
          <w:ilvl w:val="1"/>
          <w:numId w:val="2"/>
        </w:numPr>
        <w:rPr>
          <w:rFonts w:ascii="Calibri" w:hAnsi="Calibri"/>
          <w:bCs/>
        </w:rPr>
      </w:pPr>
      <w:r w:rsidRPr="00525353">
        <w:rPr>
          <w:rFonts w:ascii="Calibri" w:hAnsi="Calibri"/>
          <w:bCs/>
        </w:rPr>
        <w:t xml:space="preserve">Essay Structure </w:t>
      </w:r>
    </w:p>
    <w:p w:rsidR="00C826A7" w:rsidRPr="00525353" w:rsidRDefault="00C826A7" w:rsidP="00C826A7">
      <w:pPr>
        <w:numPr>
          <w:ilvl w:val="1"/>
          <w:numId w:val="2"/>
        </w:numPr>
        <w:rPr>
          <w:rFonts w:ascii="Calibri" w:hAnsi="Calibri"/>
          <w:bCs/>
        </w:rPr>
      </w:pPr>
      <w:r w:rsidRPr="00525353">
        <w:rPr>
          <w:rFonts w:ascii="Calibri" w:hAnsi="Calibri"/>
          <w:bCs/>
        </w:rPr>
        <w:t xml:space="preserve">Independence and Critical Reading </w:t>
      </w:r>
    </w:p>
    <w:p w:rsidR="00C826A7" w:rsidRPr="00525353" w:rsidRDefault="00C826A7" w:rsidP="00C826A7">
      <w:pPr>
        <w:numPr>
          <w:ilvl w:val="1"/>
          <w:numId w:val="2"/>
        </w:numPr>
        <w:rPr>
          <w:rFonts w:ascii="Calibri" w:hAnsi="Calibri"/>
          <w:bCs/>
        </w:rPr>
      </w:pPr>
      <w:r w:rsidRPr="00525353">
        <w:rPr>
          <w:rFonts w:ascii="Calibri" w:hAnsi="Calibri"/>
          <w:bCs/>
        </w:rPr>
        <w:t xml:space="preserve">Use of Secondary Material </w:t>
      </w:r>
    </w:p>
    <w:p w:rsidR="00F93FDA" w:rsidRPr="00525353" w:rsidRDefault="00F93FDA" w:rsidP="00F93FDA">
      <w:pPr>
        <w:numPr>
          <w:ilvl w:val="0"/>
          <w:numId w:val="2"/>
        </w:numPr>
        <w:rPr>
          <w:rFonts w:ascii="Calibri" w:hAnsi="Calibri"/>
          <w:bCs/>
        </w:rPr>
      </w:pPr>
      <w:r w:rsidRPr="00525353">
        <w:rPr>
          <w:rFonts w:ascii="Calibri" w:hAnsi="Calibri"/>
          <w:bCs/>
        </w:rPr>
        <w:t xml:space="preserve">advice on writing style </w:t>
      </w:r>
    </w:p>
    <w:p w:rsidR="00525353" w:rsidRPr="00434EF2" w:rsidRDefault="00C826A7" w:rsidP="00434EF2">
      <w:pPr>
        <w:numPr>
          <w:ilvl w:val="0"/>
          <w:numId w:val="2"/>
        </w:numPr>
        <w:rPr>
          <w:rFonts w:ascii="Calibri" w:hAnsi="Calibri"/>
          <w:bCs/>
        </w:rPr>
      </w:pPr>
      <w:r w:rsidRPr="00525353">
        <w:rPr>
          <w:rFonts w:ascii="Calibri" w:hAnsi="Calibri"/>
          <w:bCs/>
        </w:rPr>
        <w:t xml:space="preserve">a final checklist </w:t>
      </w:r>
    </w:p>
    <w:p w:rsidR="00F93FDA" w:rsidRPr="00525353" w:rsidRDefault="00F93FDA" w:rsidP="00F93FDA">
      <w:pPr>
        <w:rPr>
          <w:rFonts w:ascii="Calibri" w:hAnsi="Calibri"/>
          <w:b/>
          <w:bCs/>
        </w:rPr>
      </w:pPr>
    </w:p>
    <w:p w:rsidR="00F93FDA" w:rsidRPr="00525353" w:rsidRDefault="00525353" w:rsidP="00F93FDA">
      <w:pPr>
        <w:rPr>
          <w:rFonts w:ascii="Calibri" w:hAnsi="Calibri"/>
          <w:b/>
          <w:bCs/>
          <w:sz w:val="28"/>
          <w:szCs w:val="28"/>
        </w:rPr>
      </w:pPr>
      <w:r w:rsidRPr="00525353">
        <w:rPr>
          <w:rFonts w:ascii="Calibri" w:hAnsi="Calibri"/>
          <w:b/>
          <w:bCs/>
          <w:sz w:val="28"/>
          <w:szCs w:val="28"/>
        </w:rPr>
        <w:t>WHAT ARE THE CRITERIA?</w:t>
      </w:r>
    </w:p>
    <w:p w:rsidR="00F93FDA" w:rsidRPr="00525353" w:rsidRDefault="00F93FDA" w:rsidP="00F93FDA">
      <w:pPr>
        <w:rPr>
          <w:rFonts w:ascii="Calibri" w:hAnsi="Calibri"/>
          <w:b/>
          <w:bCs/>
        </w:rPr>
      </w:pPr>
    </w:p>
    <w:p w:rsidR="00F93FDA" w:rsidRPr="00525353" w:rsidRDefault="00F93FDA" w:rsidP="00F93FDA">
      <w:pPr>
        <w:rPr>
          <w:rFonts w:ascii="Calibri" w:hAnsi="Calibri"/>
          <w:bCs/>
        </w:rPr>
      </w:pPr>
      <w:r w:rsidRPr="00525353">
        <w:rPr>
          <w:rFonts w:ascii="Calibri" w:hAnsi="Calibri"/>
          <w:bCs/>
        </w:rPr>
        <w:t xml:space="preserve">In assessing essays, your tutors are asked to bear in mind: </w:t>
      </w:r>
    </w:p>
    <w:p w:rsidR="001026C3" w:rsidRPr="00525353" w:rsidRDefault="001026C3" w:rsidP="00F93FDA">
      <w:pPr>
        <w:rPr>
          <w:rFonts w:ascii="Calibri" w:hAnsi="Calibri"/>
          <w:bCs/>
        </w:rPr>
      </w:pPr>
    </w:p>
    <w:p w:rsidR="00F93FDA" w:rsidRPr="00525353" w:rsidRDefault="00F93FDA" w:rsidP="001026C3">
      <w:pPr>
        <w:numPr>
          <w:ilvl w:val="0"/>
          <w:numId w:val="12"/>
        </w:numPr>
        <w:rPr>
          <w:rFonts w:ascii="Calibri" w:hAnsi="Calibri"/>
          <w:bCs/>
        </w:rPr>
      </w:pPr>
      <w:r w:rsidRPr="00525353">
        <w:rPr>
          <w:rFonts w:ascii="Calibri" w:hAnsi="Calibri"/>
          <w:bCs/>
        </w:rPr>
        <w:t xml:space="preserve">Relevance to the essay-subject as it has been set; </w:t>
      </w:r>
    </w:p>
    <w:p w:rsidR="00F93FDA" w:rsidRPr="00525353" w:rsidRDefault="00F93FDA" w:rsidP="001026C3">
      <w:pPr>
        <w:numPr>
          <w:ilvl w:val="0"/>
          <w:numId w:val="12"/>
        </w:numPr>
        <w:rPr>
          <w:rFonts w:ascii="Calibri" w:hAnsi="Calibri"/>
          <w:bCs/>
        </w:rPr>
      </w:pPr>
      <w:r w:rsidRPr="00525353">
        <w:rPr>
          <w:rFonts w:ascii="Calibri" w:hAnsi="Calibri"/>
          <w:bCs/>
        </w:rPr>
        <w:t xml:space="preserve">A well-defined line of argument, with each stage clearly marked; </w:t>
      </w:r>
    </w:p>
    <w:p w:rsidR="00F93FDA" w:rsidRPr="00525353" w:rsidRDefault="00F93FDA" w:rsidP="001026C3">
      <w:pPr>
        <w:numPr>
          <w:ilvl w:val="0"/>
          <w:numId w:val="12"/>
        </w:numPr>
        <w:rPr>
          <w:rFonts w:ascii="Calibri" w:hAnsi="Calibri"/>
          <w:bCs/>
        </w:rPr>
      </w:pPr>
      <w:r w:rsidRPr="00525353">
        <w:rPr>
          <w:rFonts w:ascii="Calibri" w:hAnsi="Calibri"/>
          <w:bCs/>
        </w:rPr>
        <w:t xml:space="preserve">Appropriate, economical, and accurate illustration; </w:t>
      </w:r>
    </w:p>
    <w:p w:rsidR="00F93FDA" w:rsidRPr="00525353" w:rsidRDefault="00F93FDA" w:rsidP="001026C3">
      <w:pPr>
        <w:numPr>
          <w:ilvl w:val="0"/>
          <w:numId w:val="12"/>
        </w:numPr>
        <w:rPr>
          <w:rFonts w:ascii="Calibri" w:hAnsi="Calibri"/>
          <w:bCs/>
        </w:rPr>
      </w:pPr>
      <w:r w:rsidRPr="00525353">
        <w:rPr>
          <w:rFonts w:ascii="Calibri" w:hAnsi="Calibri"/>
          <w:bCs/>
        </w:rPr>
        <w:t xml:space="preserve">Mastery of the relevant background material (contextual, critical, theoretical), and evidence of independent and wide-ranging reading; </w:t>
      </w:r>
    </w:p>
    <w:p w:rsidR="00F93FDA" w:rsidRPr="00525353" w:rsidRDefault="00F93FDA" w:rsidP="001026C3">
      <w:pPr>
        <w:numPr>
          <w:ilvl w:val="0"/>
          <w:numId w:val="12"/>
        </w:numPr>
        <w:rPr>
          <w:rFonts w:ascii="Calibri" w:hAnsi="Calibri"/>
          <w:bCs/>
        </w:rPr>
      </w:pPr>
      <w:r w:rsidRPr="00525353">
        <w:rPr>
          <w:rFonts w:ascii="Calibri" w:hAnsi="Calibri"/>
          <w:bCs/>
        </w:rPr>
        <w:t xml:space="preserve">Evidence of independent thinking about the subject, and, where ideas are taken from critics, ability to apply them to materials of the student's own choice; </w:t>
      </w:r>
    </w:p>
    <w:p w:rsidR="00F93FDA" w:rsidRDefault="00F93FDA" w:rsidP="001026C3">
      <w:pPr>
        <w:numPr>
          <w:ilvl w:val="0"/>
          <w:numId w:val="12"/>
        </w:numPr>
        <w:rPr>
          <w:rFonts w:ascii="Calibri" w:hAnsi="Calibri"/>
          <w:bCs/>
        </w:rPr>
      </w:pPr>
      <w:r w:rsidRPr="00525353">
        <w:rPr>
          <w:rFonts w:ascii="Calibri" w:hAnsi="Calibri"/>
          <w:bCs/>
        </w:rPr>
        <w:t xml:space="preserve">Crisp </w:t>
      </w:r>
      <w:r w:rsidR="00434EF2">
        <w:rPr>
          <w:rFonts w:ascii="Calibri" w:hAnsi="Calibri"/>
          <w:bCs/>
        </w:rPr>
        <w:t xml:space="preserve">and concise </w:t>
      </w:r>
      <w:r w:rsidRPr="00525353">
        <w:rPr>
          <w:rFonts w:ascii="Calibri" w:hAnsi="Calibri"/>
          <w:bCs/>
        </w:rPr>
        <w:t xml:space="preserve">expression. Failure to stay within the maximum number of words set for written work will be penalised; </w:t>
      </w:r>
    </w:p>
    <w:p w:rsidR="00AB75F6" w:rsidRPr="00525353" w:rsidRDefault="00AB75F6" w:rsidP="001026C3">
      <w:pPr>
        <w:numPr>
          <w:ilvl w:val="0"/>
          <w:numId w:val="12"/>
        </w:numPr>
        <w:rPr>
          <w:rFonts w:ascii="Calibri" w:hAnsi="Calibri"/>
          <w:bCs/>
        </w:rPr>
      </w:pPr>
      <w:r>
        <w:rPr>
          <w:rFonts w:ascii="Calibri" w:hAnsi="Calibri"/>
        </w:rPr>
        <w:t xml:space="preserve">Adherence to the stated Word Count.  </w:t>
      </w:r>
      <w:r w:rsidRPr="009C7806">
        <w:rPr>
          <w:rFonts w:ascii="Calibri" w:hAnsi="Calibri"/>
        </w:rPr>
        <w:t xml:space="preserve">If your essay falls substantially short of the word length required, </w:t>
      </w:r>
      <w:r>
        <w:rPr>
          <w:rFonts w:ascii="Calibri" w:hAnsi="Calibri"/>
        </w:rPr>
        <w:t>it is unlikely to be of the required standard, which will be reflected in the mark</w:t>
      </w:r>
      <w:r w:rsidRPr="009C7806">
        <w:rPr>
          <w:rFonts w:ascii="Calibri" w:hAnsi="Calibri"/>
        </w:rPr>
        <w:t>.</w:t>
      </w:r>
      <w:r w:rsidRPr="004B20C2">
        <w:rPr>
          <w:rFonts w:ascii="Calibri" w:hAnsi="Calibri"/>
        </w:rPr>
        <w:t xml:space="preserve"> </w:t>
      </w:r>
      <w:r w:rsidR="00282000">
        <w:rPr>
          <w:rFonts w:ascii="Calibri" w:hAnsi="Calibri"/>
        </w:rPr>
        <w:t xml:space="preserve"> </w:t>
      </w:r>
      <w:r>
        <w:rPr>
          <w:rFonts w:ascii="Calibri" w:hAnsi="Calibri"/>
        </w:rPr>
        <w:t xml:space="preserve">Your essay </w:t>
      </w:r>
      <w:r w:rsidR="00282000">
        <w:rPr>
          <w:rFonts w:ascii="Calibri" w:hAnsi="Calibri"/>
        </w:rPr>
        <w:t>cannot</w:t>
      </w:r>
      <w:r>
        <w:rPr>
          <w:rFonts w:ascii="Calibri" w:hAnsi="Calibri"/>
        </w:rPr>
        <w:t xml:space="preserve"> receive a pass mark if it is less t</w:t>
      </w:r>
      <w:r w:rsidR="00282000">
        <w:rPr>
          <w:rFonts w:ascii="Calibri" w:hAnsi="Calibri"/>
        </w:rPr>
        <w:t xml:space="preserve">han half the required length.  </w:t>
      </w:r>
      <w:r w:rsidRPr="004B20C2">
        <w:rPr>
          <w:rFonts w:ascii="Calibri" w:hAnsi="Calibri"/>
        </w:rPr>
        <w:t>Excessively long essays will not be marked</w:t>
      </w:r>
      <w:r w:rsidR="00282000">
        <w:rPr>
          <w:rFonts w:ascii="Calibri" w:hAnsi="Calibri"/>
        </w:rPr>
        <w:t xml:space="preserve"> beyond the stated word</w:t>
      </w:r>
      <w:r>
        <w:rPr>
          <w:rFonts w:ascii="Calibri" w:hAnsi="Calibri"/>
        </w:rPr>
        <w:t xml:space="preserve"> limit</w:t>
      </w:r>
      <w:r w:rsidRPr="004B20C2">
        <w:rPr>
          <w:rFonts w:ascii="Calibri" w:hAnsi="Calibri"/>
        </w:rPr>
        <w:t xml:space="preserve">. </w:t>
      </w:r>
      <w:r w:rsidR="00282000">
        <w:rPr>
          <w:rFonts w:ascii="Calibri" w:hAnsi="Calibri"/>
        </w:rPr>
        <w:t xml:space="preserve"> </w:t>
      </w:r>
      <w:r w:rsidRPr="004B20C2">
        <w:rPr>
          <w:rFonts w:ascii="Calibri" w:hAnsi="Calibri"/>
        </w:rPr>
        <w:t xml:space="preserve">This limit does not include the list of </w:t>
      </w:r>
      <w:r w:rsidRPr="00A17F81">
        <w:rPr>
          <w:rFonts w:ascii="Calibri" w:hAnsi="Calibri"/>
        </w:rPr>
        <w:t>Works Cited</w:t>
      </w:r>
      <w:r w:rsidRPr="004B20C2">
        <w:rPr>
          <w:rFonts w:ascii="Calibri" w:hAnsi="Calibri"/>
        </w:rPr>
        <w:t>.</w:t>
      </w:r>
    </w:p>
    <w:p w:rsidR="00F93FDA" w:rsidRPr="00525353" w:rsidRDefault="00D31DCE" w:rsidP="001026C3">
      <w:pPr>
        <w:numPr>
          <w:ilvl w:val="0"/>
          <w:numId w:val="12"/>
        </w:numPr>
        <w:rPr>
          <w:rFonts w:ascii="Calibri" w:hAnsi="Calibri"/>
          <w:bCs/>
        </w:rPr>
      </w:pPr>
      <w:r>
        <w:rPr>
          <w:rFonts w:ascii="Calibri" w:hAnsi="Calibri"/>
          <w:bCs/>
        </w:rPr>
        <w:t>Precise, fluent and accurate use of language to develop and express arguments clearly and coherently</w:t>
      </w:r>
      <w:r w:rsidR="00F93FDA" w:rsidRPr="00525353">
        <w:rPr>
          <w:rFonts w:ascii="Calibri" w:hAnsi="Calibri"/>
          <w:bCs/>
        </w:rPr>
        <w:t xml:space="preserve">; </w:t>
      </w:r>
    </w:p>
    <w:p w:rsidR="00F93FDA" w:rsidRPr="00525353" w:rsidRDefault="00F93FDA" w:rsidP="001026C3">
      <w:pPr>
        <w:numPr>
          <w:ilvl w:val="0"/>
          <w:numId w:val="12"/>
        </w:numPr>
        <w:rPr>
          <w:rFonts w:ascii="Calibri" w:hAnsi="Calibri"/>
          <w:bCs/>
        </w:rPr>
      </w:pPr>
      <w:r w:rsidRPr="00525353">
        <w:rPr>
          <w:rFonts w:ascii="Calibri" w:hAnsi="Calibri"/>
          <w:bCs/>
        </w:rPr>
        <w:lastRenderedPageBreak/>
        <w:t xml:space="preserve">Accurate and comprehensive referencing of sources and list of Works Cited. </w:t>
      </w:r>
    </w:p>
    <w:p w:rsidR="00C826A7" w:rsidRPr="00525353" w:rsidRDefault="00C826A7" w:rsidP="00C826A7">
      <w:pPr>
        <w:rPr>
          <w:rFonts w:ascii="Calibri" w:hAnsi="Calibri"/>
          <w:bCs/>
        </w:rPr>
      </w:pPr>
    </w:p>
    <w:p w:rsidR="00F93FDA" w:rsidRPr="00525353" w:rsidRDefault="00010322" w:rsidP="00C826A7">
      <w:pPr>
        <w:rPr>
          <w:rFonts w:ascii="Calibri" w:hAnsi="Calibri"/>
          <w:bCs/>
        </w:rPr>
      </w:pPr>
      <w:r w:rsidRPr="00525353">
        <w:rPr>
          <w:rFonts w:ascii="Calibri" w:hAnsi="Calibri"/>
          <w:bCs/>
        </w:rPr>
        <w:t>S</w:t>
      </w:r>
      <w:r w:rsidR="00F93FDA" w:rsidRPr="00525353">
        <w:rPr>
          <w:rFonts w:ascii="Calibri" w:hAnsi="Calibri"/>
          <w:bCs/>
        </w:rPr>
        <w:t xml:space="preserve">ee also the </w:t>
      </w:r>
      <w:r w:rsidR="00F93FDA" w:rsidRPr="00525353">
        <w:rPr>
          <w:rFonts w:ascii="Calibri" w:hAnsi="Calibri"/>
          <w:b/>
          <w:bCs/>
        </w:rPr>
        <w:t>Grade Descriptors</w:t>
      </w:r>
      <w:r w:rsidR="00F93FDA" w:rsidRPr="00525353">
        <w:rPr>
          <w:rFonts w:ascii="Calibri" w:hAnsi="Calibri"/>
          <w:bCs/>
        </w:rPr>
        <w:t xml:space="preserve"> for </w:t>
      </w:r>
      <w:r w:rsidR="00F65A47" w:rsidRPr="00525353">
        <w:rPr>
          <w:rFonts w:ascii="Calibri" w:hAnsi="Calibri"/>
          <w:bCs/>
        </w:rPr>
        <w:t>the English Literature d</w:t>
      </w:r>
      <w:r w:rsidRPr="00525353">
        <w:rPr>
          <w:rFonts w:ascii="Calibri" w:hAnsi="Calibri"/>
          <w:bCs/>
        </w:rPr>
        <w:t>epartment below.</w:t>
      </w:r>
    </w:p>
    <w:p w:rsidR="00F93FDA" w:rsidRDefault="00F93FDA" w:rsidP="00C826A7">
      <w:pPr>
        <w:rPr>
          <w:rFonts w:ascii="Calibri" w:hAnsi="Calibri"/>
          <w:b/>
          <w:bCs/>
        </w:rPr>
      </w:pPr>
    </w:p>
    <w:p w:rsidR="00525353" w:rsidRDefault="00525353" w:rsidP="00C826A7">
      <w:pPr>
        <w:rPr>
          <w:rFonts w:ascii="Calibri" w:hAnsi="Calibri"/>
          <w:b/>
          <w:bCs/>
        </w:rPr>
      </w:pPr>
    </w:p>
    <w:p w:rsidR="00525353" w:rsidRPr="00525353" w:rsidRDefault="00525353" w:rsidP="00C826A7">
      <w:pPr>
        <w:rPr>
          <w:rFonts w:ascii="Calibri" w:hAnsi="Calibri"/>
          <w:b/>
          <w:bCs/>
        </w:rPr>
      </w:pPr>
    </w:p>
    <w:p w:rsidR="00C826A7" w:rsidRPr="00525353" w:rsidRDefault="00525353" w:rsidP="00F93FDA">
      <w:pPr>
        <w:rPr>
          <w:rFonts w:ascii="Calibri" w:hAnsi="Calibri"/>
          <w:b/>
          <w:bCs/>
          <w:sz w:val="28"/>
          <w:szCs w:val="28"/>
        </w:rPr>
      </w:pPr>
      <w:r w:rsidRPr="00525353">
        <w:rPr>
          <w:rFonts w:ascii="Calibri" w:hAnsi="Calibri"/>
          <w:b/>
          <w:bCs/>
          <w:sz w:val="28"/>
          <w:szCs w:val="28"/>
        </w:rPr>
        <w:t>HOW TO PLAN AND ORGANISE AN ESSAY</w:t>
      </w:r>
      <w:bookmarkStart w:id="1" w:name="Organisation"/>
      <w:bookmarkEnd w:id="1"/>
    </w:p>
    <w:p w:rsidR="00F93FDA" w:rsidRPr="00525353" w:rsidRDefault="00F93FDA" w:rsidP="00F93FDA">
      <w:pPr>
        <w:rPr>
          <w:rFonts w:ascii="Calibri" w:hAnsi="Calibri"/>
          <w:b/>
          <w:bCs/>
        </w:rPr>
      </w:pPr>
    </w:p>
    <w:p w:rsidR="00C826A7" w:rsidRPr="00525353" w:rsidRDefault="00C826A7" w:rsidP="00C826A7">
      <w:pPr>
        <w:rPr>
          <w:rFonts w:ascii="Calibri" w:hAnsi="Calibri"/>
          <w:b/>
          <w:bCs/>
        </w:rPr>
      </w:pPr>
      <w:r w:rsidRPr="00525353">
        <w:rPr>
          <w:rFonts w:ascii="Calibri" w:hAnsi="Calibri"/>
          <w:b/>
          <w:bCs/>
        </w:rPr>
        <w:t>Planning an Essay</w:t>
      </w:r>
      <w:bookmarkStart w:id="2" w:name="PlanEssay"/>
      <w:bookmarkEnd w:id="2"/>
    </w:p>
    <w:p w:rsidR="00F93FDA" w:rsidRPr="00525353" w:rsidRDefault="00F93FDA" w:rsidP="00C826A7">
      <w:pPr>
        <w:rPr>
          <w:rFonts w:ascii="Calibri" w:hAnsi="Calibri"/>
          <w:b/>
          <w:bCs/>
        </w:rPr>
      </w:pPr>
    </w:p>
    <w:p w:rsidR="00C826A7" w:rsidRPr="00525353" w:rsidRDefault="00C826A7" w:rsidP="00C826A7">
      <w:pPr>
        <w:rPr>
          <w:rFonts w:ascii="Calibri" w:hAnsi="Calibri"/>
          <w:bCs/>
        </w:rPr>
      </w:pPr>
      <w:r w:rsidRPr="00525353">
        <w:rPr>
          <w:rFonts w:ascii="Calibri" w:hAnsi="Calibri"/>
          <w:bCs/>
        </w:rPr>
        <w:t>Careful planning is the</w:t>
      </w:r>
      <w:r w:rsidR="00A17F81">
        <w:rPr>
          <w:rFonts w:ascii="Calibri" w:hAnsi="Calibri"/>
          <w:bCs/>
        </w:rPr>
        <w:t xml:space="preserve"> key to producing a good essay. </w:t>
      </w:r>
      <w:r w:rsidRPr="00525353">
        <w:rPr>
          <w:rFonts w:ascii="Calibri" w:hAnsi="Calibri"/>
          <w:bCs/>
        </w:rPr>
        <w:t xml:space="preserve"> Do NOT begin to write your essay the night be</w:t>
      </w:r>
      <w:r w:rsidR="00A17F81">
        <w:rPr>
          <w:rFonts w:ascii="Calibri" w:hAnsi="Calibri"/>
          <w:bCs/>
        </w:rPr>
        <w:t xml:space="preserve">fore it is due to be submitted. </w:t>
      </w:r>
      <w:r w:rsidRPr="00525353">
        <w:rPr>
          <w:rFonts w:ascii="Calibri" w:hAnsi="Calibri"/>
          <w:bCs/>
        </w:rPr>
        <w:t xml:space="preserve"> You should allow yourselves time to consider, plan, write, rewrite and revise, and proofread yo</w:t>
      </w:r>
      <w:r w:rsidR="00A17F81">
        <w:rPr>
          <w:rFonts w:ascii="Calibri" w:hAnsi="Calibri"/>
          <w:bCs/>
        </w:rPr>
        <w:t>ur essay before its submission.</w:t>
      </w:r>
      <w:r w:rsidRPr="00525353">
        <w:rPr>
          <w:rFonts w:ascii="Calibri" w:hAnsi="Calibri"/>
          <w:bCs/>
        </w:rPr>
        <w:t xml:space="preserve"> </w:t>
      </w:r>
      <w:r w:rsidR="00A17F81">
        <w:rPr>
          <w:rFonts w:ascii="Calibri" w:hAnsi="Calibri"/>
          <w:bCs/>
        </w:rPr>
        <w:t xml:space="preserve"> </w:t>
      </w:r>
      <w:r w:rsidRPr="00525353">
        <w:rPr>
          <w:rFonts w:ascii="Calibri" w:hAnsi="Calibri"/>
          <w:bCs/>
        </w:rPr>
        <w:t xml:space="preserve">The diagram and questions reproduced below will assist you in planning your essay. </w:t>
      </w:r>
    </w:p>
    <w:p w:rsidR="00C826A7" w:rsidRPr="00525353" w:rsidRDefault="00C826A7" w:rsidP="00C826A7">
      <w:pPr>
        <w:rPr>
          <w:rFonts w:ascii="Calibri" w:hAnsi="Calibri"/>
          <w:b/>
          <w:bCs/>
        </w:rPr>
      </w:pPr>
    </w:p>
    <w:p w:rsidR="00C826A7" w:rsidRPr="00525353" w:rsidRDefault="007B4ABE" w:rsidP="00C826A7">
      <w:pPr>
        <w:jc w:val="center"/>
        <w:rPr>
          <w:rFonts w:ascii="Calibri" w:hAnsi="Calibri"/>
          <w:b/>
          <w:bCs/>
        </w:rPr>
      </w:pPr>
      <w:r w:rsidRPr="00525353">
        <w:rPr>
          <w:rFonts w:ascii="Calibri" w:hAnsi="Calibri"/>
          <w:b/>
          <w:bCs/>
          <w:noProof/>
        </w:rPr>
        <w:drawing>
          <wp:inline distT="0" distB="0" distL="0" distR="0">
            <wp:extent cx="3246120" cy="54787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6120" cy="5478780"/>
                    </a:xfrm>
                    <a:prstGeom prst="rect">
                      <a:avLst/>
                    </a:prstGeom>
                    <a:noFill/>
                    <a:ln>
                      <a:noFill/>
                    </a:ln>
                  </pic:spPr>
                </pic:pic>
              </a:graphicData>
            </a:graphic>
          </wp:inline>
        </w:drawing>
      </w:r>
    </w:p>
    <w:p w:rsidR="00C826A7" w:rsidRPr="00525353" w:rsidRDefault="00C826A7" w:rsidP="00C826A7">
      <w:pPr>
        <w:rPr>
          <w:rFonts w:ascii="Calibri" w:hAnsi="Calibri"/>
          <w:b/>
          <w:bCs/>
        </w:rPr>
      </w:pPr>
    </w:p>
    <w:p w:rsidR="00C826A7" w:rsidRPr="00525353" w:rsidRDefault="007B4ABE" w:rsidP="00C826A7">
      <w:pPr>
        <w:jc w:val="center"/>
        <w:rPr>
          <w:rFonts w:ascii="Calibri" w:hAnsi="Calibri"/>
          <w:b/>
          <w:bCs/>
        </w:rPr>
      </w:pPr>
      <w:r w:rsidRPr="00525353">
        <w:rPr>
          <w:rFonts w:ascii="Calibri" w:hAnsi="Calibri"/>
          <w:b/>
          <w:bCs/>
          <w:noProof/>
        </w:rPr>
        <w:lastRenderedPageBreak/>
        <w:drawing>
          <wp:inline distT="0" distB="0" distL="0" distR="0">
            <wp:extent cx="3360420" cy="5486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0420" cy="5486400"/>
                    </a:xfrm>
                    <a:prstGeom prst="rect">
                      <a:avLst/>
                    </a:prstGeom>
                    <a:noFill/>
                    <a:ln>
                      <a:noFill/>
                    </a:ln>
                  </pic:spPr>
                </pic:pic>
              </a:graphicData>
            </a:graphic>
          </wp:inline>
        </w:drawing>
      </w:r>
    </w:p>
    <w:p w:rsidR="00C826A7" w:rsidRPr="00525353" w:rsidRDefault="00C826A7" w:rsidP="00C826A7">
      <w:pPr>
        <w:rPr>
          <w:rFonts w:ascii="Calibri" w:hAnsi="Calibri"/>
          <w:b/>
          <w:bCs/>
        </w:rPr>
      </w:pPr>
    </w:p>
    <w:p w:rsidR="00C826A7" w:rsidRPr="00525353" w:rsidRDefault="00525353" w:rsidP="00C826A7">
      <w:pPr>
        <w:rPr>
          <w:rFonts w:ascii="Calibri" w:hAnsi="Calibri"/>
          <w:b/>
          <w:bCs/>
          <w:sz w:val="28"/>
          <w:szCs w:val="28"/>
        </w:rPr>
      </w:pPr>
      <w:r w:rsidRPr="00525353">
        <w:rPr>
          <w:rFonts w:ascii="Calibri" w:hAnsi="Calibri"/>
          <w:b/>
          <w:bCs/>
          <w:sz w:val="28"/>
          <w:szCs w:val="28"/>
        </w:rPr>
        <w:t>ESSAY STRUCTURE</w:t>
      </w:r>
      <w:bookmarkStart w:id="3" w:name="structure"/>
      <w:bookmarkEnd w:id="3"/>
    </w:p>
    <w:p w:rsidR="00010322" w:rsidRPr="00525353" w:rsidRDefault="00010322" w:rsidP="00C826A7">
      <w:pPr>
        <w:rPr>
          <w:rFonts w:ascii="Calibri" w:hAnsi="Calibri"/>
          <w:b/>
          <w:bCs/>
        </w:rPr>
      </w:pPr>
    </w:p>
    <w:p w:rsidR="00C826A7" w:rsidRPr="00525353" w:rsidRDefault="00C826A7" w:rsidP="00C826A7">
      <w:pPr>
        <w:rPr>
          <w:rFonts w:ascii="Calibri" w:hAnsi="Calibri"/>
        </w:rPr>
      </w:pPr>
      <w:r w:rsidRPr="00525353">
        <w:rPr>
          <w:rFonts w:ascii="Calibri" w:hAnsi="Calibri"/>
        </w:rPr>
        <w:t xml:space="preserve">Your essay should present a discussion and a reasoned argument: it should not be a set of random reflections on the texts or topic you have chosen. </w:t>
      </w:r>
      <w:r w:rsidR="00A17F81">
        <w:rPr>
          <w:rFonts w:ascii="Calibri" w:hAnsi="Calibri"/>
        </w:rPr>
        <w:t xml:space="preserve"> </w:t>
      </w:r>
      <w:r w:rsidRPr="00525353">
        <w:rPr>
          <w:rFonts w:ascii="Calibri" w:hAnsi="Calibri"/>
        </w:rPr>
        <w:t>This will require some planning and organisation of your material before you begin to write, to ensure that your argument is coherent and engages directly with the question asked.</w:t>
      </w:r>
    </w:p>
    <w:p w:rsidR="00010322" w:rsidRPr="00525353" w:rsidRDefault="00010322" w:rsidP="00C826A7">
      <w:pPr>
        <w:rPr>
          <w:rFonts w:ascii="Calibri" w:hAnsi="Calibri"/>
        </w:rPr>
      </w:pPr>
    </w:p>
    <w:p w:rsidR="00C826A7" w:rsidRPr="00525353" w:rsidRDefault="00C826A7" w:rsidP="00C826A7">
      <w:pPr>
        <w:rPr>
          <w:rFonts w:ascii="Calibri" w:hAnsi="Calibri"/>
        </w:rPr>
      </w:pPr>
      <w:r w:rsidRPr="00525353">
        <w:rPr>
          <w:rFonts w:ascii="Calibri" w:hAnsi="Calibri"/>
        </w:rPr>
        <w:t xml:space="preserve">A good introduction is often the key to a good essay. </w:t>
      </w:r>
      <w:r w:rsidR="00A17F81">
        <w:rPr>
          <w:rFonts w:ascii="Calibri" w:hAnsi="Calibri"/>
        </w:rPr>
        <w:t xml:space="preserve"> </w:t>
      </w:r>
      <w:r w:rsidRPr="00525353">
        <w:rPr>
          <w:rFonts w:ascii="Calibri" w:hAnsi="Calibri"/>
        </w:rPr>
        <w:t xml:space="preserve">The first thing you should do is define any complex or potentially ambiguous terms in the question. </w:t>
      </w:r>
      <w:r w:rsidR="00A17F81">
        <w:rPr>
          <w:rFonts w:ascii="Calibri" w:hAnsi="Calibri"/>
        </w:rPr>
        <w:t xml:space="preserve"> </w:t>
      </w:r>
      <w:r w:rsidRPr="00525353">
        <w:rPr>
          <w:rFonts w:ascii="Calibri" w:hAnsi="Calibri"/>
        </w:rPr>
        <w:t xml:space="preserve">This can also be one good way of effecting an introduction. </w:t>
      </w:r>
      <w:r w:rsidR="00A17F81">
        <w:rPr>
          <w:rFonts w:ascii="Calibri" w:hAnsi="Calibri"/>
        </w:rPr>
        <w:t xml:space="preserve"> </w:t>
      </w:r>
      <w:r w:rsidRPr="00525353">
        <w:rPr>
          <w:rFonts w:ascii="Calibri" w:hAnsi="Calibri"/>
        </w:rPr>
        <w:t xml:space="preserve">Another is to consider why the question might be asked, what makes it interesting, or why it is relevant to the texts you are considering. </w:t>
      </w:r>
      <w:r w:rsidR="00A17F81">
        <w:rPr>
          <w:rFonts w:ascii="Calibri" w:hAnsi="Calibri"/>
        </w:rPr>
        <w:t xml:space="preserve"> </w:t>
      </w:r>
      <w:r w:rsidRPr="00525353">
        <w:rPr>
          <w:rFonts w:ascii="Calibri" w:hAnsi="Calibri"/>
        </w:rPr>
        <w:t>You might also use your introduction to outline briefly your intentions in writing the essay</w:t>
      </w:r>
      <w:r w:rsidR="0073792E">
        <w:rPr>
          <w:rFonts w:ascii="Calibri" w:hAnsi="Calibri"/>
        </w:rPr>
        <w:t>: but remember that for a 1,000</w:t>
      </w:r>
      <w:r w:rsidRPr="00525353">
        <w:rPr>
          <w:rFonts w:ascii="Calibri" w:hAnsi="Calibri"/>
        </w:rPr>
        <w:t xml:space="preserve"> or 2,000 word essay the introduction will necessarily be brief. </w:t>
      </w:r>
    </w:p>
    <w:p w:rsidR="00010322" w:rsidRPr="00525353" w:rsidRDefault="00010322" w:rsidP="00C826A7">
      <w:pPr>
        <w:rPr>
          <w:rFonts w:ascii="Calibri" w:hAnsi="Calibri"/>
        </w:rPr>
      </w:pPr>
    </w:p>
    <w:p w:rsidR="00C826A7" w:rsidRPr="00525353" w:rsidRDefault="00C826A7" w:rsidP="00C826A7">
      <w:pPr>
        <w:rPr>
          <w:rFonts w:ascii="Calibri" w:hAnsi="Calibri"/>
        </w:rPr>
      </w:pPr>
      <w:r w:rsidRPr="00525353">
        <w:rPr>
          <w:rFonts w:ascii="Calibri" w:hAnsi="Calibri"/>
        </w:rPr>
        <w:lastRenderedPageBreak/>
        <w:t xml:space="preserve">The body of the essay of the essay should relate to the issues you outline in your introduction. It also needs a coherent structure: if you have used your introduction to identify the key issues of your discussion, structuring the essay becomes easier, as you can address these issues in separate paragraphs. </w:t>
      </w:r>
      <w:r w:rsidR="00A17F81">
        <w:rPr>
          <w:rFonts w:ascii="Calibri" w:hAnsi="Calibri"/>
        </w:rPr>
        <w:t xml:space="preserve"> </w:t>
      </w:r>
      <w:r w:rsidRPr="00525353">
        <w:rPr>
          <w:rFonts w:ascii="Calibri" w:hAnsi="Calibri"/>
        </w:rPr>
        <w:t xml:space="preserve">Make the links and transitions between paragraphs clear. </w:t>
      </w:r>
      <w:r w:rsidR="00A17F81">
        <w:rPr>
          <w:rFonts w:ascii="Calibri" w:hAnsi="Calibri"/>
        </w:rPr>
        <w:t xml:space="preserve"> </w:t>
      </w:r>
      <w:r w:rsidRPr="00525353">
        <w:rPr>
          <w:rFonts w:ascii="Calibri" w:hAnsi="Calibri"/>
        </w:rPr>
        <w:t>Remember that every paragraph and sentence should contribute directly to your argument.</w:t>
      </w:r>
    </w:p>
    <w:p w:rsidR="00010322" w:rsidRPr="00525353" w:rsidRDefault="00010322" w:rsidP="00C826A7">
      <w:pPr>
        <w:rPr>
          <w:rFonts w:ascii="Calibri" w:hAnsi="Calibri"/>
        </w:rPr>
      </w:pPr>
    </w:p>
    <w:p w:rsidR="00C826A7" w:rsidRPr="00525353" w:rsidRDefault="00C826A7" w:rsidP="00C826A7">
      <w:pPr>
        <w:rPr>
          <w:rFonts w:ascii="Calibri" w:hAnsi="Calibri"/>
        </w:rPr>
      </w:pPr>
      <w:r w:rsidRPr="00525353">
        <w:rPr>
          <w:rFonts w:ascii="Calibri" w:hAnsi="Calibri"/>
        </w:rPr>
        <w:t xml:space="preserve">Your essay needs to strike a balance between argument and supporting evidence. Avoid unsupported generalisations. </w:t>
      </w:r>
      <w:r w:rsidR="00A17F81">
        <w:rPr>
          <w:rFonts w:ascii="Calibri" w:hAnsi="Calibri"/>
        </w:rPr>
        <w:t xml:space="preserve"> </w:t>
      </w:r>
      <w:r w:rsidRPr="00525353">
        <w:rPr>
          <w:rFonts w:ascii="Calibri" w:hAnsi="Calibri"/>
        </w:rPr>
        <w:t xml:space="preserve">Stating that 'society is a patriarchy' or that 'evil is more interesting than good' without offering evidence to support the assertion is little different from claiming that 'the earth is flat' or 'tall people are more intelligent than short ones'. </w:t>
      </w:r>
      <w:r w:rsidR="00A17F81">
        <w:rPr>
          <w:rFonts w:ascii="Calibri" w:hAnsi="Calibri"/>
        </w:rPr>
        <w:t xml:space="preserve"> </w:t>
      </w:r>
      <w:r w:rsidRPr="00525353">
        <w:rPr>
          <w:rFonts w:ascii="Calibri" w:hAnsi="Calibri"/>
        </w:rPr>
        <w:t xml:space="preserve">Even your more particular points about texts or issues always need supporting evidence, often in the form of quotations from the texts. </w:t>
      </w:r>
      <w:r w:rsidR="00A17F81">
        <w:rPr>
          <w:rFonts w:ascii="Calibri" w:hAnsi="Calibri"/>
        </w:rPr>
        <w:t xml:space="preserve"> </w:t>
      </w:r>
      <w:r w:rsidRPr="00525353">
        <w:rPr>
          <w:rFonts w:ascii="Calibri" w:hAnsi="Calibri"/>
        </w:rPr>
        <w:t>Remember that you may need to explain how yo</w:t>
      </w:r>
      <w:r w:rsidR="00010322" w:rsidRPr="00525353">
        <w:rPr>
          <w:rFonts w:ascii="Calibri" w:hAnsi="Calibri"/>
        </w:rPr>
        <w:t>ur evidence supports your point.</w:t>
      </w:r>
    </w:p>
    <w:p w:rsidR="00010322" w:rsidRPr="00525353" w:rsidRDefault="00010322" w:rsidP="00C826A7">
      <w:pPr>
        <w:rPr>
          <w:rFonts w:ascii="Calibri" w:hAnsi="Calibri"/>
        </w:rPr>
      </w:pPr>
    </w:p>
    <w:p w:rsidR="00C826A7" w:rsidRPr="00525353" w:rsidRDefault="00C826A7" w:rsidP="00C826A7">
      <w:pPr>
        <w:rPr>
          <w:rFonts w:ascii="Calibri" w:hAnsi="Calibri"/>
        </w:rPr>
      </w:pPr>
      <w:r w:rsidRPr="00525353">
        <w:rPr>
          <w:rFonts w:ascii="Calibri" w:hAnsi="Calibri"/>
        </w:rPr>
        <w:t xml:space="preserve">Your essay needs a conclusion to avoid it petering out and losing its force. </w:t>
      </w:r>
      <w:r w:rsidR="00A17F81">
        <w:rPr>
          <w:rFonts w:ascii="Calibri" w:hAnsi="Calibri"/>
        </w:rPr>
        <w:t xml:space="preserve"> </w:t>
      </w:r>
      <w:r w:rsidRPr="00525353">
        <w:rPr>
          <w:rFonts w:ascii="Calibri" w:hAnsi="Calibri"/>
        </w:rPr>
        <w:t xml:space="preserve">You might use the conclusion to draw together the threads of your argument, to re-visit the original question, or even to point towards new questions that your discussion has opened up. </w:t>
      </w:r>
      <w:r w:rsidR="00A17F81">
        <w:rPr>
          <w:rFonts w:ascii="Calibri" w:hAnsi="Calibri"/>
        </w:rPr>
        <w:t xml:space="preserve"> </w:t>
      </w:r>
      <w:r w:rsidRPr="00525353">
        <w:rPr>
          <w:rFonts w:ascii="Calibri" w:hAnsi="Calibri"/>
        </w:rPr>
        <w:t>Whatever your conclusion, you should use it to step back slightly from the detail of the preceding argument to re-consider the wider picture.</w:t>
      </w:r>
    </w:p>
    <w:p w:rsidR="00F93FDA" w:rsidRPr="00525353" w:rsidRDefault="00F93FDA" w:rsidP="00C826A7">
      <w:pPr>
        <w:rPr>
          <w:rFonts w:ascii="Calibri" w:hAnsi="Calibri"/>
        </w:rPr>
      </w:pPr>
    </w:p>
    <w:p w:rsidR="00C826A7" w:rsidRPr="00525353" w:rsidRDefault="00525353" w:rsidP="00C826A7">
      <w:pPr>
        <w:rPr>
          <w:rFonts w:ascii="Calibri" w:hAnsi="Calibri"/>
          <w:b/>
          <w:bCs/>
          <w:sz w:val="28"/>
          <w:szCs w:val="28"/>
        </w:rPr>
      </w:pPr>
      <w:smartTag w:uri="urn:schemas-microsoft-com:office:smarttags" w:element="City">
        <w:r w:rsidRPr="00525353">
          <w:rPr>
            <w:rFonts w:ascii="Calibri" w:hAnsi="Calibri"/>
            <w:b/>
            <w:bCs/>
            <w:sz w:val="28"/>
            <w:szCs w:val="28"/>
          </w:rPr>
          <w:t>INDEPENDENCE</w:t>
        </w:r>
      </w:smartTag>
      <w:r w:rsidRPr="00525353">
        <w:rPr>
          <w:rFonts w:ascii="Calibri" w:hAnsi="Calibri"/>
          <w:b/>
          <w:bCs/>
          <w:sz w:val="28"/>
          <w:szCs w:val="28"/>
        </w:rPr>
        <w:t xml:space="preserve"> AND CRITICAL </w:t>
      </w:r>
      <w:smartTag w:uri="urn:schemas-microsoft-com:office:smarttags" w:element="City">
        <w:smartTag w:uri="urn:schemas-microsoft-com:office:smarttags" w:element="place">
          <w:r w:rsidRPr="00525353">
            <w:rPr>
              <w:rFonts w:ascii="Calibri" w:hAnsi="Calibri"/>
              <w:b/>
              <w:bCs/>
              <w:sz w:val="28"/>
              <w:szCs w:val="28"/>
            </w:rPr>
            <w:t>READING</w:t>
          </w:r>
        </w:smartTag>
      </w:smartTag>
      <w:r w:rsidRPr="00525353">
        <w:rPr>
          <w:rFonts w:ascii="Calibri" w:hAnsi="Calibri"/>
          <w:b/>
          <w:bCs/>
          <w:sz w:val="28"/>
          <w:szCs w:val="28"/>
        </w:rPr>
        <w:t xml:space="preserve"> </w:t>
      </w:r>
      <w:bookmarkStart w:id="4" w:name="independence"/>
      <w:bookmarkEnd w:id="4"/>
    </w:p>
    <w:p w:rsidR="00010322" w:rsidRPr="00525353" w:rsidRDefault="00010322" w:rsidP="00C826A7">
      <w:pPr>
        <w:rPr>
          <w:rFonts w:ascii="Calibri" w:hAnsi="Calibri"/>
          <w:b/>
          <w:bCs/>
        </w:rPr>
      </w:pPr>
    </w:p>
    <w:p w:rsidR="00C826A7" w:rsidRPr="00525353" w:rsidRDefault="00C826A7" w:rsidP="00C826A7">
      <w:pPr>
        <w:rPr>
          <w:rFonts w:ascii="Calibri" w:hAnsi="Calibri"/>
        </w:rPr>
      </w:pPr>
      <w:r w:rsidRPr="00525353">
        <w:rPr>
          <w:rFonts w:ascii="Calibri" w:hAnsi="Calibri"/>
        </w:rPr>
        <w:t xml:space="preserve">The purpose of an essay is to develop and present your own thinking about the texts and issues raised by the question. </w:t>
      </w:r>
      <w:r w:rsidR="00A17F81">
        <w:rPr>
          <w:rFonts w:ascii="Calibri" w:hAnsi="Calibri"/>
        </w:rPr>
        <w:t xml:space="preserve"> </w:t>
      </w:r>
      <w:r w:rsidRPr="00525353">
        <w:rPr>
          <w:rFonts w:ascii="Calibri" w:hAnsi="Calibri"/>
        </w:rPr>
        <w:t xml:space="preserve">All essays are likely to draw on ideas taken from others, whether from critical books, lectures or discussions. But clearly an essay is not intended to be simply an anthology of others' ideas: those ideas should only be introduced in order to form and advance your own argument, which </w:t>
      </w:r>
      <w:r w:rsidR="001026C3" w:rsidRPr="00525353">
        <w:rPr>
          <w:rFonts w:ascii="Calibri" w:hAnsi="Calibri"/>
        </w:rPr>
        <w:t>is</w:t>
      </w:r>
      <w:r w:rsidRPr="00525353">
        <w:rPr>
          <w:rFonts w:ascii="Calibri" w:hAnsi="Calibri"/>
        </w:rPr>
        <w:t xml:space="preserve"> both the substance and the purpose of the essay. </w:t>
      </w:r>
    </w:p>
    <w:p w:rsidR="00F93FDA" w:rsidRPr="00525353" w:rsidRDefault="00F93FDA" w:rsidP="00C826A7">
      <w:pPr>
        <w:rPr>
          <w:rFonts w:ascii="Calibri" w:hAnsi="Calibri"/>
        </w:rPr>
      </w:pPr>
    </w:p>
    <w:p w:rsidR="00C826A7" w:rsidRPr="00525353" w:rsidRDefault="00525353" w:rsidP="00C826A7">
      <w:pPr>
        <w:rPr>
          <w:rFonts w:ascii="Calibri" w:hAnsi="Calibri"/>
          <w:b/>
          <w:bCs/>
          <w:sz w:val="28"/>
          <w:szCs w:val="28"/>
        </w:rPr>
      </w:pPr>
      <w:r w:rsidRPr="00525353">
        <w:rPr>
          <w:rFonts w:ascii="Calibri" w:hAnsi="Calibri"/>
          <w:b/>
          <w:bCs/>
          <w:sz w:val="28"/>
          <w:szCs w:val="28"/>
        </w:rPr>
        <w:t>USE OF SECONDARY (CRITICAL) MATERIAL</w:t>
      </w:r>
      <w:bookmarkStart w:id="5" w:name="Secondary"/>
      <w:bookmarkEnd w:id="5"/>
    </w:p>
    <w:p w:rsidR="00010322" w:rsidRPr="00525353" w:rsidRDefault="00010322" w:rsidP="00C826A7">
      <w:pPr>
        <w:rPr>
          <w:rFonts w:ascii="Calibri" w:hAnsi="Calibri"/>
          <w:b/>
          <w:bCs/>
        </w:rPr>
      </w:pPr>
    </w:p>
    <w:p w:rsidR="00C826A7" w:rsidRPr="00525353" w:rsidRDefault="00C826A7" w:rsidP="00C826A7">
      <w:pPr>
        <w:rPr>
          <w:rFonts w:ascii="Calibri" w:hAnsi="Calibri"/>
        </w:rPr>
      </w:pPr>
      <w:r w:rsidRPr="00525353">
        <w:rPr>
          <w:rFonts w:ascii="Calibri" w:hAnsi="Calibri"/>
        </w:rPr>
        <w:t xml:space="preserve">Critical books and articles are often useful in stimulating your ideas about the literature you are writing on. It is also important to develop some awareness of the ongoing critical debate about works and literary issues; sometimes you may even be asked to write about the critical or theoretical works themselves. </w:t>
      </w:r>
      <w:r w:rsidR="00A17F81">
        <w:rPr>
          <w:rFonts w:ascii="Calibri" w:hAnsi="Calibri"/>
        </w:rPr>
        <w:t xml:space="preserve"> </w:t>
      </w:r>
      <w:r w:rsidRPr="00525353">
        <w:rPr>
          <w:rFonts w:ascii="Calibri" w:hAnsi="Calibri"/>
        </w:rPr>
        <w:t xml:space="preserve">But ideas and words from other writers should never simply replace your own, either directly, or in the form of paraphrase. </w:t>
      </w:r>
      <w:r w:rsidR="00A17F81">
        <w:rPr>
          <w:rFonts w:ascii="Calibri" w:hAnsi="Calibri"/>
        </w:rPr>
        <w:t xml:space="preserve"> </w:t>
      </w:r>
      <w:r w:rsidRPr="00525353">
        <w:rPr>
          <w:rFonts w:ascii="Calibri" w:hAnsi="Calibri"/>
        </w:rPr>
        <w:t xml:space="preserve">Quoted or paraphrased thoughts and words from another critic should be included in the text of your essay only if you wish to say something about them. </w:t>
      </w:r>
      <w:r w:rsidR="00A17F81">
        <w:rPr>
          <w:rFonts w:ascii="Calibri" w:hAnsi="Calibri"/>
        </w:rPr>
        <w:t xml:space="preserve"> </w:t>
      </w:r>
      <w:r w:rsidRPr="00525353">
        <w:rPr>
          <w:rFonts w:ascii="Calibri" w:hAnsi="Calibri"/>
        </w:rPr>
        <w:t xml:space="preserve">You may want to take issue with them, or to develop them, or to illustrate a particular view which you then discuss. </w:t>
      </w:r>
      <w:r w:rsidR="00A17F81">
        <w:rPr>
          <w:rFonts w:ascii="Calibri" w:hAnsi="Calibri"/>
        </w:rPr>
        <w:t xml:space="preserve"> </w:t>
      </w:r>
      <w:r w:rsidRPr="00525353">
        <w:rPr>
          <w:rFonts w:ascii="Calibri" w:hAnsi="Calibri"/>
        </w:rPr>
        <w:t>It is not helpful to quote from or paraphrase critics simply because you think their words sound mo</w:t>
      </w:r>
      <w:r w:rsidR="00010322" w:rsidRPr="00525353">
        <w:rPr>
          <w:rFonts w:ascii="Calibri" w:hAnsi="Calibri"/>
        </w:rPr>
        <w:t>re authoritative than your own.</w:t>
      </w:r>
    </w:p>
    <w:p w:rsidR="00010322" w:rsidRPr="00525353" w:rsidRDefault="00010322" w:rsidP="00C826A7">
      <w:pPr>
        <w:rPr>
          <w:rFonts w:ascii="Calibri" w:hAnsi="Calibri"/>
        </w:rPr>
      </w:pPr>
    </w:p>
    <w:p w:rsidR="00010322" w:rsidRPr="00525353" w:rsidRDefault="00C826A7" w:rsidP="00010322">
      <w:pPr>
        <w:rPr>
          <w:rFonts w:ascii="Calibri" w:hAnsi="Calibri"/>
        </w:rPr>
      </w:pPr>
      <w:r w:rsidRPr="00525353">
        <w:rPr>
          <w:rFonts w:ascii="Calibri" w:hAnsi="Calibri"/>
        </w:rPr>
        <w:t>While you will often draw on other critics' ideas, you need to distinguish their words and opinions clearly from your own.</w:t>
      </w:r>
      <w:r w:rsidR="00010322" w:rsidRPr="00525353">
        <w:rPr>
          <w:rFonts w:ascii="Calibri" w:hAnsi="Calibri"/>
        </w:rPr>
        <w:t xml:space="preserve"> </w:t>
      </w:r>
      <w:r w:rsidR="00A17F81">
        <w:rPr>
          <w:rFonts w:ascii="Calibri" w:hAnsi="Calibri"/>
        </w:rPr>
        <w:t xml:space="preserve"> </w:t>
      </w:r>
      <w:r w:rsidR="00010322" w:rsidRPr="00525353">
        <w:rPr>
          <w:rFonts w:ascii="Calibri" w:hAnsi="Calibri"/>
        </w:rPr>
        <w:t xml:space="preserve">Students should exercise caution and care in the use of paraphrase in particular. </w:t>
      </w:r>
      <w:r w:rsidR="00A17F81">
        <w:rPr>
          <w:rFonts w:ascii="Calibri" w:hAnsi="Calibri"/>
        </w:rPr>
        <w:t xml:space="preserve"> </w:t>
      </w:r>
      <w:r w:rsidR="00010322" w:rsidRPr="00525353">
        <w:rPr>
          <w:rFonts w:ascii="Calibri" w:hAnsi="Calibri"/>
        </w:rPr>
        <w:t xml:space="preserve">It is imperative that the reader should always be </w:t>
      </w:r>
      <w:r w:rsidR="00010322" w:rsidRPr="00525353">
        <w:rPr>
          <w:rFonts w:ascii="Calibri" w:hAnsi="Calibri"/>
        </w:rPr>
        <w:lastRenderedPageBreak/>
        <w:t>able to distinguish your voice and argument from that of the critics you cite.</w:t>
      </w:r>
      <w:r w:rsidR="00434EF2">
        <w:rPr>
          <w:rFonts w:ascii="Calibri" w:hAnsi="Calibri"/>
        </w:rPr>
        <w:t xml:space="preserve"> </w:t>
      </w:r>
      <w:r w:rsidR="00A17F81">
        <w:rPr>
          <w:rFonts w:ascii="Calibri" w:hAnsi="Calibri"/>
        </w:rPr>
        <w:t xml:space="preserve"> </w:t>
      </w:r>
      <w:r w:rsidR="00434EF2">
        <w:rPr>
          <w:rFonts w:ascii="Calibri" w:hAnsi="Calibri"/>
        </w:rPr>
        <w:t>So avoid simply repeating other people’s</w:t>
      </w:r>
      <w:r w:rsidR="00010322" w:rsidRPr="00525353">
        <w:rPr>
          <w:rFonts w:ascii="Calibri" w:hAnsi="Calibri"/>
        </w:rPr>
        <w:t xml:space="preserve"> critical arguments and conduct instead a critical engagement with them. </w:t>
      </w:r>
      <w:r w:rsidR="00A17F81">
        <w:rPr>
          <w:rFonts w:ascii="Calibri" w:hAnsi="Calibri"/>
        </w:rPr>
        <w:t xml:space="preserve"> </w:t>
      </w:r>
      <w:r w:rsidR="00010322" w:rsidRPr="00525353">
        <w:rPr>
          <w:rFonts w:ascii="Calibri" w:hAnsi="Calibri"/>
        </w:rPr>
        <w:t>For example, do not accept interpretations in critical works as matters of fact; demonstrate to the reader of your essay the ways in which you have produced a thoughtful response to the critics that you have employed.</w:t>
      </w:r>
    </w:p>
    <w:p w:rsidR="00010322" w:rsidRPr="00525353" w:rsidRDefault="00010322" w:rsidP="00C826A7">
      <w:pPr>
        <w:rPr>
          <w:rFonts w:ascii="Calibri" w:hAnsi="Calibri"/>
        </w:rPr>
      </w:pPr>
    </w:p>
    <w:p w:rsidR="00010322" w:rsidRPr="00525353" w:rsidRDefault="00C826A7" w:rsidP="00C826A7">
      <w:pPr>
        <w:rPr>
          <w:rFonts w:ascii="Calibri" w:hAnsi="Calibri"/>
        </w:rPr>
      </w:pPr>
      <w:r w:rsidRPr="00525353">
        <w:rPr>
          <w:rFonts w:ascii="Calibri" w:hAnsi="Calibri"/>
        </w:rPr>
        <w:t xml:space="preserve">If </w:t>
      </w:r>
      <w:r w:rsidR="00434EF2">
        <w:rPr>
          <w:rFonts w:ascii="Calibri" w:hAnsi="Calibri"/>
        </w:rPr>
        <w:t>the origin of the arguments in your essay is unclear</w:t>
      </w:r>
      <w:r w:rsidRPr="00525353">
        <w:rPr>
          <w:rFonts w:ascii="Calibri" w:hAnsi="Calibri"/>
        </w:rPr>
        <w:t>, you will find that your readers are unable to judge your arguments</w:t>
      </w:r>
      <w:r w:rsidR="00434EF2">
        <w:rPr>
          <w:rFonts w:ascii="Calibri" w:hAnsi="Calibri"/>
        </w:rPr>
        <w:t xml:space="preserve"> and give you credit for them</w:t>
      </w:r>
      <w:r w:rsidRPr="00525353">
        <w:rPr>
          <w:rFonts w:ascii="Calibri" w:hAnsi="Calibri"/>
        </w:rPr>
        <w:t xml:space="preserve">. </w:t>
      </w:r>
      <w:r w:rsidR="00A17F81">
        <w:rPr>
          <w:rFonts w:ascii="Calibri" w:hAnsi="Calibri"/>
        </w:rPr>
        <w:t xml:space="preserve"> </w:t>
      </w:r>
      <w:r w:rsidRPr="00525353">
        <w:rPr>
          <w:rFonts w:ascii="Calibri" w:hAnsi="Calibri"/>
        </w:rPr>
        <w:t xml:space="preserve">You will also lay yourself open to a charge of plagiarism, which is a serious academic offence. (See </w:t>
      </w:r>
      <w:r w:rsidR="00F93FDA" w:rsidRPr="00525353">
        <w:rPr>
          <w:rFonts w:ascii="Calibri" w:hAnsi="Calibri"/>
        </w:rPr>
        <w:t xml:space="preserve">the section on </w:t>
      </w:r>
      <w:r w:rsidRPr="00525353">
        <w:rPr>
          <w:rFonts w:ascii="Calibri" w:hAnsi="Calibri"/>
        </w:rPr>
        <w:t>Plagiarism</w:t>
      </w:r>
      <w:r w:rsidR="00F93FDA" w:rsidRPr="00525353">
        <w:rPr>
          <w:rFonts w:ascii="Calibri" w:hAnsi="Calibri"/>
        </w:rPr>
        <w:t xml:space="preserve"> below</w:t>
      </w:r>
      <w:r w:rsidRPr="00525353">
        <w:rPr>
          <w:rFonts w:ascii="Calibri" w:hAnsi="Calibri"/>
        </w:rPr>
        <w:t>)</w:t>
      </w:r>
      <w:r w:rsidR="00F93FDA" w:rsidRPr="00525353">
        <w:rPr>
          <w:rFonts w:ascii="Calibri" w:hAnsi="Calibri"/>
        </w:rPr>
        <w:t>.</w:t>
      </w:r>
    </w:p>
    <w:p w:rsidR="00010322" w:rsidRPr="00525353" w:rsidRDefault="00010322" w:rsidP="00C826A7">
      <w:pPr>
        <w:rPr>
          <w:rFonts w:ascii="Calibri" w:hAnsi="Calibri"/>
        </w:rPr>
      </w:pPr>
    </w:p>
    <w:p w:rsidR="00C826A7" w:rsidRPr="00525353" w:rsidRDefault="001026C3" w:rsidP="00C826A7">
      <w:pPr>
        <w:rPr>
          <w:rFonts w:ascii="Calibri" w:hAnsi="Calibri"/>
        </w:rPr>
      </w:pPr>
      <w:r w:rsidRPr="00525353">
        <w:rPr>
          <w:rFonts w:ascii="Calibri" w:hAnsi="Calibri"/>
        </w:rPr>
        <w:t>Make sure your essay obeys these rules:</w:t>
      </w:r>
    </w:p>
    <w:p w:rsidR="00010322" w:rsidRPr="00525353" w:rsidRDefault="00010322" w:rsidP="00C826A7">
      <w:pPr>
        <w:rPr>
          <w:rFonts w:ascii="Calibri" w:hAnsi="Calibri"/>
        </w:rPr>
      </w:pPr>
    </w:p>
    <w:p w:rsidR="00C826A7" w:rsidRPr="00525353" w:rsidRDefault="00010322" w:rsidP="00C826A7">
      <w:pPr>
        <w:numPr>
          <w:ilvl w:val="0"/>
          <w:numId w:val="1"/>
        </w:numPr>
        <w:rPr>
          <w:rFonts w:ascii="Calibri" w:hAnsi="Calibri"/>
        </w:rPr>
      </w:pPr>
      <w:r w:rsidRPr="00525353">
        <w:rPr>
          <w:rFonts w:ascii="Calibri" w:hAnsi="Calibri"/>
        </w:rPr>
        <w:t>W</w:t>
      </w:r>
      <w:r w:rsidR="00C826A7" w:rsidRPr="00525353">
        <w:rPr>
          <w:rFonts w:ascii="Calibri" w:hAnsi="Calibri"/>
        </w:rPr>
        <w:t>ords drawn directly from another writer should always be put in quotation marks</w:t>
      </w:r>
      <w:r w:rsidR="00434EF2">
        <w:rPr>
          <w:rFonts w:ascii="Calibri" w:hAnsi="Calibri"/>
        </w:rPr>
        <w:t xml:space="preserve"> and referenced accordingly</w:t>
      </w:r>
      <w:r w:rsidR="00C826A7" w:rsidRPr="00525353">
        <w:rPr>
          <w:rFonts w:ascii="Calibri" w:hAnsi="Calibri"/>
        </w:rPr>
        <w:t>: it is not acceptable to offer them incorporated into the body of your essay as if they are your o</w:t>
      </w:r>
      <w:r w:rsidRPr="00525353">
        <w:rPr>
          <w:rFonts w:ascii="Calibri" w:hAnsi="Calibri"/>
        </w:rPr>
        <w:t>wn, even with minor variations.</w:t>
      </w:r>
    </w:p>
    <w:p w:rsidR="00010322" w:rsidRPr="00525353" w:rsidRDefault="00010322" w:rsidP="00010322">
      <w:pPr>
        <w:ind w:left="360"/>
        <w:rPr>
          <w:rFonts w:ascii="Calibri" w:hAnsi="Calibri"/>
        </w:rPr>
      </w:pPr>
    </w:p>
    <w:p w:rsidR="00C826A7" w:rsidRPr="00525353" w:rsidRDefault="00010322" w:rsidP="00C826A7">
      <w:pPr>
        <w:numPr>
          <w:ilvl w:val="0"/>
          <w:numId w:val="1"/>
        </w:numPr>
        <w:rPr>
          <w:rFonts w:ascii="Calibri" w:hAnsi="Calibri"/>
        </w:rPr>
      </w:pPr>
      <w:r w:rsidRPr="00525353">
        <w:rPr>
          <w:rFonts w:ascii="Calibri" w:hAnsi="Calibri"/>
        </w:rPr>
        <w:t>I</w:t>
      </w:r>
      <w:r w:rsidR="00C826A7" w:rsidRPr="00525353">
        <w:rPr>
          <w:rFonts w:ascii="Calibri" w:hAnsi="Calibri"/>
        </w:rPr>
        <w:t>f you either paraphrase a critic</w:t>
      </w:r>
      <w:r w:rsidRPr="00525353">
        <w:rPr>
          <w:rFonts w:ascii="Calibri" w:hAnsi="Calibri"/>
        </w:rPr>
        <w:t xml:space="preserve"> or other source</w:t>
      </w:r>
      <w:r w:rsidR="00C826A7" w:rsidRPr="00525353">
        <w:rPr>
          <w:rFonts w:ascii="Calibri" w:hAnsi="Calibri"/>
        </w:rPr>
        <w:t xml:space="preserve">, give a brief </w:t>
      </w:r>
      <w:r w:rsidRPr="00525353">
        <w:rPr>
          <w:rFonts w:ascii="Calibri" w:hAnsi="Calibri"/>
        </w:rPr>
        <w:t>citation within brackets at that point (but see the cautionary note re paraphrasing above).</w:t>
      </w:r>
    </w:p>
    <w:p w:rsidR="007B03B2" w:rsidRPr="00525353" w:rsidRDefault="007B03B2">
      <w:pPr>
        <w:rPr>
          <w:rFonts w:ascii="Calibri" w:hAnsi="Calibri"/>
        </w:rPr>
      </w:pPr>
    </w:p>
    <w:p w:rsidR="00F93FDA" w:rsidRPr="00525353" w:rsidRDefault="00525353" w:rsidP="00F93FDA">
      <w:pPr>
        <w:rPr>
          <w:rFonts w:ascii="Calibri" w:hAnsi="Calibri"/>
          <w:b/>
          <w:bCs/>
          <w:sz w:val="28"/>
          <w:szCs w:val="28"/>
        </w:rPr>
      </w:pPr>
      <w:r w:rsidRPr="00525353">
        <w:rPr>
          <w:rFonts w:ascii="Calibri" w:hAnsi="Calibri"/>
          <w:b/>
          <w:bCs/>
          <w:sz w:val="28"/>
          <w:szCs w:val="28"/>
        </w:rPr>
        <w:t>STYLE</w:t>
      </w:r>
      <w:bookmarkStart w:id="6" w:name="WritingStyle"/>
      <w:bookmarkEnd w:id="6"/>
    </w:p>
    <w:p w:rsidR="00F93FDA" w:rsidRPr="00525353" w:rsidRDefault="00F93FDA" w:rsidP="00F93FDA">
      <w:pPr>
        <w:rPr>
          <w:rFonts w:ascii="Calibri" w:hAnsi="Calibri"/>
          <w:bCs/>
        </w:rPr>
      </w:pPr>
    </w:p>
    <w:p w:rsidR="00F93FDA" w:rsidRPr="00525353" w:rsidRDefault="00F93FDA" w:rsidP="00F93FDA">
      <w:pPr>
        <w:rPr>
          <w:rFonts w:ascii="Calibri" w:hAnsi="Calibri"/>
          <w:bCs/>
        </w:rPr>
      </w:pPr>
      <w:r w:rsidRPr="00525353">
        <w:rPr>
          <w:rFonts w:ascii="Calibri" w:hAnsi="Calibri"/>
          <w:bCs/>
        </w:rPr>
        <w:t xml:space="preserve">University level essays should be written in a formal style and demonstrate your understanding of the codes of academic discourse as they relate to the study of English Literature.  While there are variations between different disciplines, there are three main characteristics that are common to all academic essays.  </w:t>
      </w:r>
      <w:r w:rsidR="004A5897">
        <w:rPr>
          <w:rFonts w:ascii="Calibri" w:hAnsi="Calibri"/>
          <w:bCs/>
        </w:rPr>
        <w:t>These</w:t>
      </w:r>
      <w:r w:rsidRPr="00525353">
        <w:rPr>
          <w:rFonts w:ascii="Calibri" w:hAnsi="Calibri"/>
          <w:bCs/>
        </w:rPr>
        <w:t xml:space="preserve"> are:</w:t>
      </w:r>
    </w:p>
    <w:p w:rsidR="00F93FDA" w:rsidRPr="00525353" w:rsidRDefault="00F93FDA" w:rsidP="00F93FDA">
      <w:pPr>
        <w:rPr>
          <w:rFonts w:ascii="Calibri" w:hAnsi="Calibri"/>
          <w:bCs/>
        </w:rPr>
      </w:pPr>
    </w:p>
    <w:p w:rsidR="00F93FDA" w:rsidRPr="00525353" w:rsidRDefault="00F93FDA" w:rsidP="00F93FDA">
      <w:pPr>
        <w:numPr>
          <w:ilvl w:val="0"/>
          <w:numId w:val="7"/>
        </w:numPr>
        <w:rPr>
          <w:rFonts w:ascii="Calibri" w:hAnsi="Calibri"/>
          <w:bCs/>
        </w:rPr>
      </w:pPr>
      <w:r w:rsidRPr="00525353">
        <w:rPr>
          <w:rFonts w:ascii="Calibri" w:hAnsi="Calibri"/>
          <w:bCs/>
        </w:rPr>
        <w:t>An overriding concern to interpret and make meaning through the presentation of arguments;</w:t>
      </w:r>
    </w:p>
    <w:p w:rsidR="00F93FDA" w:rsidRPr="00525353" w:rsidRDefault="00F93FDA" w:rsidP="00F93FDA">
      <w:pPr>
        <w:rPr>
          <w:rFonts w:ascii="Calibri" w:hAnsi="Calibri"/>
          <w:bCs/>
        </w:rPr>
      </w:pPr>
    </w:p>
    <w:p w:rsidR="004A5897" w:rsidRDefault="00F93FDA" w:rsidP="004A5897">
      <w:pPr>
        <w:numPr>
          <w:ilvl w:val="0"/>
          <w:numId w:val="7"/>
        </w:numPr>
        <w:rPr>
          <w:rFonts w:ascii="Calibri" w:hAnsi="Calibri"/>
          <w:bCs/>
        </w:rPr>
      </w:pPr>
      <w:r w:rsidRPr="00525353">
        <w:rPr>
          <w:rFonts w:ascii="Calibri" w:hAnsi="Calibri"/>
          <w:bCs/>
        </w:rPr>
        <w:t xml:space="preserve">Careful attention to the marshalling of relevant and valid facts, examples and other kinds of evidence to substantiate or refute arguments and interpretations; </w:t>
      </w:r>
    </w:p>
    <w:p w:rsidR="004A5897" w:rsidRDefault="004A5897" w:rsidP="004A5897">
      <w:pPr>
        <w:rPr>
          <w:rFonts w:ascii="Calibri" w:hAnsi="Calibri"/>
          <w:bCs/>
        </w:rPr>
      </w:pPr>
    </w:p>
    <w:p w:rsidR="00F93FDA" w:rsidRPr="00525353" w:rsidRDefault="00F93FDA" w:rsidP="004A5897">
      <w:pPr>
        <w:numPr>
          <w:ilvl w:val="0"/>
          <w:numId w:val="7"/>
        </w:numPr>
        <w:rPr>
          <w:rFonts w:ascii="Calibri" w:hAnsi="Calibri"/>
          <w:bCs/>
        </w:rPr>
      </w:pPr>
      <w:r w:rsidRPr="00525353">
        <w:rPr>
          <w:rFonts w:ascii="Calibri" w:hAnsi="Calibri"/>
          <w:bCs/>
        </w:rPr>
        <w:t>A structure or organisational framework which has not been chosen arbitrarily, but is instead designed to present arguments and evidence in a coherent and logically appropriate form.</w:t>
      </w:r>
      <w:bookmarkStart w:id="7" w:name="_ftnref1"/>
      <w:r w:rsidRPr="00525353">
        <w:rPr>
          <w:rFonts w:ascii="Calibri" w:hAnsi="Calibri"/>
          <w:bCs/>
        </w:rPr>
        <w:fldChar w:fldCharType="begin"/>
      </w:r>
      <w:r w:rsidRPr="00525353">
        <w:rPr>
          <w:rFonts w:ascii="Calibri" w:hAnsi="Calibri"/>
          <w:bCs/>
        </w:rPr>
        <w:instrText xml:space="preserve"> HYPERLINK "http://www.englit.ed.ac.uk/undergraduate/EnglishLiteratureOne/EssayWritingGuidelines.htm" \l "_ftn1" </w:instrText>
      </w:r>
      <w:r w:rsidRPr="00525353">
        <w:rPr>
          <w:rFonts w:ascii="Calibri" w:hAnsi="Calibri"/>
          <w:bCs/>
        </w:rPr>
        <w:fldChar w:fldCharType="end"/>
      </w:r>
      <w:bookmarkEnd w:id="7"/>
    </w:p>
    <w:p w:rsidR="00F93FDA" w:rsidRPr="00525353" w:rsidRDefault="00F93FDA" w:rsidP="00F93FDA">
      <w:pPr>
        <w:rPr>
          <w:rFonts w:ascii="Calibri" w:hAnsi="Calibri"/>
          <w:bCs/>
        </w:rPr>
      </w:pPr>
    </w:p>
    <w:p w:rsidR="00BC413B" w:rsidRDefault="00F93FDA" w:rsidP="00F93FDA">
      <w:pPr>
        <w:rPr>
          <w:rFonts w:ascii="Calibri" w:hAnsi="Calibri"/>
          <w:bCs/>
        </w:rPr>
      </w:pPr>
      <w:r w:rsidRPr="00525353">
        <w:rPr>
          <w:rFonts w:ascii="Calibri" w:hAnsi="Calibri"/>
          <w:bCs/>
        </w:rPr>
        <w:t xml:space="preserve">Clarity and expressiveness of language is obviously particularly important in essays on literature, and the development of an accurate and engaging writing style is one of the aims of a degree in </w:t>
      </w:r>
      <w:r w:rsidR="001026C3" w:rsidRPr="00525353">
        <w:rPr>
          <w:rFonts w:ascii="Calibri" w:hAnsi="Calibri"/>
          <w:bCs/>
        </w:rPr>
        <w:t>this discipline</w:t>
      </w:r>
      <w:r w:rsidR="004A5897">
        <w:rPr>
          <w:rFonts w:ascii="Calibri" w:hAnsi="Calibri"/>
          <w:bCs/>
        </w:rPr>
        <w:t>.</w:t>
      </w:r>
    </w:p>
    <w:p w:rsidR="00BC413B" w:rsidRDefault="00BC413B" w:rsidP="00F93FDA">
      <w:pPr>
        <w:rPr>
          <w:rFonts w:ascii="Calibri" w:hAnsi="Calibri"/>
          <w:bCs/>
        </w:rPr>
      </w:pPr>
    </w:p>
    <w:p w:rsidR="007B4ABE" w:rsidRDefault="007B4ABE" w:rsidP="00F93FDA">
      <w:pPr>
        <w:rPr>
          <w:rFonts w:ascii="Calibri" w:hAnsi="Calibri"/>
          <w:bCs/>
        </w:rPr>
      </w:pPr>
    </w:p>
    <w:p w:rsidR="00BC413B" w:rsidRDefault="007B4ABE" w:rsidP="00F93FDA">
      <w:pPr>
        <w:rPr>
          <w:rFonts w:ascii="Calibri" w:hAnsi="Calibri"/>
          <w:bCs/>
        </w:rPr>
      </w:pPr>
      <w:r>
        <w:rPr>
          <w:rFonts w:ascii="Calibri" w:hAnsi="Calibri"/>
          <w:bCs/>
        </w:rPr>
        <w:br w:type="page"/>
      </w:r>
    </w:p>
    <w:p w:rsidR="001026C3" w:rsidRPr="00BC413B" w:rsidRDefault="00BC413B" w:rsidP="00F93FDA">
      <w:pPr>
        <w:rPr>
          <w:rFonts w:ascii="Calibri" w:hAnsi="Calibri"/>
          <w:b/>
          <w:bCs/>
          <w:sz w:val="28"/>
          <w:szCs w:val="28"/>
        </w:rPr>
      </w:pPr>
      <w:r w:rsidRPr="00BC413B">
        <w:rPr>
          <w:rFonts w:ascii="Calibri" w:hAnsi="Calibri"/>
          <w:b/>
          <w:bCs/>
          <w:sz w:val="28"/>
          <w:szCs w:val="28"/>
        </w:rPr>
        <w:lastRenderedPageBreak/>
        <w:t>FINAL CHECKLIST</w:t>
      </w:r>
    </w:p>
    <w:p w:rsidR="001026C3" w:rsidRPr="00525353" w:rsidRDefault="001026C3" w:rsidP="00F93FDA">
      <w:pPr>
        <w:rPr>
          <w:rFonts w:ascii="Calibri" w:hAnsi="Calibri"/>
          <w:bCs/>
        </w:rPr>
      </w:pPr>
    </w:p>
    <w:p w:rsidR="00F93FDA" w:rsidRPr="00525353" w:rsidRDefault="001026C3" w:rsidP="006F0362">
      <w:pPr>
        <w:numPr>
          <w:ilvl w:val="0"/>
          <w:numId w:val="14"/>
        </w:numPr>
        <w:rPr>
          <w:rFonts w:ascii="Calibri" w:hAnsi="Calibri"/>
          <w:bCs/>
        </w:rPr>
      </w:pPr>
      <w:r w:rsidRPr="00525353">
        <w:rPr>
          <w:rFonts w:ascii="Calibri" w:hAnsi="Calibri"/>
          <w:bCs/>
        </w:rPr>
        <w:t xml:space="preserve">Have I </w:t>
      </w:r>
      <w:r w:rsidR="00A17F81">
        <w:rPr>
          <w:rFonts w:ascii="Calibri" w:hAnsi="Calibri"/>
          <w:bCs/>
        </w:rPr>
        <w:t>included the course name, the essay question and a word count on the title page</w:t>
      </w:r>
      <w:r w:rsidRPr="00525353">
        <w:rPr>
          <w:rFonts w:ascii="Calibri" w:hAnsi="Calibri"/>
          <w:bCs/>
        </w:rPr>
        <w:t>?</w:t>
      </w:r>
    </w:p>
    <w:p w:rsidR="001026C3" w:rsidRPr="00525353" w:rsidRDefault="001026C3">
      <w:pPr>
        <w:rPr>
          <w:rFonts w:ascii="Calibri" w:hAnsi="Calibri"/>
          <w:bCs/>
        </w:rPr>
      </w:pPr>
    </w:p>
    <w:p w:rsidR="001026C3" w:rsidRPr="00525353" w:rsidRDefault="001026C3" w:rsidP="006F0362">
      <w:pPr>
        <w:numPr>
          <w:ilvl w:val="0"/>
          <w:numId w:val="14"/>
        </w:numPr>
        <w:rPr>
          <w:rFonts w:ascii="Calibri" w:hAnsi="Calibri"/>
          <w:bCs/>
        </w:rPr>
      </w:pPr>
      <w:r w:rsidRPr="00525353">
        <w:rPr>
          <w:rFonts w:ascii="Calibri" w:hAnsi="Calibri"/>
          <w:bCs/>
        </w:rPr>
        <w:t>Does my introduction:</w:t>
      </w:r>
    </w:p>
    <w:p w:rsidR="001026C3" w:rsidRPr="00525353" w:rsidRDefault="001026C3">
      <w:pPr>
        <w:rPr>
          <w:rFonts w:ascii="Calibri" w:hAnsi="Calibri"/>
          <w:bCs/>
        </w:rPr>
      </w:pPr>
    </w:p>
    <w:p w:rsidR="001026C3" w:rsidRPr="00525353" w:rsidRDefault="001026C3" w:rsidP="006F0362">
      <w:pPr>
        <w:numPr>
          <w:ilvl w:val="1"/>
          <w:numId w:val="14"/>
        </w:numPr>
        <w:rPr>
          <w:rFonts w:ascii="Calibri" w:hAnsi="Calibri"/>
          <w:bCs/>
        </w:rPr>
      </w:pPr>
      <w:r w:rsidRPr="00525353">
        <w:rPr>
          <w:rFonts w:ascii="Calibri" w:hAnsi="Calibri"/>
          <w:bCs/>
        </w:rPr>
        <w:t>Set the question/topic against a wider background?</w:t>
      </w:r>
    </w:p>
    <w:p w:rsidR="001026C3" w:rsidRPr="00525353" w:rsidRDefault="001026C3">
      <w:pPr>
        <w:rPr>
          <w:rFonts w:ascii="Calibri" w:hAnsi="Calibri"/>
          <w:bCs/>
        </w:rPr>
      </w:pPr>
    </w:p>
    <w:p w:rsidR="001026C3" w:rsidRPr="00525353" w:rsidRDefault="001026C3" w:rsidP="006F0362">
      <w:pPr>
        <w:numPr>
          <w:ilvl w:val="1"/>
          <w:numId w:val="14"/>
        </w:numPr>
        <w:rPr>
          <w:rFonts w:ascii="Calibri" w:hAnsi="Calibri"/>
          <w:bCs/>
        </w:rPr>
      </w:pPr>
      <w:r w:rsidRPr="00525353">
        <w:rPr>
          <w:rFonts w:ascii="Calibri" w:hAnsi="Calibri"/>
          <w:bCs/>
        </w:rPr>
        <w:t>Clarify my understanding of the question/topic?</w:t>
      </w:r>
    </w:p>
    <w:p w:rsidR="001026C3" w:rsidRPr="00525353" w:rsidRDefault="001026C3">
      <w:pPr>
        <w:rPr>
          <w:rFonts w:ascii="Calibri" w:hAnsi="Calibri"/>
          <w:bCs/>
        </w:rPr>
      </w:pPr>
    </w:p>
    <w:p w:rsidR="001026C3" w:rsidRPr="00525353" w:rsidRDefault="001026C3" w:rsidP="006F0362">
      <w:pPr>
        <w:numPr>
          <w:ilvl w:val="1"/>
          <w:numId w:val="14"/>
        </w:numPr>
        <w:rPr>
          <w:rFonts w:ascii="Calibri" w:hAnsi="Calibri"/>
          <w:bCs/>
        </w:rPr>
      </w:pPr>
      <w:r w:rsidRPr="00525353">
        <w:rPr>
          <w:rFonts w:ascii="Calibri" w:hAnsi="Calibri"/>
          <w:bCs/>
        </w:rPr>
        <w:t>Define key or problematic terms?</w:t>
      </w:r>
    </w:p>
    <w:p w:rsidR="001026C3" w:rsidRPr="00525353" w:rsidRDefault="001026C3">
      <w:pPr>
        <w:rPr>
          <w:rFonts w:ascii="Calibri" w:hAnsi="Calibri"/>
          <w:bCs/>
        </w:rPr>
      </w:pPr>
    </w:p>
    <w:p w:rsidR="001026C3" w:rsidRPr="00525353" w:rsidRDefault="001026C3" w:rsidP="006F0362">
      <w:pPr>
        <w:numPr>
          <w:ilvl w:val="1"/>
          <w:numId w:val="14"/>
        </w:numPr>
        <w:rPr>
          <w:rFonts w:ascii="Calibri" w:hAnsi="Calibri"/>
          <w:bCs/>
        </w:rPr>
      </w:pPr>
      <w:r w:rsidRPr="00525353">
        <w:rPr>
          <w:rFonts w:ascii="Calibri" w:hAnsi="Calibri"/>
          <w:bCs/>
        </w:rPr>
        <w:t>Outline the approach I will be taking?</w:t>
      </w:r>
    </w:p>
    <w:p w:rsidR="001026C3" w:rsidRPr="00525353" w:rsidRDefault="001026C3">
      <w:pPr>
        <w:rPr>
          <w:rFonts w:ascii="Calibri" w:hAnsi="Calibri"/>
          <w:bCs/>
        </w:rPr>
      </w:pPr>
    </w:p>
    <w:p w:rsidR="001026C3" w:rsidRPr="00525353" w:rsidRDefault="001026C3" w:rsidP="006F0362">
      <w:pPr>
        <w:numPr>
          <w:ilvl w:val="0"/>
          <w:numId w:val="15"/>
        </w:numPr>
        <w:rPr>
          <w:rFonts w:ascii="Calibri" w:hAnsi="Calibri"/>
          <w:bCs/>
        </w:rPr>
      </w:pPr>
      <w:r w:rsidRPr="00525353">
        <w:rPr>
          <w:rFonts w:ascii="Calibri" w:hAnsi="Calibri"/>
          <w:bCs/>
        </w:rPr>
        <w:t>Does the main body of the essay:</w:t>
      </w:r>
    </w:p>
    <w:p w:rsidR="006F0362" w:rsidRPr="00525353" w:rsidRDefault="006F0362">
      <w:pPr>
        <w:rPr>
          <w:rFonts w:ascii="Calibri" w:hAnsi="Calibri"/>
          <w:bCs/>
        </w:rPr>
      </w:pPr>
    </w:p>
    <w:p w:rsidR="006F0362" w:rsidRPr="00525353" w:rsidRDefault="006F0362" w:rsidP="006F0362">
      <w:pPr>
        <w:numPr>
          <w:ilvl w:val="1"/>
          <w:numId w:val="15"/>
        </w:numPr>
        <w:rPr>
          <w:rFonts w:ascii="Calibri" w:hAnsi="Calibri"/>
          <w:bCs/>
        </w:rPr>
      </w:pPr>
      <w:r w:rsidRPr="00525353">
        <w:rPr>
          <w:rFonts w:ascii="Calibri" w:hAnsi="Calibri"/>
          <w:bCs/>
        </w:rPr>
        <w:t>Present my key points clearly?</w:t>
      </w:r>
    </w:p>
    <w:p w:rsidR="006F0362" w:rsidRPr="00525353" w:rsidRDefault="006F0362">
      <w:pPr>
        <w:rPr>
          <w:rFonts w:ascii="Calibri" w:hAnsi="Calibri"/>
          <w:bCs/>
        </w:rPr>
      </w:pPr>
    </w:p>
    <w:p w:rsidR="006F0362" w:rsidRPr="00525353" w:rsidRDefault="006F0362" w:rsidP="006F0362">
      <w:pPr>
        <w:numPr>
          <w:ilvl w:val="1"/>
          <w:numId w:val="15"/>
        </w:numPr>
        <w:rPr>
          <w:rFonts w:ascii="Calibri" w:hAnsi="Calibri"/>
          <w:bCs/>
        </w:rPr>
      </w:pPr>
      <w:r w:rsidRPr="00525353">
        <w:rPr>
          <w:rFonts w:ascii="Calibri" w:hAnsi="Calibri"/>
          <w:bCs/>
        </w:rPr>
        <w:t>Develop an argument in a logical sequence?</w:t>
      </w:r>
    </w:p>
    <w:p w:rsidR="006F0362" w:rsidRPr="00525353" w:rsidRDefault="006F0362">
      <w:pPr>
        <w:rPr>
          <w:rFonts w:ascii="Calibri" w:hAnsi="Calibri"/>
          <w:bCs/>
        </w:rPr>
      </w:pPr>
    </w:p>
    <w:p w:rsidR="006F0362" w:rsidRPr="00525353" w:rsidRDefault="006F0362" w:rsidP="006F0362">
      <w:pPr>
        <w:numPr>
          <w:ilvl w:val="1"/>
          <w:numId w:val="15"/>
        </w:numPr>
        <w:rPr>
          <w:rFonts w:ascii="Calibri" w:hAnsi="Calibri"/>
          <w:bCs/>
        </w:rPr>
      </w:pPr>
      <w:r w:rsidRPr="00525353">
        <w:rPr>
          <w:rFonts w:ascii="Calibri" w:hAnsi="Calibri"/>
          <w:bCs/>
        </w:rPr>
        <w:t>Systematically support key points and argument with evidence / examples?</w:t>
      </w:r>
    </w:p>
    <w:p w:rsidR="006F0362" w:rsidRPr="00525353" w:rsidRDefault="006F0362">
      <w:pPr>
        <w:rPr>
          <w:rFonts w:ascii="Calibri" w:hAnsi="Calibri"/>
          <w:bCs/>
        </w:rPr>
      </w:pPr>
    </w:p>
    <w:p w:rsidR="006F0362" w:rsidRPr="00525353" w:rsidRDefault="006F0362" w:rsidP="006F0362">
      <w:pPr>
        <w:numPr>
          <w:ilvl w:val="1"/>
          <w:numId w:val="15"/>
        </w:numPr>
        <w:rPr>
          <w:rFonts w:ascii="Calibri" w:hAnsi="Calibri"/>
          <w:bCs/>
        </w:rPr>
      </w:pPr>
      <w:r w:rsidRPr="00525353">
        <w:rPr>
          <w:rFonts w:ascii="Calibri" w:hAnsi="Calibri"/>
          <w:bCs/>
        </w:rPr>
        <w:t>Accurately cite all sources used, even if not quoted directly?</w:t>
      </w:r>
    </w:p>
    <w:p w:rsidR="006F0362" w:rsidRPr="00525353" w:rsidRDefault="006F0362">
      <w:pPr>
        <w:rPr>
          <w:rFonts w:ascii="Calibri" w:hAnsi="Calibri"/>
          <w:bCs/>
        </w:rPr>
      </w:pPr>
    </w:p>
    <w:p w:rsidR="006F0362" w:rsidRPr="00525353" w:rsidRDefault="006F0362" w:rsidP="006F0362">
      <w:pPr>
        <w:numPr>
          <w:ilvl w:val="0"/>
          <w:numId w:val="15"/>
        </w:numPr>
        <w:rPr>
          <w:rFonts w:ascii="Calibri" w:hAnsi="Calibri"/>
          <w:bCs/>
        </w:rPr>
      </w:pPr>
      <w:r w:rsidRPr="00525353">
        <w:rPr>
          <w:rFonts w:ascii="Calibri" w:hAnsi="Calibri"/>
          <w:bCs/>
        </w:rPr>
        <w:t>Does my conclusion:</w:t>
      </w:r>
    </w:p>
    <w:p w:rsidR="006F0362" w:rsidRPr="00525353" w:rsidRDefault="006F0362">
      <w:pPr>
        <w:rPr>
          <w:rFonts w:ascii="Calibri" w:hAnsi="Calibri"/>
          <w:bCs/>
        </w:rPr>
      </w:pPr>
    </w:p>
    <w:p w:rsidR="006F0362" w:rsidRPr="00525353" w:rsidRDefault="006F0362" w:rsidP="006F0362">
      <w:pPr>
        <w:numPr>
          <w:ilvl w:val="1"/>
          <w:numId w:val="15"/>
        </w:numPr>
        <w:rPr>
          <w:rFonts w:ascii="Calibri" w:hAnsi="Calibri"/>
          <w:bCs/>
        </w:rPr>
      </w:pPr>
      <w:r w:rsidRPr="00525353">
        <w:rPr>
          <w:rFonts w:ascii="Calibri" w:hAnsi="Calibri"/>
          <w:bCs/>
        </w:rPr>
        <w:t>Bring together the main points?</w:t>
      </w:r>
    </w:p>
    <w:p w:rsidR="006F0362" w:rsidRPr="00525353" w:rsidRDefault="006F0362">
      <w:pPr>
        <w:rPr>
          <w:rFonts w:ascii="Calibri" w:hAnsi="Calibri"/>
          <w:bCs/>
        </w:rPr>
      </w:pPr>
    </w:p>
    <w:p w:rsidR="006F0362" w:rsidRPr="00525353" w:rsidRDefault="006F0362" w:rsidP="006F0362">
      <w:pPr>
        <w:numPr>
          <w:ilvl w:val="1"/>
          <w:numId w:val="15"/>
        </w:numPr>
        <w:rPr>
          <w:rFonts w:ascii="Calibri" w:hAnsi="Calibri"/>
          <w:bCs/>
        </w:rPr>
      </w:pPr>
      <w:r w:rsidRPr="00525353">
        <w:rPr>
          <w:rFonts w:ascii="Calibri" w:hAnsi="Calibri"/>
          <w:bCs/>
        </w:rPr>
        <w:t>Link back to the question/topic?</w:t>
      </w:r>
    </w:p>
    <w:p w:rsidR="006F0362" w:rsidRPr="00525353" w:rsidRDefault="006F0362">
      <w:pPr>
        <w:rPr>
          <w:rFonts w:ascii="Calibri" w:hAnsi="Calibri"/>
          <w:bCs/>
        </w:rPr>
      </w:pPr>
    </w:p>
    <w:p w:rsidR="006F0362" w:rsidRPr="00525353" w:rsidRDefault="006F0362" w:rsidP="006F0362">
      <w:pPr>
        <w:numPr>
          <w:ilvl w:val="1"/>
          <w:numId w:val="15"/>
        </w:numPr>
        <w:rPr>
          <w:rFonts w:ascii="Calibri" w:hAnsi="Calibri"/>
          <w:bCs/>
        </w:rPr>
      </w:pPr>
      <w:r w:rsidRPr="00525353">
        <w:rPr>
          <w:rFonts w:ascii="Calibri" w:hAnsi="Calibri"/>
          <w:bCs/>
        </w:rPr>
        <w:t>State clearly the con</w:t>
      </w:r>
      <w:r w:rsidR="00434EF2">
        <w:rPr>
          <w:rFonts w:ascii="Calibri" w:hAnsi="Calibri"/>
          <w:bCs/>
        </w:rPr>
        <w:t>c</w:t>
      </w:r>
      <w:r w:rsidRPr="00525353">
        <w:rPr>
          <w:rFonts w:ascii="Calibri" w:hAnsi="Calibri"/>
          <w:bCs/>
        </w:rPr>
        <w:t>lusion(s) of my argument?</w:t>
      </w:r>
    </w:p>
    <w:p w:rsidR="006F0362" w:rsidRPr="00525353" w:rsidRDefault="006F0362">
      <w:pPr>
        <w:rPr>
          <w:rFonts w:ascii="Calibri" w:hAnsi="Calibri"/>
          <w:bCs/>
        </w:rPr>
      </w:pPr>
    </w:p>
    <w:p w:rsidR="006F0362" w:rsidRPr="00525353" w:rsidRDefault="006F0362" w:rsidP="006F0362">
      <w:pPr>
        <w:numPr>
          <w:ilvl w:val="0"/>
          <w:numId w:val="16"/>
        </w:numPr>
        <w:rPr>
          <w:rFonts w:ascii="Calibri" w:hAnsi="Calibri"/>
          <w:bCs/>
        </w:rPr>
      </w:pPr>
      <w:r w:rsidRPr="00525353">
        <w:rPr>
          <w:rFonts w:ascii="Calibri" w:hAnsi="Calibri"/>
          <w:bCs/>
        </w:rPr>
        <w:t>Does my essay:</w:t>
      </w:r>
    </w:p>
    <w:p w:rsidR="006F0362" w:rsidRPr="00525353" w:rsidRDefault="006F0362">
      <w:pPr>
        <w:rPr>
          <w:rFonts w:ascii="Calibri" w:hAnsi="Calibri"/>
          <w:bCs/>
        </w:rPr>
      </w:pPr>
    </w:p>
    <w:p w:rsidR="006F0362" w:rsidRPr="00525353" w:rsidRDefault="006F0362" w:rsidP="006F0362">
      <w:pPr>
        <w:numPr>
          <w:ilvl w:val="1"/>
          <w:numId w:val="16"/>
        </w:numPr>
        <w:rPr>
          <w:rFonts w:ascii="Calibri" w:hAnsi="Calibri"/>
          <w:bCs/>
        </w:rPr>
      </w:pPr>
      <w:r w:rsidRPr="00525353">
        <w:rPr>
          <w:rFonts w:ascii="Calibri" w:hAnsi="Calibri"/>
          <w:bCs/>
        </w:rPr>
        <w:t>Read clearly throughout?</w:t>
      </w:r>
    </w:p>
    <w:p w:rsidR="006F0362" w:rsidRPr="00525353" w:rsidRDefault="006F0362">
      <w:pPr>
        <w:rPr>
          <w:rFonts w:ascii="Calibri" w:hAnsi="Calibri"/>
          <w:bCs/>
        </w:rPr>
      </w:pPr>
    </w:p>
    <w:p w:rsidR="006F0362" w:rsidRPr="00525353" w:rsidRDefault="005B16CD" w:rsidP="006F0362">
      <w:pPr>
        <w:numPr>
          <w:ilvl w:val="1"/>
          <w:numId w:val="16"/>
        </w:numPr>
        <w:rPr>
          <w:rFonts w:ascii="Calibri" w:hAnsi="Calibri"/>
          <w:bCs/>
        </w:rPr>
      </w:pPr>
      <w:r>
        <w:rPr>
          <w:rFonts w:ascii="Calibri" w:hAnsi="Calibri"/>
          <w:bCs/>
        </w:rPr>
        <w:t>U</w:t>
      </w:r>
      <w:r w:rsidR="00434EF2">
        <w:rPr>
          <w:rFonts w:ascii="Calibri" w:hAnsi="Calibri"/>
          <w:bCs/>
        </w:rPr>
        <w:t>se</w:t>
      </w:r>
      <w:r w:rsidR="006F0362" w:rsidRPr="00525353">
        <w:rPr>
          <w:rFonts w:ascii="Calibri" w:hAnsi="Calibri"/>
          <w:bCs/>
        </w:rPr>
        <w:t xml:space="preserve"> grammar, syntax and punctuation</w:t>
      </w:r>
      <w:r>
        <w:rPr>
          <w:rFonts w:ascii="Calibri" w:hAnsi="Calibri"/>
          <w:bCs/>
        </w:rPr>
        <w:t xml:space="preserve"> clearly and correctly</w:t>
      </w:r>
      <w:r w:rsidR="006F0362" w:rsidRPr="00525353">
        <w:rPr>
          <w:rFonts w:ascii="Calibri" w:hAnsi="Calibri"/>
          <w:bCs/>
        </w:rPr>
        <w:t>?</w:t>
      </w:r>
    </w:p>
    <w:p w:rsidR="006F0362" w:rsidRPr="00525353" w:rsidRDefault="006F0362">
      <w:pPr>
        <w:rPr>
          <w:rFonts w:ascii="Calibri" w:hAnsi="Calibri"/>
          <w:bCs/>
        </w:rPr>
      </w:pPr>
    </w:p>
    <w:p w:rsidR="006F0362" w:rsidRPr="00525353" w:rsidRDefault="006F0362" w:rsidP="006F0362">
      <w:pPr>
        <w:numPr>
          <w:ilvl w:val="1"/>
          <w:numId w:val="16"/>
        </w:numPr>
        <w:rPr>
          <w:rFonts w:ascii="Calibri" w:hAnsi="Calibri"/>
          <w:bCs/>
        </w:rPr>
      </w:pPr>
      <w:r w:rsidRPr="00525353">
        <w:rPr>
          <w:rFonts w:ascii="Calibri" w:hAnsi="Calibri"/>
          <w:bCs/>
        </w:rPr>
        <w:t>Include a list of all cited sources?</w:t>
      </w:r>
    </w:p>
    <w:p w:rsidR="006F0362" w:rsidRPr="00525353" w:rsidRDefault="006F0362">
      <w:pPr>
        <w:rPr>
          <w:rFonts w:ascii="Calibri" w:hAnsi="Calibri"/>
          <w:bCs/>
        </w:rPr>
      </w:pPr>
    </w:p>
    <w:p w:rsidR="00C826A7" w:rsidRPr="00220D93" w:rsidRDefault="006F0362" w:rsidP="002748FA">
      <w:pPr>
        <w:numPr>
          <w:ilvl w:val="1"/>
          <w:numId w:val="16"/>
        </w:numPr>
        <w:rPr>
          <w:rFonts w:ascii="Calibri" w:hAnsi="Calibri"/>
        </w:rPr>
      </w:pPr>
      <w:r w:rsidRPr="00220D93">
        <w:rPr>
          <w:rFonts w:ascii="Calibri" w:hAnsi="Calibri"/>
          <w:bCs/>
        </w:rPr>
        <w:t>Conform to the word limit set for this assignment?</w:t>
      </w:r>
    </w:p>
    <w:p w:rsidR="00010322" w:rsidRPr="00525353" w:rsidRDefault="009231F0">
      <w:pPr>
        <w:rPr>
          <w:rFonts w:ascii="Calibri" w:hAnsi="Calibri"/>
        </w:rPr>
      </w:pPr>
      <w:r>
        <w:rPr>
          <w:rFonts w:ascii="Calibri" w:hAnsi="Calibri"/>
        </w:rPr>
        <w:br w:type="page"/>
      </w:r>
    </w:p>
    <w:p w:rsidR="00010322" w:rsidRPr="0076627A" w:rsidRDefault="00010322" w:rsidP="00010322">
      <w:pPr>
        <w:rPr>
          <w:rFonts w:ascii="Calibri" w:hAnsi="Calibri"/>
          <w:b/>
          <w:bCs/>
        </w:rPr>
      </w:pPr>
      <w:r w:rsidRPr="0076627A">
        <w:rPr>
          <w:rFonts w:ascii="Calibri" w:hAnsi="Calibri"/>
          <w:b/>
          <w:bCs/>
          <w:sz w:val="36"/>
          <w:szCs w:val="36"/>
        </w:rPr>
        <w:lastRenderedPageBreak/>
        <w:t>STYLE SHEET</w:t>
      </w:r>
      <w:r w:rsidRPr="0076627A">
        <w:rPr>
          <w:rFonts w:ascii="Calibri" w:hAnsi="Calibri"/>
          <w:b/>
          <w:bCs/>
          <w:sz w:val="36"/>
          <w:szCs w:val="36"/>
        </w:rPr>
        <w:br/>
      </w:r>
    </w:p>
    <w:p w:rsidR="00010322" w:rsidRPr="0076627A" w:rsidRDefault="00010322" w:rsidP="00010322">
      <w:pPr>
        <w:rPr>
          <w:rFonts w:ascii="Calibri" w:hAnsi="Calibri"/>
          <w:b/>
        </w:rPr>
      </w:pPr>
      <w:r w:rsidRPr="0076627A">
        <w:rPr>
          <w:rFonts w:ascii="Calibri" w:hAnsi="Calibri"/>
          <w:b/>
        </w:rPr>
        <w:t>There are many different presentational styles around. The Department of English Literature prefers the style approved by the Modern Language Association, known simply as ‘MLA Style’. All written work submitted to the Department should confo</w:t>
      </w:r>
      <w:r w:rsidR="0093545B" w:rsidRPr="0076627A">
        <w:rPr>
          <w:rFonts w:ascii="Calibri" w:hAnsi="Calibri"/>
          <w:b/>
        </w:rPr>
        <w:t>rm to the following guidelines.</w:t>
      </w:r>
    </w:p>
    <w:p w:rsidR="0093545B" w:rsidRDefault="0093545B" w:rsidP="00010322">
      <w:pPr>
        <w:rPr>
          <w:rFonts w:ascii="Calibri" w:hAnsi="Calibri"/>
        </w:rPr>
      </w:pPr>
    </w:p>
    <w:p w:rsidR="0076627A" w:rsidRPr="00525353" w:rsidRDefault="0076627A" w:rsidP="00010322">
      <w:pPr>
        <w:rPr>
          <w:rFonts w:ascii="Calibri" w:hAnsi="Calibri"/>
        </w:rPr>
      </w:pPr>
    </w:p>
    <w:p w:rsidR="00010322" w:rsidRPr="00525353" w:rsidRDefault="0093545B" w:rsidP="0093545B">
      <w:pPr>
        <w:rPr>
          <w:rFonts w:ascii="Calibri" w:hAnsi="Calibri"/>
          <w:b/>
          <w:bCs/>
        </w:rPr>
      </w:pPr>
      <w:r w:rsidRPr="00525353">
        <w:rPr>
          <w:rFonts w:ascii="Calibri" w:hAnsi="Calibri"/>
          <w:b/>
          <w:bCs/>
        </w:rPr>
        <w:t xml:space="preserve">I. </w:t>
      </w:r>
      <w:r w:rsidR="00010322" w:rsidRPr="00525353">
        <w:rPr>
          <w:rFonts w:ascii="Calibri" w:hAnsi="Calibri"/>
          <w:b/>
          <w:bCs/>
        </w:rPr>
        <w:t>PRESENTATION AND LAYOUT</w:t>
      </w:r>
    </w:p>
    <w:p w:rsidR="0093545B" w:rsidRPr="00525353" w:rsidRDefault="0093545B" w:rsidP="0093545B">
      <w:pPr>
        <w:rPr>
          <w:rFonts w:ascii="Calibri" w:hAnsi="Calibri"/>
        </w:rPr>
      </w:pPr>
    </w:p>
    <w:p w:rsidR="00010322" w:rsidRPr="00525353" w:rsidRDefault="00010322" w:rsidP="00010322">
      <w:pPr>
        <w:rPr>
          <w:rFonts w:ascii="Calibri" w:hAnsi="Calibri"/>
        </w:rPr>
      </w:pPr>
      <w:r w:rsidRPr="00525353">
        <w:rPr>
          <w:rFonts w:ascii="Calibri" w:hAnsi="Calibri"/>
        </w:rPr>
        <w:t>Essays should be typed or word</w:t>
      </w:r>
      <w:r w:rsidR="0093545B" w:rsidRPr="00525353">
        <w:rPr>
          <w:rFonts w:ascii="Calibri" w:hAnsi="Calibri"/>
        </w:rPr>
        <w:t>-processed, double-spaced.</w:t>
      </w:r>
    </w:p>
    <w:p w:rsidR="0093545B" w:rsidRPr="00525353" w:rsidRDefault="0093545B" w:rsidP="00010322">
      <w:pPr>
        <w:rPr>
          <w:rFonts w:ascii="Calibri" w:hAnsi="Calibri"/>
        </w:rPr>
      </w:pPr>
    </w:p>
    <w:p w:rsidR="00010322" w:rsidRPr="00525353" w:rsidRDefault="00010322" w:rsidP="00010322">
      <w:pPr>
        <w:rPr>
          <w:rFonts w:ascii="Calibri" w:hAnsi="Calibri"/>
        </w:rPr>
      </w:pPr>
      <w:r w:rsidRPr="00525353">
        <w:rPr>
          <w:rFonts w:ascii="Calibri" w:hAnsi="Calibri"/>
        </w:rPr>
        <w:t>Pages should be numbered consecutively in Arabic numerals, including the final page which comprises the list of Works Cited. The page number should appear on the top right-hand corner of each page.</w:t>
      </w:r>
    </w:p>
    <w:p w:rsidR="0093545B" w:rsidRPr="00525353" w:rsidRDefault="0093545B" w:rsidP="00010322">
      <w:pPr>
        <w:rPr>
          <w:rFonts w:ascii="Calibri" w:hAnsi="Calibri"/>
        </w:rPr>
      </w:pPr>
    </w:p>
    <w:p w:rsidR="00010322" w:rsidRPr="00525353" w:rsidRDefault="00010322" w:rsidP="00010322">
      <w:pPr>
        <w:rPr>
          <w:rFonts w:ascii="Calibri" w:hAnsi="Calibri"/>
        </w:rPr>
      </w:pPr>
      <w:r w:rsidRPr="00525353">
        <w:rPr>
          <w:rFonts w:ascii="Calibri" w:hAnsi="Calibri"/>
        </w:rPr>
        <w:t>The beginnings of paragraphs should be indented five spaces from the left-hand margin. No additional space should be inserted between paragraphs.</w:t>
      </w:r>
    </w:p>
    <w:p w:rsidR="0093545B" w:rsidRPr="00525353" w:rsidRDefault="0093545B" w:rsidP="00010322">
      <w:pPr>
        <w:rPr>
          <w:rFonts w:ascii="Calibri" w:hAnsi="Calibri"/>
        </w:rPr>
      </w:pPr>
    </w:p>
    <w:p w:rsidR="00010322" w:rsidRPr="00525353" w:rsidRDefault="00010322" w:rsidP="00010322">
      <w:pPr>
        <w:rPr>
          <w:rFonts w:ascii="Calibri" w:hAnsi="Calibri"/>
        </w:rPr>
      </w:pPr>
      <w:r w:rsidRPr="00525353">
        <w:rPr>
          <w:rFonts w:ascii="Calibri" w:hAnsi="Calibri"/>
        </w:rPr>
        <w:t xml:space="preserve">Use a clean font in a size that is </w:t>
      </w:r>
      <w:r w:rsidR="00434EF2">
        <w:rPr>
          <w:rFonts w:ascii="Calibri" w:hAnsi="Calibri"/>
        </w:rPr>
        <w:t>clearly legible. Arial or Calibri</w:t>
      </w:r>
      <w:r w:rsidRPr="00525353">
        <w:rPr>
          <w:rFonts w:ascii="Calibri" w:hAnsi="Calibri"/>
        </w:rPr>
        <w:t xml:space="preserve"> (12 point) is ideal.</w:t>
      </w:r>
    </w:p>
    <w:p w:rsidR="0093545B" w:rsidRPr="00525353" w:rsidRDefault="0093545B" w:rsidP="00010322">
      <w:pPr>
        <w:rPr>
          <w:rFonts w:ascii="Calibri" w:hAnsi="Calibri"/>
        </w:rPr>
      </w:pPr>
    </w:p>
    <w:p w:rsidR="00010322" w:rsidRPr="00525353" w:rsidRDefault="00010322" w:rsidP="00010322">
      <w:pPr>
        <w:rPr>
          <w:rFonts w:ascii="Calibri" w:hAnsi="Calibri"/>
        </w:rPr>
      </w:pPr>
      <w:r w:rsidRPr="00525353">
        <w:rPr>
          <w:rFonts w:ascii="Calibri" w:hAnsi="Calibri"/>
        </w:rPr>
        <w:t xml:space="preserve">As well as the use of grammatical sentences, it is important to use paragraphs intelligently. Each paragraph should represent a coherent element within a developing argument. </w:t>
      </w:r>
    </w:p>
    <w:p w:rsidR="0093545B" w:rsidRPr="00525353" w:rsidRDefault="0093545B" w:rsidP="00010322">
      <w:pPr>
        <w:rPr>
          <w:rFonts w:ascii="Calibri" w:hAnsi="Calibri"/>
        </w:rPr>
      </w:pPr>
    </w:p>
    <w:p w:rsidR="00010322" w:rsidRPr="00525353" w:rsidRDefault="00010322" w:rsidP="00010322">
      <w:pPr>
        <w:rPr>
          <w:rFonts w:ascii="Calibri" w:hAnsi="Calibri"/>
        </w:rPr>
      </w:pPr>
      <w:r w:rsidRPr="00525353">
        <w:rPr>
          <w:rFonts w:ascii="Calibri" w:hAnsi="Calibri"/>
          <w:b/>
          <w:bCs/>
        </w:rPr>
        <w:t>II. TITLES</w:t>
      </w:r>
    </w:p>
    <w:p w:rsidR="0093545B" w:rsidRPr="00525353" w:rsidRDefault="0093545B" w:rsidP="00010322">
      <w:pPr>
        <w:rPr>
          <w:rFonts w:ascii="Calibri" w:hAnsi="Calibri"/>
        </w:rPr>
      </w:pPr>
    </w:p>
    <w:p w:rsidR="0093545B" w:rsidRPr="00525353" w:rsidRDefault="00010322" w:rsidP="00010322">
      <w:pPr>
        <w:rPr>
          <w:rFonts w:ascii="Calibri" w:hAnsi="Calibri"/>
        </w:rPr>
      </w:pPr>
      <w:r w:rsidRPr="00525353">
        <w:rPr>
          <w:rFonts w:ascii="Calibri" w:hAnsi="Calibri"/>
        </w:rPr>
        <w:t xml:space="preserve">Ideally, </w:t>
      </w:r>
      <w:r w:rsidRPr="00525353">
        <w:rPr>
          <w:rFonts w:ascii="Calibri" w:hAnsi="Calibri"/>
          <w:i/>
          <w:iCs/>
        </w:rPr>
        <w:t>ITALICISE</w:t>
      </w:r>
      <w:r w:rsidRPr="00525353">
        <w:rPr>
          <w:rFonts w:ascii="Calibri" w:hAnsi="Calibri"/>
        </w:rPr>
        <w:t xml:space="preserve"> (or if necessary </w:t>
      </w:r>
      <w:r w:rsidRPr="00525353">
        <w:rPr>
          <w:rFonts w:ascii="Calibri" w:hAnsi="Calibri"/>
          <w:u w:val="single"/>
        </w:rPr>
        <w:t>underline</w:t>
      </w:r>
      <w:r w:rsidRPr="00525353">
        <w:rPr>
          <w:rFonts w:ascii="Calibri" w:hAnsi="Calibri"/>
        </w:rPr>
        <w:t xml:space="preserve">) the titles of: books, plays; long poems published as books; pamphlets; and periodicals (newspapers, magazines and journals). </w:t>
      </w:r>
    </w:p>
    <w:p w:rsidR="00010322" w:rsidRPr="00525353" w:rsidRDefault="0093545B" w:rsidP="0093545B">
      <w:pPr>
        <w:ind w:left="720"/>
        <w:rPr>
          <w:rFonts w:ascii="Calibri" w:hAnsi="Calibri"/>
        </w:rPr>
      </w:pPr>
      <w:r w:rsidRPr="00525353">
        <w:rPr>
          <w:rFonts w:ascii="Calibri" w:hAnsi="Calibri"/>
        </w:rPr>
        <w:br/>
        <w:t>Examples:</w:t>
      </w:r>
      <w:r w:rsidR="00010322" w:rsidRPr="00525353">
        <w:rPr>
          <w:rFonts w:ascii="Calibri" w:hAnsi="Calibri"/>
        </w:rPr>
        <w:t xml:space="preserve"> </w:t>
      </w:r>
      <w:smartTag w:uri="urn:schemas-microsoft-com:office:smarttags" w:element="City">
        <w:r w:rsidR="00010322" w:rsidRPr="00525353">
          <w:rPr>
            <w:rFonts w:ascii="Calibri" w:hAnsi="Calibri"/>
            <w:i/>
            <w:iCs/>
          </w:rPr>
          <w:t>Oranges</w:t>
        </w:r>
      </w:smartTag>
      <w:r w:rsidR="00010322" w:rsidRPr="00525353">
        <w:rPr>
          <w:rFonts w:ascii="Calibri" w:hAnsi="Calibri"/>
          <w:i/>
          <w:iCs/>
        </w:rPr>
        <w:t xml:space="preserve"> Are Not the Only Fruit</w:t>
      </w:r>
      <w:r w:rsidR="00010322" w:rsidRPr="00525353">
        <w:rPr>
          <w:rFonts w:ascii="Calibri" w:hAnsi="Calibri"/>
        </w:rPr>
        <w:t xml:space="preserve">; </w:t>
      </w:r>
      <w:r w:rsidR="00010322" w:rsidRPr="00525353">
        <w:rPr>
          <w:rFonts w:ascii="Calibri" w:hAnsi="Calibri"/>
          <w:i/>
          <w:iCs/>
        </w:rPr>
        <w:t>Henry IV, Part 1</w:t>
      </w:r>
      <w:r w:rsidR="00010322" w:rsidRPr="00525353">
        <w:rPr>
          <w:rFonts w:ascii="Calibri" w:hAnsi="Calibri"/>
        </w:rPr>
        <w:t xml:space="preserve">; </w:t>
      </w:r>
      <w:smartTag w:uri="urn:schemas-microsoft-com:office:smarttags" w:element="place">
        <w:r w:rsidR="00010322" w:rsidRPr="00525353">
          <w:rPr>
            <w:rFonts w:ascii="Calibri" w:hAnsi="Calibri"/>
            <w:i/>
            <w:iCs/>
          </w:rPr>
          <w:t>Paradise</w:t>
        </w:r>
      </w:smartTag>
      <w:r w:rsidR="00010322" w:rsidRPr="00525353">
        <w:rPr>
          <w:rFonts w:ascii="Calibri" w:hAnsi="Calibri"/>
          <w:i/>
          <w:iCs/>
        </w:rPr>
        <w:t xml:space="preserve"> Lost</w:t>
      </w:r>
      <w:r w:rsidR="00010322" w:rsidRPr="00525353">
        <w:rPr>
          <w:rFonts w:ascii="Calibri" w:hAnsi="Calibri"/>
        </w:rPr>
        <w:t xml:space="preserve">; </w:t>
      </w:r>
      <w:r w:rsidR="00010322" w:rsidRPr="00525353">
        <w:rPr>
          <w:rFonts w:ascii="Calibri" w:hAnsi="Calibri"/>
          <w:i/>
          <w:iCs/>
        </w:rPr>
        <w:t>The Scotsman</w:t>
      </w:r>
      <w:r w:rsidR="00010322" w:rsidRPr="00525353">
        <w:rPr>
          <w:rFonts w:ascii="Calibri" w:hAnsi="Calibri"/>
        </w:rPr>
        <w:t xml:space="preserve">; </w:t>
      </w:r>
      <w:r w:rsidR="00010322" w:rsidRPr="00525353">
        <w:rPr>
          <w:rFonts w:ascii="Calibri" w:hAnsi="Calibri"/>
          <w:i/>
          <w:iCs/>
        </w:rPr>
        <w:t>Studies in Scottish Literature</w:t>
      </w:r>
      <w:r w:rsidR="00010322" w:rsidRPr="00525353">
        <w:rPr>
          <w:rFonts w:ascii="Calibri" w:hAnsi="Calibri"/>
        </w:rPr>
        <w:t xml:space="preserve">. </w:t>
      </w:r>
    </w:p>
    <w:p w:rsidR="0093545B" w:rsidRPr="00525353" w:rsidRDefault="0093545B" w:rsidP="00010322">
      <w:pPr>
        <w:rPr>
          <w:rFonts w:ascii="Calibri" w:hAnsi="Calibri"/>
        </w:rPr>
      </w:pPr>
    </w:p>
    <w:p w:rsidR="0093545B" w:rsidRPr="00525353" w:rsidRDefault="00010322" w:rsidP="00010322">
      <w:pPr>
        <w:rPr>
          <w:rFonts w:ascii="Calibri" w:hAnsi="Calibri"/>
        </w:rPr>
      </w:pPr>
      <w:r w:rsidRPr="00525353">
        <w:rPr>
          <w:rFonts w:ascii="Calibri" w:hAnsi="Calibri"/>
        </w:rPr>
        <w:t xml:space="preserve">ENCLOSE WITHIN SINGLE QUOTATION MARKS, and do not underline, the titles of articles; essays; short stories; short poems; songs; chapters of books; unpublished works (such as lectures, speeches and dissertations). </w:t>
      </w:r>
    </w:p>
    <w:p w:rsidR="00010322" w:rsidRPr="00525353" w:rsidRDefault="0093545B" w:rsidP="0093545B">
      <w:pPr>
        <w:ind w:left="720"/>
        <w:rPr>
          <w:rFonts w:ascii="Calibri" w:hAnsi="Calibri"/>
        </w:rPr>
      </w:pPr>
      <w:r w:rsidRPr="00525353">
        <w:rPr>
          <w:rFonts w:ascii="Calibri" w:hAnsi="Calibri"/>
        </w:rPr>
        <w:br/>
        <w:t>Examples:</w:t>
      </w:r>
      <w:r w:rsidR="00010322" w:rsidRPr="00525353">
        <w:rPr>
          <w:rFonts w:ascii="Calibri" w:hAnsi="Calibri"/>
        </w:rPr>
        <w:t xml:space="preserve"> ‘The Traffic in Women: Notes on the “Political Economy” of Sex’; ‘Tradition and the Individual Talent’; ‘The Library Window’; ‘To His Coy Mistress’; ‘The Flower of </w:t>
      </w:r>
      <w:smartTag w:uri="urn:schemas-microsoft-com:office:smarttags" w:element="country-region">
        <w:r w:rsidR="00010322" w:rsidRPr="00525353">
          <w:rPr>
            <w:rFonts w:ascii="Calibri" w:hAnsi="Calibri"/>
          </w:rPr>
          <w:t>Scotland</w:t>
        </w:r>
      </w:smartTag>
      <w:r w:rsidR="00010322" w:rsidRPr="00525353">
        <w:rPr>
          <w:rFonts w:ascii="Calibri" w:hAnsi="Calibri"/>
        </w:rPr>
        <w:t xml:space="preserve">’; ‘Judges’ (in </w:t>
      </w:r>
      <w:smartTag w:uri="urn:schemas-microsoft-com:office:smarttags" w:element="place">
        <w:smartTag w:uri="urn:schemas-microsoft-com:office:smarttags" w:element="City">
          <w:r w:rsidR="00010322" w:rsidRPr="00525353">
            <w:rPr>
              <w:rFonts w:ascii="Calibri" w:hAnsi="Calibri"/>
              <w:i/>
              <w:iCs/>
            </w:rPr>
            <w:t>Oranges</w:t>
          </w:r>
        </w:smartTag>
      </w:smartTag>
      <w:r w:rsidR="00010322" w:rsidRPr="00525353">
        <w:rPr>
          <w:rFonts w:ascii="Calibri" w:hAnsi="Calibri"/>
          <w:i/>
          <w:iCs/>
        </w:rPr>
        <w:t xml:space="preserve"> Are Not the Only Fruit</w:t>
      </w:r>
      <w:r w:rsidR="00010322" w:rsidRPr="00525353">
        <w:rPr>
          <w:rFonts w:ascii="Calibri" w:hAnsi="Calibri"/>
        </w:rPr>
        <w:t>).</w:t>
      </w:r>
    </w:p>
    <w:p w:rsidR="0093545B" w:rsidRPr="00525353" w:rsidRDefault="0093545B" w:rsidP="0093545B">
      <w:pPr>
        <w:ind w:left="720"/>
        <w:rPr>
          <w:rFonts w:ascii="Calibri" w:hAnsi="Calibri"/>
        </w:rPr>
      </w:pPr>
    </w:p>
    <w:p w:rsidR="00010322" w:rsidRPr="00525353" w:rsidRDefault="00010322" w:rsidP="00010322">
      <w:pPr>
        <w:rPr>
          <w:rFonts w:ascii="Calibri" w:hAnsi="Calibri"/>
        </w:rPr>
      </w:pPr>
      <w:r w:rsidRPr="00525353">
        <w:rPr>
          <w:rFonts w:ascii="Calibri" w:hAnsi="Calibri"/>
        </w:rPr>
        <w:t>This distinction is made in order to avoid ambiguity or confusion: ‘King Lear is confused’ is a comment on the character of that name; ‘</w:t>
      </w:r>
      <w:r w:rsidRPr="00525353">
        <w:rPr>
          <w:rFonts w:ascii="Calibri" w:hAnsi="Calibri"/>
          <w:i/>
          <w:iCs/>
        </w:rPr>
        <w:t>King Lear</w:t>
      </w:r>
      <w:r w:rsidRPr="00525353">
        <w:rPr>
          <w:rFonts w:ascii="Calibri" w:hAnsi="Calibri"/>
        </w:rPr>
        <w:t xml:space="preserve"> is confused’ is a judgment on the play. ‘"High Windows" is Philip Larkin's finest achievement’ refers </w:t>
      </w:r>
      <w:r w:rsidRPr="00525353">
        <w:rPr>
          <w:rFonts w:ascii="Calibri" w:hAnsi="Calibri"/>
        </w:rPr>
        <w:lastRenderedPageBreak/>
        <w:t>to a single poem; ‘</w:t>
      </w:r>
      <w:r w:rsidRPr="00525353">
        <w:rPr>
          <w:rFonts w:ascii="Calibri" w:hAnsi="Calibri"/>
          <w:i/>
          <w:iCs/>
        </w:rPr>
        <w:t>High Windows</w:t>
      </w:r>
      <w:r w:rsidRPr="00525353">
        <w:rPr>
          <w:rFonts w:ascii="Calibri" w:hAnsi="Calibri"/>
        </w:rPr>
        <w:t xml:space="preserve"> is Philip Larkin's finest achievement’ refers to a complete collection. </w:t>
      </w:r>
    </w:p>
    <w:p w:rsidR="0093545B" w:rsidRPr="00525353" w:rsidRDefault="0093545B" w:rsidP="00010322">
      <w:pPr>
        <w:rPr>
          <w:rFonts w:ascii="Calibri" w:hAnsi="Calibri"/>
        </w:rPr>
      </w:pPr>
    </w:p>
    <w:p w:rsidR="00010322" w:rsidRPr="00525353" w:rsidRDefault="00010322" w:rsidP="00010322">
      <w:pPr>
        <w:rPr>
          <w:rFonts w:ascii="Calibri" w:hAnsi="Calibri"/>
        </w:rPr>
      </w:pPr>
      <w:r w:rsidRPr="00525353">
        <w:rPr>
          <w:rFonts w:ascii="Calibri" w:hAnsi="Calibri"/>
          <w:b/>
          <w:bCs/>
        </w:rPr>
        <w:t xml:space="preserve">III. PUNCTUATION </w:t>
      </w:r>
    </w:p>
    <w:p w:rsidR="0093545B" w:rsidRPr="00525353" w:rsidRDefault="0093545B" w:rsidP="00010322">
      <w:pPr>
        <w:rPr>
          <w:rFonts w:ascii="Calibri" w:hAnsi="Calibri"/>
        </w:rPr>
      </w:pPr>
    </w:p>
    <w:p w:rsidR="00010322" w:rsidRPr="00525353" w:rsidRDefault="00010322" w:rsidP="00010322">
      <w:pPr>
        <w:rPr>
          <w:rFonts w:ascii="Calibri" w:hAnsi="Calibri"/>
        </w:rPr>
      </w:pPr>
      <w:r w:rsidRPr="00525353">
        <w:rPr>
          <w:rFonts w:ascii="Calibri" w:hAnsi="Calibri"/>
        </w:rPr>
        <w:t>The sense of your essay depends on its punctuation as well as on the words you choose. These are some common problem areas:</w:t>
      </w:r>
    </w:p>
    <w:p w:rsidR="0093545B" w:rsidRPr="00525353" w:rsidRDefault="0093545B" w:rsidP="00010322">
      <w:pPr>
        <w:rPr>
          <w:rFonts w:ascii="Calibri" w:hAnsi="Calibri"/>
        </w:rPr>
      </w:pPr>
    </w:p>
    <w:p w:rsidR="0093545B" w:rsidRPr="00525353" w:rsidRDefault="0093545B" w:rsidP="0093545B">
      <w:pPr>
        <w:rPr>
          <w:rFonts w:ascii="Calibri" w:hAnsi="Calibri"/>
        </w:rPr>
      </w:pPr>
      <w:r w:rsidRPr="00525353">
        <w:rPr>
          <w:rFonts w:ascii="Calibri" w:hAnsi="Calibri"/>
          <w:b/>
          <w:bCs/>
        </w:rPr>
        <w:t xml:space="preserve">a. </w:t>
      </w:r>
      <w:r w:rsidR="00010322" w:rsidRPr="00525353">
        <w:rPr>
          <w:rFonts w:ascii="Calibri" w:hAnsi="Calibri"/>
          <w:b/>
          <w:bCs/>
        </w:rPr>
        <w:t>Capitalization</w:t>
      </w:r>
      <w:r w:rsidR="00010322" w:rsidRPr="00525353">
        <w:rPr>
          <w:rFonts w:ascii="Calibri" w:hAnsi="Calibri"/>
        </w:rPr>
        <w:t>. In titles capitalize the first letter of the first word and of all the principal words including nou</w:t>
      </w:r>
      <w:r w:rsidRPr="00525353">
        <w:rPr>
          <w:rFonts w:ascii="Calibri" w:hAnsi="Calibri"/>
        </w:rPr>
        <w:t>ns and proper adjectives.</w:t>
      </w:r>
    </w:p>
    <w:p w:rsidR="00010322" w:rsidRPr="00525353" w:rsidRDefault="0093545B" w:rsidP="0093545B">
      <w:pPr>
        <w:ind w:left="720"/>
        <w:rPr>
          <w:rFonts w:ascii="Calibri" w:hAnsi="Calibri"/>
        </w:rPr>
      </w:pPr>
      <w:r w:rsidRPr="00525353">
        <w:rPr>
          <w:rFonts w:ascii="Calibri" w:hAnsi="Calibri"/>
        </w:rPr>
        <w:br/>
        <w:t xml:space="preserve">Examples: </w:t>
      </w:r>
      <w:r w:rsidR="00010322" w:rsidRPr="00525353">
        <w:rPr>
          <w:rFonts w:ascii="Calibri" w:hAnsi="Calibri"/>
          <w:i/>
          <w:iCs/>
        </w:rPr>
        <w:t>To the Lighthouse</w:t>
      </w:r>
      <w:r w:rsidR="00010322" w:rsidRPr="00525353">
        <w:rPr>
          <w:rFonts w:ascii="Calibri" w:hAnsi="Calibri"/>
        </w:rPr>
        <w:t xml:space="preserve">, </w:t>
      </w:r>
      <w:r w:rsidR="00010322" w:rsidRPr="00525353">
        <w:rPr>
          <w:rFonts w:ascii="Calibri" w:hAnsi="Calibri"/>
          <w:i/>
          <w:iCs/>
        </w:rPr>
        <w:t>A Portrait of the Artist as a Young Man</w:t>
      </w:r>
      <w:r w:rsidR="00010322" w:rsidRPr="00525353">
        <w:rPr>
          <w:rFonts w:ascii="Calibri" w:hAnsi="Calibri"/>
        </w:rPr>
        <w:t xml:space="preserve">, </w:t>
      </w:r>
      <w:r w:rsidR="00010322" w:rsidRPr="00525353">
        <w:rPr>
          <w:rFonts w:ascii="Calibri" w:hAnsi="Calibri"/>
          <w:i/>
          <w:iCs/>
        </w:rPr>
        <w:t xml:space="preserve">A Passage to </w:t>
      </w:r>
      <w:smartTag w:uri="urn:schemas-microsoft-com:office:smarttags" w:element="place">
        <w:smartTag w:uri="urn:schemas-microsoft-com:office:smarttags" w:element="country-region">
          <w:r w:rsidR="00010322" w:rsidRPr="00525353">
            <w:rPr>
              <w:rFonts w:ascii="Calibri" w:hAnsi="Calibri"/>
              <w:i/>
              <w:iCs/>
            </w:rPr>
            <w:t>India</w:t>
          </w:r>
        </w:smartTag>
      </w:smartTag>
      <w:r w:rsidR="00010322" w:rsidRPr="00525353">
        <w:rPr>
          <w:rFonts w:ascii="Calibri" w:hAnsi="Calibri"/>
        </w:rPr>
        <w:t xml:space="preserve">, </w:t>
      </w:r>
      <w:r w:rsidR="00010322" w:rsidRPr="00525353">
        <w:rPr>
          <w:rFonts w:ascii="Calibri" w:hAnsi="Calibri"/>
          <w:i/>
          <w:iCs/>
        </w:rPr>
        <w:t>Sons and Lovers</w:t>
      </w:r>
      <w:r w:rsidR="00010322" w:rsidRPr="00525353">
        <w:rPr>
          <w:rFonts w:ascii="Calibri" w:hAnsi="Calibri"/>
        </w:rPr>
        <w:t xml:space="preserve">, </w:t>
      </w:r>
      <w:r w:rsidR="00010322" w:rsidRPr="00525353">
        <w:rPr>
          <w:rFonts w:ascii="Calibri" w:hAnsi="Calibri"/>
          <w:i/>
          <w:iCs/>
        </w:rPr>
        <w:t>The Novel: Modern Essays in Criticism</w:t>
      </w:r>
      <w:r w:rsidR="00010322" w:rsidRPr="00525353">
        <w:rPr>
          <w:rFonts w:ascii="Calibri" w:hAnsi="Calibri"/>
        </w:rPr>
        <w:t xml:space="preserve">). </w:t>
      </w:r>
    </w:p>
    <w:p w:rsidR="0093545B" w:rsidRPr="00525353" w:rsidRDefault="0093545B" w:rsidP="00010322">
      <w:pPr>
        <w:rPr>
          <w:rFonts w:ascii="Calibri" w:hAnsi="Calibri"/>
        </w:rPr>
      </w:pPr>
    </w:p>
    <w:p w:rsidR="0093545B" w:rsidRPr="00525353" w:rsidRDefault="00010322" w:rsidP="00010322">
      <w:pPr>
        <w:rPr>
          <w:rFonts w:ascii="Calibri" w:hAnsi="Calibri"/>
        </w:rPr>
      </w:pPr>
      <w:r w:rsidRPr="00525353">
        <w:rPr>
          <w:rFonts w:ascii="Calibri" w:hAnsi="Calibri"/>
        </w:rPr>
        <w:t xml:space="preserve">Capitalize references to </w:t>
      </w:r>
      <w:r w:rsidR="0093545B" w:rsidRPr="00525353">
        <w:rPr>
          <w:rFonts w:ascii="Calibri" w:hAnsi="Calibri"/>
        </w:rPr>
        <w:t>parts of a specific work.</w:t>
      </w:r>
    </w:p>
    <w:p w:rsidR="0093545B" w:rsidRPr="00525353" w:rsidRDefault="0093545B" w:rsidP="00010322">
      <w:pPr>
        <w:rPr>
          <w:rFonts w:ascii="Calibri" w:hAnsi="Calibri"/>
        </w:rPr>
      </w:pPr>
    </w:p>
    <w:p w:rsidR="00010322" w:rsidRPr="00525353" w:rsidRDefault="0093545B" w:rsidP="0093545B">
      <w:pPr>
        <w:ind w:left="720"/>
        <w:rPr>
          <w:rFonts w:ascii="Calibri" w:hAnsi="Calibri"/>
        </w:rPr>
      </w:pPr>
      <w:r w:rsidRPr="00525353">
        <w:rPr>
          <w:rFonts w:ascii="Calibri" w:hAnsi="Calibri"/>
        </w:rPr>
        <w:t xml:space="preserve">Examples: </w:t>
      </w:r>
      <w:r w:rsidR="00010322" w:rsidRPr="00525353">
        <w:rPr>
          <w:rFonts w:ascii="Calibri" w:hAnsi="Calibri"/>
        </w:rPr>
        <w:t xml:space="preserve">Mahood's Introduction (in </w:t>
      </w:r>
      <w:r w:rsidR="00010322" w:rsidRPr="00525353">
        <w:rPr>
          <w:rFonts w:ascii="Calibri" w:hAnsi="Calibri"/>
          <w:i/>
          <w:iCs/>
        </w:rPr>
        <w:t>Twelfth Night</w:t>
      </w:r>
      <w:r w:rsidR="00010322" w:rsidRPr="00525353">
        <w:rPr>
          <w:rFonts w:ascii="Calibri" w:hAnsi="Calibri"/>
        </w:rPr>
        <w:t xml:space="preserve">), Morrell’s Preface (in </w:t>
      </w:r>
      <w:r w:rsidR="00010322" w:rsidRPr="00525353">
        <w:rPr>
          <w:rFonts w:ascii="Calibri" w:hAnsi="Calibri"/>
          <w:i/>
          <w:iCs/>
        </w:rPr>
        <w:t>Four English Comedies</w:t>
      </w:r>
      <w:r w:rsidR="00010322" w:rsidRPr="00525353">
        <w:rPr>
          <w:rFonts w:ascii="Calibri" w:hAnsi="Calibri"/>
        </w:rPr>
        <w:t xml:space="preserve">). </w:t>
      </w:r>
    </w:p>
    <w:p w:rsidR="0093545B" w:rsidRPr="00525353" w:rsidRDefault="0093545B" w:rsidP="00010322">
      <w:pPr>
        <w:rPr>
          <w:rFonts w:ascii="Calibri" w:hAnsi="Calibri"/>
        </w:rPr>
      </w:pPr>
    </w:p>
    <w:p w:rsidR="00010322" w:rsidRPr="00525353" w:rsidRDefault="00010322" w:rsidP="00010322">
      <w:pPr>
        <w:rPr>
          <w:rFonts w:ascii="Calibri" w:hAnsi="Calibri"/>
        </w:rPr>
      </w:pPr>
      <w:r w:rsidRPr="00525353">
        <w:rPr>
          <w:rFonts w:ascii="Calibri" w:hAnsi="Calibri"/>
        </w:rPr>
        <w:t xml:space="preserve">b. </w:t>
      </w:r>
      <w:r w:rsidRPr="00525353">
        <w:rPr>
          <w:rFonts w:ascii="Calibri" w:hAnsi="Calibri"/>
          <w:b/>
          <w:bCs/>
        </w:rPr>
        <w:t>Exclamation marks</w:t>
      </w:r>
      <w:r w:rsidR="0093545B" w:rsidRPr="00525353">
        <w:rPr>
          <w:rFonts w:ascii="Calibri" w:hAnsi="Calibri"/>
        </w:rPr>
        <w:t xml:space="preserve"> should be sparingly used.</w:t>
      </w:r>
    </w:p>
    <w:p w:rsidR="0093545B" w:rsidRPr="00525353" w:rsidRDefault="0093545B" w:rsidP="00010322">
      <w:pPr>
        <w:rPr>
          <w:rFonts w:ascii="Calibri" w:hAnsi="Calibri"/>
        </w:rPr>
      </w:pPr>
    </w:p>
    <w:p w:rsidR="00010322" w:rsidRPr="00525353" w:rsidRDefault="00010322" w:rsidP="00010322">
      <w:pPr>
        <w:rPr>
          <w:rFonts w:ascii="Calibri" w:hAnsi="Calibri"/>
        </w:rPr>
      </w:pPr>
      <w:r w:rsidRPr="00525353">
        <w:rPr>
          <w:rFonts w:ascii="Calibri" w:hAnsi="Calibri"/>
        </w:rPr>
        <w:t xml:space="preserve">c. </w:t>
      </w:r>
      <w:r w:rsidRPr="00525353">
        <w:rPr>
          <w:rFonts w:ascii="Calibri" w:hAnsi="Calibri"/>
          <w:b/>
          <w:bCs/>
        </w:rPr>
        <w:t>Italics</w:t>
      </w:r>
      <w:r w:rsidRPr="00525353">
        <w:rPr>
          <w:rFonts w:ascii="Calibri" w:hAnsi="Calibri"/>
        </w:rPr>
        <w:t>. As well as italicising (or if necessary underlining) the titles of published books, plays, pamphlets, periodicals, and long poems, also italicise foreign words used in an English text (except quotations, titles of articles, proper names and foreign words anglicized through usage).</w:t>
      </w:r>
    </w:p>
    <w:p w:rsidR="0093545B" w:rsidRPr="00525353" w:rsidRDefault="0093545B" w:rsidP="00010322">
      <w:pPr>
        <w:rPr>
          <w:rFonts w:ascii="Calibri" w:hAnsi="Calibri"/>
        </w:rPr>
      </w:pPr>
    </w:p>
    <w:p w:rsidR="00010322" w:rsidRPr="00525353" w:rsidRDefault="00010322" w:rsidP="00010322">
      <w:pPr>
        <w:rPr>
          <w:rFonts w:ascii="Calibri" w:hAnsi="Calibri"/>
        </w:rPr>
      </w:pPr>
      <w:r w:rsidRPr="00525353">
        <w:rPr>
          <w:rFonts w:ascii="Calibri" w:hAnsi="Calibri"/>
        </w:rPr>
        <w:t xml:space="preserve">The underlining or italicising of words, phrases or sentences for emphasis should be done sparingly. </w:t>
      </w:r>
    </w:p>
    <w:p w:rsidR="0093545B" w:rsidRPr="00525353" w:rsidRDefault="0093545B" w:rsidP="00010322">
      <w:pPr>
        <w:rPr>
          <w:rFonts w:ascii="Calibri" w:hAnsi="Calibri"/>
        </w:rPr>
      </w:pPr>
    </w:p>
    <w:p w:rsidR="00010322" w:rsidRPr="00525353" w:rsidRDefault="00010322" w:rsidP="00010322">
      <w:pPr>
        <w:rPr>
          <w:rFonts w:ascii="Calibri" w:hAnsi="Calibri"/>
        </w:rPr>
      </w:pPr>
      <w:r w:rsidRPr="00525353">
        <w:rPr>
          <w:rFonts w:ascii="Calibri" w:hAnsi="Calibri"/>
        </w:rPr>
        <w:t xml:space="preserve">d. </w:t>
      </w:r>
      <w:r w:rsidRPr="00525353">
        <w:rPr>
          <w:rFonts w:ascii="Calibri" w:hAnsi="Calibri"/>
          <w:b/>
          <w:bCs/>
        </w:rPr>
        <w:t>Quotation marks</w:t>
      </w:r>
      <w:r w:rsidRPr="00525353">
        <w:rPr>
          <w:rFonts w:ascii="Calibri" w:hAnsi="Calibri"/>
        </w:rPr>
        <w:t>. Be consistent in your punctuation. If you use single quotation marks, use them in the same circumstances throughout. The British system uses single quotation marks first, double quotation marks fo</w:t>
      </w:r>
      <w:r w:rsidR="0093545B" w:rsidRPr="00525353">
        <w:rPr>
          <w:rFonts w:ascii="Calibri" w:hAnsi="Calibri"/>
        </w:rPr>
        <w:t>r quotations within quotations.</w:t>
      </w:r>
    </w:p>
    <w:p w:rsidR="0093545B" w:rsidRPr="00525353" w:rsidRDefault="0093545B" w:rsidP="00010322">
      <w:pPr>
        <w:rPr>
          <w:rFonts w:ascii="Calibri" w:hAnsi="Calibri"/>
        </w:rPr>
      </w:pPr>
    </w:p>
    <w:p w:rsidR="00010322" w:rsidRPr="00525353" w:rsidRDefault="0093545B" w:rsidP="0093545B">
      <w:pPr>
        <w:ind w:left="720"/>
        <w:rPr>
          <w:rFonts w:ascii="Calibri" w:hAnsi="Calibri"/>
        </w:rPr>
      </w:pPr>
      <w:r w:rsidRPr="00525353">
        <w:rPr>
          <w:rFonts w:ascii="Calibri" w:hAnsi="Calibri"/>
        </w:rPr>
        <w:t xml:space="preserve">Example: </w:t>
      </w:r>
      <w:r w:rsidR="00010322" w:rsidRPr="00525353">
        <w:rPr>
          <w:rFonts w:ascii="Calibri" w:hAnsi="Calibri"/>
        </w:rPr>
        <w:t>According to Northrop Frye, ‘The word “grace” with all its Renaissance overtones from the graceful courtier of Castiglione to the gracious God of Christianity, is a most important thematic word in Shakespearean comedy.’</w:t>
      </w:r>
    </w:p>
    <w:p w:rsidR="0093545B" w:rsidRPr="00525353" w:rsidRDefault="0093545B" w:rsidP="00010322">
      <w:pPr>
        <w:rPr>
          <w:rFonts w:ascii="Calibri" w:hAnsi="Calibri"/>
        </w:rPr>
      </w:pPr>
    </w:p>
    <w:p w:rsidR="00010322" w:rsidRPr="00525353" w:rsidRDefault="00010322" w:rsidP="00010322">
      <w:pPr>
        <w:rPr>
          <w:rFonts w:ascii="Calibri" w:hAnsi="Calibri"/>
        </w:rPr>
      </w:pPr>
      <w:r w:rsidRPr="00525353">
        <w:rPr>
          <w:rFonts w:ascii="Calibri" w:hAnsi="Calibri"/>
        </w:rPr>
        <w:t xml:space="preserve">e. </w:t>
      </w:r>
      <w:r w:rsidRPr="00525353">
        <w:rPr>
          <w:rFonts w:ascii="Calibri" w:hAnsi="Calibri"/>
          <w:b/>
          <w:bCs/>
        </w:rPr>
        <w:t>Rhetorical questions</w:t>
      </w:r>
      <w:r w:rsidRPr="00525353">
        <w:rPr>
          <w:rFonts w:ascii="Calibri" w:hAnsi="Calibri"/>
        </w:rPr>
        <w:t>, i.e., questions asked for effect rather than genuine enquiry, should be</w:t>
      </w:r>
      <w:r w:rsidR="0093545B" w:rsidRPr="00525353">
        <w:rPr>
          <w:rFonts w:ascii="Calibri" w:hAnsi="Calibri"/>
        </w:rPr>
        <w:t xml:space="preserve"> sparingly asked in your essay.</w:t>
      </w:r>
    </w:p>
    <w:p w:rsidR="0093545B" w:rsidRPr="00525353" w:rsidRDefault="0093545B" w:rsidP="00010322">
      <w:pPr>
        <w:rPr>
          <w:rFonts w:ascii="Calibri" w:hAnsi="Calibri"/>
        </w:rPr>
      </w:pPr>
    </w:p>
    <w:p w:rsidR="00010322" w:rsidRPr="00525353" w:rsidRDefault="00010322" w:rsidP="00010322">
      <w:pPr>
        <w:rPr>
          <w:rFonts w:ascii="Calibri" w:hAnsi="Calibri"/>
        </w:rPr>
      </w:pPr>
      <w:r w:rsidRPr="00525353">
        <w:rPr>
          <w:rFonts w:ascii="Calibri" w:hAnsi="Calibri"/>
        </w:rPr>
        <w:t xml:space="preserve">f. </w:t>
      </w:r>
      <w:r w:rsidRPr="00525353">
        <w:rPr>
          <w:rFonts w:ascii="Calibri" w:hAnsi="Calibri"/>
          <w:b/>
          <w:bCs/>
        </w:rPr>
        <w:t>Square brackets</w:t>
      </w:r>
      <w:r w:rsidRPr="00525353">
        <w:rPr>
          <w:rFonts w:ascii="Calibri" w:hAnsi="Calibri"/>
        </w:rPr>
        <w:t>. Use them for a parenthesis within a parenthesis, to enclose interpolations in a quotation, or to complete mi</w:t>
      </w:r>
      <w:r w:rsidR="0093545B" w:rsidRPr="00525353">
        <w:rPr>
          <w:rFonts w:ascii="Calibri" w:hAnsi="Calibri"/>
        </w:rPr>
        <w:t>ssing information.</w:t>
      </w:r>
    </w:p>
    <w:p w:rsidR="0093545B" w:rsidRPr="00525353" w:rsidRDefault="0093545B" w:rsidP="00010322">
      <w:pPr>
        <w:rPr>
          <w:rFonts w:ascii="Calibri" w:hAnsi="Calibri"/>
        </w:rPr>
      </w:pPr>
    </w:p>
    <w:p w:rsidR="00010322" w:rsidRPr="00525353" w:rsidRDefault="0093545B" w:rsidP="00DF27A5">
      <w:pPr>
        <w:ind w:left="720"/>
        <w:rPr>
          <w:rFonts w:ascii="Calibri" w:hAnsi="Calibri"/>
        </w:rPr>
      </w:pPr>
      <w:r w:rsidRPr="00525353">
        <w:rPr>
          <w:rFonts w:ascii="Calibri" w:hAnsi="Calibri"/>
        </w:rPr>
        <w:t xml:space="preserve">Example: </w:t>
      </w:r>
      <w:r w:rsidR="00010322" w:rsidRPr="00525353">
        <w:rPr>
          <w:rFonts w:ascii="Calibri" w:hAnsi="Calibri"/>
        </w:rPr>
        <w:t>F.P. Wilson suggests that ‘in Marlowe’s share of the play [</w:t>
      </w:r>
      <w:r w:rsidR="00010322" w:rsidRPr="00525353">
        <w:rPr>
          <w:rFonts w:ascii="Calibri" w:hAnsi="Calibri"/>
          <w:i/>
          <w:iCs/>
        </w:rPr>
        <w:t>Doctor Faustus</w:t>
      </w:r>
      <w:r w:rsidR="00010322" w:rsidRPr="00525353">
        <w:rPr>
          <w:rFonts w:ascii="Calibri" w:hAnsi="Calibri"/>
        </w:rPr>
        <w:t xml:space="preserve">] there is nothing of predestination and reprobation’. </w:t>
      </w:r>
    </w:p>
    <w:p w:rsidR="0093545B" w:rsidRPr="00525353" w:rsidRDefault="0093545B" w:rsidP="00010322">
      <w:pPr>
        <w:rPr>
          <w:rFonts w:ascii="Calibri" w:hAnsi="Calibri"/>
        </w:rPr>
      </w:pPr>
    </w:p>
    <w:p w:rsidR="00010322" w:rsidRPr="00525353" w:rsidRDefault="00010322" w:rsidP="00010322">
      <w:pPr>
        <w:rPr>
          <w:rFonts w:ascii="Calibri" w:hAnsi="Calibri"/>
        </w:rPr>
      </w:pPr>
      <w:r w:rsidRPr="00525353">
        <w:rPr>
          <w:rFonts w:ascii="Calibri" w:hAnsi="Calibri"/>
        </w:rPr>
        <w:t xml:space="preserve">g. </w:t>
      </w:r>
      <w:r w:rsidRPr="00525353">
        <w:rPr>
          <w:rFonts w:ascii="Calibri" w:hAnsi="Calibri"/>
          <w:b/>
          <w:bCs/>
        </w:rPr>
        <w:t>Colons and Semicolons</w:t>
      </w:r>
      <w:r w:rsidRPr="00525353">
        <w:rPr>
          <w:rFonts w:ascii="Calibri" w:hAnsi="Calibri"/>
        </w:rPr>
        <w:t>. These are often under-used: use them sensibly. In particular, where part of a sentence could stand on its own as a separate sense-unit or sentence (as in the last sentence) it should be preceded by a colon or semi-colon and not just a comma.</w:t>
      </w:r>
    </w:p>
    <w:p w:rsidR="0093545B" w:rsidRPr="00525353" w:rsidRDefault="0093545B" w:rsidP="00010322">
      <w:pPr>
        <w:rPr>
          <w:rFonts w:ascii="Calibri" w:hAnsi="Calibri"/>
        </w:rPr>
      </w:pPr>
    </w:p>
    <w:p w:rsidR="00010322" w:rsidRPr="00525353" w:rsidRDefault="00010322" w:rsidP="00010322">
      <w:pPr>
        <w:rPr>
          <w:rFonts w:ascii="Calibri" w:hAnsi="Calibri"/>
        </w:rPr>
      </w:pPr>
      <w:r w:rsidRPr="00525353">
        <w:rPr>
          <w:rFonts w:ascii="Calibri" w:hAnsi="Calibri"/>
          <w:b/>
          <w:bCs/>
        </w:rPr>
        <w:t xml:space="preserve">IV. NAMES OF PERSONS </w:t>
      </w:r>
    </w:p>
    <w:p w:rsidR="0093545B" w:rsidRPr="00525353" w:rsidRDefault="0093545B" w:rsidP="00010322">
      <w:pPr>
        <w:rPr>
          <w:rFonts w:ascii="Calibri" w:hAnsi="Calibri"/>
        </w:rPr>
      </w:pPr>
    </w:p>
    <w:p w:rsidR="00010322" w:rsidRPr="00525353" w:rsidRDefault="00010322" w:rsidP="00010322">
      <w:pPr>
        <w:rPr>
          <w:rFonts w:ascii="Calibri" w:hAnsi="Calibri"/>
        </w:rPr>
      </w:pPr>
      <w:r w:rsidRPr="00525353">
        <w:rPr>
          <w:rFonts w:ascii="Calibri" w:hAnsi="Calibri"/>
        </w:rPr>
        <w:t xml:space="preserve">Poets, playwrights, novelists are customarily referred to by their surnames, e.g., Shakespeare, Marlowe, Goldsmith, Woolf. In essays, one refers simply to Byron (rather than Lord Byron) or Tennyson (rather than Alfred Lord Tennyson) or Woolf (rather than Virginia Woolf). Exceptions would include Eliot (which might refer to T.S. or George) or James (where it might refer to Henry or William). Well known authorities cited in your text (e.g., Barthes, Foucault, Freud, Marx) may be referred to similarly. When less well known literary critics are first mentioned in your essay the full name should be given; on subsequent occasions in the same essay the surname only is used. </w:t>
      </w:r>
    </w:p>
    <w:p w:rsidR="0093545B" w:rsidRPr="00525353" w:rsidRDefault="0093545B" w:rsidP="00010322">
      <w:pPr>
        <w:rPr>
          <w:rFonts w:ascii="Calibri" w:hAnsi="Calibri"/>
        </w:rPr>
      </w:pPr>
    </w:p>
    <w:p w:rsidR="00010322" w:rsidRPr="00525353" w:rsidRDefault="00010322" w:rsidP="00010322">
      <w:pPr>
        <w:rPr>
          <w:rFonts w:ascii="Calibri" w:hAnsi="Calibri"/>
        </w:rPr>
      </w:pPr>
      <w:r w:rsidRPr="00525353">
        <w:rPr>
          <w:rFonts w:ascii="Calibri" w:hAnsi="Calibri"/>
          <w:b/>
          <w:bCs/>
        </w:rPr>
        <w:t xml:space="preserve">V. NUMERALS </w:t>
      </w:r>
    </w:p>
    <w:p w:rsidR="0093545B" w:rsidRPr="00525353" w:rsidRDefault="0093545B" w:rsidP="00010322">
      <w:pPr>
        <w:rPr>
          <w:rFonts w:ascii="Calibri" w:hAnsi="Calibri"/>
        </w:rPr>
      </w:pPr>
    </w:p>
    <w:p w:rsidR="00010322" w:rsidRPr="00525353" w:rsidRDefault="00010322" w:rsidP="00010322">
      <w:pPr>
        <w:rPr>
          <w:rFonts w:ascii="Calibri" w:hAnsi="Calibri"/>
        </w:rPr>
      </w:pPr>
      <w:r w:rsidRPr="00525353">
        <w:rPr>
          <w:rFonts w:ascii="Calibri" w:hAnsi="Calibri"/>
        </w:rPr>
        <w:t xml:space="preserve">In general, </w:t>
      </w:r>
      <w:r w:rsidRPr="00525353">
        <w:rPr>
          <w:rFonts w:ascii="Calibri" w:hAnsi="Calibri"/>
          <w:b/>
          <w:bCs/>
        </w:rPr>
        <w:t>numbers</w:t>
      </w:r>
      <w:r w:rsidRPr="00525353">
        <w:rPr>
          <w:rFonts w:ascii="Calibri" w:hAnsi="Calibri"/>
        </w:rPr>
        <w:t xml:space="preserve"> of fewer than three digits should be spelled out in words. However, if Arabic numerals are used for numbers over 99, use them also for smaller numbers in the same sentence or related groups of sentences. </w:t>
      </w:r>
    </w:p>
    <w:p w:rsidR="0093545B" w:rsidRPr="00525353" w:rsidRDefault="0093545B" w:rsidP="00010322">
      <w:pPr>
        <w:rPr>
          <w:rFonts w:ascii="Calibri" w:hAnsi="Calibri"/>
        </w:rPr>
      </w:pPr>
    </w:p>
    <w:p w:rsidR="00010322" w:rsidRPr="00525353" w:rsidRDefault="00010322" w:rsidP="00010322">
      <w:pPr>
        <w:rPr>
          <w:rFonts w:ascii="Calibri" w:hAnsi="Calibri"/>
        </w:rPr>
      </w:pPr>
      <w:r w:rsidRPr="00525353">
        <w:rPr>
          <w:rFonts w:ascii="Calibri" w:hAnsi="Calibri"/>
          <w:b/>
          <w:bCs/>
        </w:rPr>
        <w:t>Dates</w:t>
      </w:r>
      <w:r w:rsidRPr="00525353">
        <w:rPr>
          <w:rFonts w:ascii="Calibri" w:hAnsi="Calibri"/>
        </w:rPr>
        <w:t>. Be consistent in your style: either '17 August 1991' or 'August 17, 1991,' but not both. Correspondingly, use either 'August 1991' or 'August, 1991,' but not both; 'in 1981-82' or 'from 1981 to 1982'; '500 B.C.' but 'A.D. 500'. In your text, spell out references to centuries, e.g., 'the ninet</w:t>
      </w:r>
      <w:r w:rsidR="0093545B" w:rsidRPr="00525353">
        <w:rPr>
          <w:rFonts w:ascii="Calibri" w:hAnsi="Calibri"/>
        </w:rPr>
        <w:t>eenth and twentieth centuries'.</w:t>
      </w:r>
    </w:p>
    <w:p w:rsidR="0093545B" w:rsidRPr="00525353" w:rsidRDefault="0093545B" w:rsidP="00010322">
      <w:pPr>
        <w:rPr>
          <w:rFonts w:ascii="Calibri" w:hAnsi="Calibri"/>
        </w:rPr>
      </w:pPr>
    </w:p>
    <w:p w:rsidR="00010322" w:rsidRDefault="00010322" w:rsidP="00010322">
      <w:pPr>
        <w:rPr>
          <w:rFonts w:ascii="Calibri" w:hAnsi="Calibri"/>
          <w:b/>
          <w:bCs/>
        </w:rPr>
      </w:pPr>
      <w:r w:rsidRPr="00525353">
        <w:rPr>
          <w:rFonts w:ascii="Calibri" w:hAnsi="Calibri"/>
          <w:b/>
          <w:bCs/>
        </w:rPr>
        <w:t xml:space="preserve">VI. QUOTATIONS </w:t>
      </w:r>
    </w:p>
    <w:p w:rsidR="00FC3830" w:rsidRPr="00525353" w:rsidRDefault="00FC3830" w:rsidP="00010322">
      <w:pPr>
        <w:rPr>
          <w:rFonts w:ascii="Calibri" w:hAnsi="Calibri"/>
        </w:rPr>
      </w:pPr>
    </w:p>
    <w:p w:rsidR="0093545B" w:rsidRPr="00525353" w:rsidRDefault="00010322" w:rsidP="00010322">
      <w:pPr>
        <w:rPr>
          <w:rFonts w:ascii="Calibri" w:hAnsi="Calibri"/>
        </w:rPr>
      </w:pPr>
      <w:r w:rsidRPr="00525353">
        <w:rPr>
          <w:rFonts w:ascii="Calibri" w:hAnsi="Calibri"/>
        </w:rPr>
        <w:t xml:space="preserve">a. </w:t>
      </w:r>
      <w:r w:rsidRPr="00525353">
        <w:rPr>
          <w:rFonts w:ascii="Calibri" w:hAnsi="Calibri"/>
          <w:b/>
        </w:rPr>
        <w:t>Quote accurately.</w:t>
      </w:r>
      <w:r w:rsidRPr="00525353">
        <w:rPr>
          <w:rFonts w:ascii="Calibri" w:hAnsi="Calibri"/>
        </w:rPr>
        <w:t xml:space="preserve"> If you underline words for emphasis, you should indicate that the emphasis is yours. Use ‘sic’ sparingly [within square brackets] to show that the error appears in the original and is not yours. </w:t>
      </w:r>
    </w:p>
    <w:p w:rsidR="0093545B" w:rsidRPr="00525353" w:rsidRDefault="0093545B" w:rsidP="00010322">
      <w:pPr>
        <w:rPr>
          <w:rFonts w:ascii="Calibri" w:hAnsi="Calibri"/>
        </w:rPr>
      </w:pPr>
    </w:p>
    <w:p w:rsidR="00010322" w:rsidRPr="00525353" w:rsidRDefault="00010322" w:rsidP="0093545B">
      <w:pPr>
        <w:ind w:left="720"/>
        <w:rPr>
          <w:rFonts w:ascii="Calibri" w:hAnsi="Calibri"/>
        </w:rPr>
      </w:pPr>
      <w:r w:rsidRPr="00525353">
        <w:rPr>
          <w:rFonts w:ascii="Calibri" w:hAnsi="Calibri"/>
        </w:rPr>
        <w:t xml:space="preserve">Example: The </w:t>
      </w:r>
      <w:r w:rsidRPr="00525353">
        <w:rPr>
          <w:rFonts w:ascii="Calibri" w:hAnsi="Calibri"/>
          <w:i/>
          <w:iCs/>
        </w:rPr>
        <w:t>Home Herald</w:t>
      </w:r>
      <w:r w:rsidRPr="00525353">
        <w:rPr>
          <w:rFonts w:ascii="Calibri" w:hAnsi="Calibri"/>
        </w:rPr>
        <w:t xml:space="preserve"> printed the mayor’s letter, which was an appeal to his ‘dear fiends [sic] and fellow citizens’. </w:t>
      </w:r>
    </w:p>
    <w:p w:rsidR="0093545B" w:rsidRPr="00525353" w:rsidRDefault="0093545B" w:rsidP="00010322">
      <w:pPr>
        <w:rPr>
          <w:rFonts w:ascii="Calibri" w:hAnsi="Calibri"/>
        </w:rPr>
      </w:pPr>
    </w:p>
    <w:p w:rsidR="00010322" w:rsidRPr="00525353" w:rsidRDefault="00010322" w:rsidP="00010322">
      <w:pPr>
        <w:rPr>
          <w:rFonts w:ascii="Calibri" w:hAnsi="Calibri"/>
        </w:rPr>
      </w:pPr>
      <w:r w:rsidRPr="00525353">
        <w:rPr>
          <w:rFonts w:ascii="Calibri" w:hAnsi="Calibri"/>
        </w:rPr>
        <w:t xml:space="preserve">b. </w:t>
      </w:r>
      <w:r w:rsidRPr="00525353">
        <w:rPr>
          <w:rFonts w:ascii="Calibri" w:hAnsi="Calibri"/>
          <w:b/>
          <w:bCs/>
        </w:rPr>
        <w:t>Ellipsis</w:t>
      </w:r>
      <w:r w:rsidRPr="00525353">
        <w:rPr>
          <w:rFonts w:ascii="Calibri" w:hAnsi="Calibri"/>
        </w:rPr>
        <w:t>. For ellipsis within a sentence, use three . . . spaced periods, leaving a space before the first period. Quotations that are complete sentences should end with periods even though matter in the original may have been omitted. To indicate ellipsis after the conclusion of a complete sentence, use four periods with no space before the first. . . .</w:t>
      </w:r>
    </w:p>
    <w:p w:rsidR="0093545B" w:rsidRPr="00525353" w:rsidRDefault="0093545B" w:rsidP="00010322">
      <w:pPr>
        <w:rPr>
          <w:rFonts w:ascii="Calibri" w:hAnsi="Calibri"/>
        </w:rPr>
      </w:pPr>
    </w:p>
    <w:p w:rsidR="0093545B" w:rsidRPr="00525353" w:rsidRDefault="00010322" w:rsidP="00010322">
      <w:pPr>
        <w:rPr>
          <w:rFonts w:ascii="Calibri" w:hAnsi="Calibri"/>
        </w:rPr>
      </w:pPr>
      <w:r w:rsidRPr="00525353">
        <w:rPr>
          <w:rFonts w:ascii="Calibri" w:hAnsi="Calibri"/>
        </w:rPr>
        <w:t xml:space="preserve">c. </w:t>
      </w:r>
      <w:r w:rsidRPr="00525353">
        <w:rPr>
          <w:rFonts w:ascii="Calibri" w:hAnsi="Calibri"/>
          <w:b/>
          <w:bCs/>
        </w:rPr>
        <w:t>Integrated quotations</w:t>
      </w:r>
      <w:r w:rsidRPr="00525353">
        <w:rPr>
          <w:rFonts w:ascii="Calibri" w:hAnsi="Calibri"/>
        </w:rPr>
        <w:t>. Verse quotations of part of a line or a single line are normally run-on, i.e., integrated in your text and placed within quotation marks. Lines of vers</w:t>
      </w:r>
      <w:r w:rsidR="0093545B" w:rsidRPr="00525353">
        <w:rPr>
          <w:rFonts w:ascii="Calibri" w:hAnsi="Calibri"/>
        </w:rPr>
        <w:t>e are separated by a slash (/).</w:t>
      </w:r>
    </w:p>
    <w:p w:rsidR="0093545B" w:rsidRPr="00525353" w:rsidRDefault="0093545B" w:rsidP="00010322">
      <w:pPr>
        <w:rPr>
          <w:rFonts w:ascii="Calibri" w:hAnsi="Calibri"/>
        </w:rPr>
      </w:pPr>
    </w:p>
    <w:p w:rsidR="00010322" w:rsidRPr="00525353" w:rsidRDefault="00010322" w:rsidP="0093545B">
      <w:pPr>
        <w:ind w:left="720"/>
        <w:rPr>
          <w:rFonts w:ascii="Calibri" w:hAnsi="Calibri"/>
        </w:rPr>
      </w:pPr>
      <w:r w:rsidRPr="00525353">
        <w:rPr>
          <w:rFonts w:ascii="Calibri" w:hAnsi="Calibri"/>
        </w:rPr>
        <w:t xml:space="preserve">Example: Cummings admires his father for moving ‘through dooms of love / through sames of am through haves of give’, for his resilience and graciousness of spirit in confronting the vicissitudes of life. </w:t>
      </w:r>
    </w:p>
    <w:p w:rsidR="0093545B" w:rsidRPr="00525353" w:rsidRDefault="0093545B" w:rsidP="00010322">
      <w:pPr>
        <w:rPr>
          <w:rFonts w:ascii="Calibri" w:hAnsi="Calibri"/>
        </w:rPr>
      </w:pPr>
    </w:p>
    <w:p w:rsidR="00010322" w:rsidRPr="00525353" w:rsidRDefault="00010322" w:rsidP="00010322">
      <w:pPr>
        <w:rPr>
          <w:rFonts w:ascii="Calibri" w:hAnsi="Calibri"/>
        </w:rPr>
      </w:pPr>
      <w:r w:rsidRPr="00525353">
        <w:rPr>
          <w:rFonts w:ascii="Calibri" w:hAnsi="Calibri"/>
        </w:rPr>
        <w:t>Prose quotations of fewer than four lines should be run-on as part of your text, placed within quotation marks, and the sentence which includes the quotation</w:t>
      </w:r>
      <w:r w:rsidR="0093545B" w:rsidRPr="00525353">
        <w:rPr>
          <w:rFonts w:ascii="Calibri" w:hAnsi="Calibri"/>
        </w:rPr>
        <w:t xml:space="preserve"> should make grammatical sense.</w:t>
      </w:r>
    </w:p>
    <w:p w:rsidR="0093545B" w:rsidRPr="00525353" w:rsidRDefault="0093545B" w:rsidP="00010322">
      <w:pPr>
        <w:rPr>
          <w:rFonts w:ascii="Calibri" w:hAnsi="Calibri"/>
        </w:rPr>
      </w:pPr>
    </w:p>
    <w:p w:rsidR="00010322" w:rsidRPr="00525353" w:rsidRDefault="00010322" w:rsidP="00010322">
      <w:pPr>
        <w:rPr>
          <w:rFonts w:ascii="Calibri" w:hAnsi="Calibri"/>
        </w:rPr>
      </w:pPr>
      <w:r w:rsidRPr="00525353">
        <w:rPr>
          <w:rFonts w:ascii="Calibri" w:hAnsi="Calibri"/>
        </w:rPr>
        <w:t xml:space="preserve">d. </w:t>
      </w:r>
      <w:r w:rsidRPr="00525353">
        <w:rPr>
          <w:rFonts w:ascii="Calibri" w:hAnsi="Calibri"/>
          <w:b/>
          <w:bCs/>
        </w:rPr>
        <w:t>Long quotations</w:t>
      </w:r>
      <w:r w:rsidRPr="00525353">
        <w:rPr>
          <w:rFonts w:ascii="Calibri" w:hAnsi="Calibri"/>
        </w:rPr>
        <w:t xml:space="preserve">. When a quotation extends for more than four typed lines of prose or three lines of poetry, it should be introduced by a colon (unless it is run-on) and set off from the text by indenting the entire quotation ten spaces from the left margin. It should be </w:t>
      </w:r>
      <w:r w:rsidRPr="00525353">
        <w:rPr>
          <w:rFonts w:ascii="Calibri" w:hAnsi="Calibri"/>
          <w:u w:val="single"/>
        </w:rPr>
        <w:t>double spaced</w:t>
      </w:r>
      <w:r w:rsidRPr="00525353">
        <w:rPr>
          <w:rFonts w:ascii="Calibri" w:hAnsi="Calibri"/>
        </w:rPr>
        <w:t xml:space="preserve"> and there should be no additional space above or below. </w:t>
      </w:r>
      <w:r w:rsidRPr="00525353">
        <w:rPr>
          <w:rFonts w:ascii="Calibri" w:hAnsi="Calibri"/>
          <w:u w:val="single"/>
        </w:rPr>
        <w:t>No quotation marks</w:t>
      </w:r>
      <w:r w:rsidRPr="00525353">
        <w:rPr>
          <w:rFonts w:ascii="Calibri" w:hAnsi="Calibri"/>
        </w:rPr>
        <w:t xml:space="preserve"> are required when it has been set off from the text in this way. It should not be italicised and should not be centre-justified.</w:t>
      </w:r>
    </w:p>
    <w:p w:rsidR="0093545B" w:rsidRPr="00525353" w:rsidRDefault="0093545B" w:rsidP="00010322">
      <w:pPr>
        <w:rPr>
          <w:rFonts w:ascii="Calibri" w:hAnsi="Calibri"/>
        </w:rPr>
      </w:pPr>
    </w:p>
    <w:p w:rsidR="00010322" w:rsidRPr="00525353" w:rsidRDefault="00010322" w:rsidP="00010322">
      <w:pPr>
        <w:rPr>
          <w:rFonts w:ascii="Calibri" w:hAnsi="Calibri"/>
        </w:rPr>
      </w:pPr>
      <w:r w:rsidRPr="00525353">
        <w:rPr>
          <w:rFonts w:ascii="Calibri" w:hAnsi="Calibri"/>
          <w:b/>
          <w:bCs/>
        </w:rPr>
        <w:t>VII. REFERENCES IN THE TEXT</w:t>
      </w:r>
    </w:p>
    <w:p w:rsidR="0093545B" w:rsidRPr="00525353" w:rsidRDefault="0093545B" w:rsidP="00010322">
      <w:pPr>
        <w:rPr>
          <w:rFonts w:ascii="Calibri" w:hAnsi="Calibri"/>
        </w:rPr>
      </w:pPr>
    </w:p>
    <w:p w:rsidR="00010322" w:rsidRPr="00525353" w:rsidRDefault="00010322" w:rsidP="00010322">
      <w:pPr>
        <w:rPr>
          <w:rFonts w:ascii="Calibri" w:hAnsi="Calibri"/>
        </w:rPr>
      </w:pPr>
      <w:r w:rsidRPr="00525353">
        <w:rPr>
          <w:rFonts w:ascii="Calibri" w:hAnsi="Calibri"/>
        </w:rPr>
        <w:t>Proper referencing is a key part of any essay, allowing your reader (and you, in future) to check or work further with the sources you have used. Accurate and full acknowledgement of these sources also ensures that you avoid any risk of plagiarism – by showing clearly and exactly how and from whom you have derived any ideas or express</w:t>
      </w:r>
      <w:r w:rsidR="0093545B" w:rsidRPr="00525353">
        <w:rPr>
          <w:rFonts w:ascii="Calibri" w:hAnsi="Calibri"/>
        </w:rPr>
        <w:t>ions not originally your own.</w:t>
      </w:r>
    </w:p>
    <w:p w:rsidR="0093545B" w:rsidRPr="00525353" w:rsidRDefault="0093545B" w:rsidP="00010322">
      <w:pPr>
        <w:rPr>
          <w:rFonts w:ascii="Calibri" w:hAnsi="Calibri"/>
        </w:rPr>
      </w:pPr>
    </w:p>
    <w:p w:rsidR="00010322" w:rsidRPr="00525353" w:rsidRDefault="00010322" w:rsidP="00010322">
      <w:pPr>
        <w:rPr>
          <w:rFonts w:ascii="Calibri" w:hAnsi="Calibri"/>
        </w:rPr>
      </w:pPr>
      <w:r w:rsidRPr="00525353">
        <w:rPr>
          <w:rFonts w:ascii="Calibri" w:hAnsi="Calibri"/>
        </w:rPr>
        <w:t>While footnotes and endnotes were once the convention, they have now been replaced by brief citations within the text. Your reader should be able to find the full citation for all of your references in your Works Cited List which should appear at the end of your essay.</w:t>
      </w:r>
    </w:p>
    <w:p w:rsidR="0093545B" w:rsidRPr="00525353" w:rsidRDefault="0093545B" w:rsidP="00010322">
      <w:pPr>
        <w:rPr>
          <w:rFonts w:ascii="Calibri" w:hAnsi="Calibri"/>
        </w:rPr>
      </w:pPr>
    </w:p>
    <w:p w:rsidR="0093545B" w:rsidRPr="00525353" w:rsidRDefault="00010322" w:rsidP="00010322">
      <w:pPr>
        <w:rPr>
          <w:rFonts w:ascii="Calibri" w:hAnsi="Calibri"/>
        </w:rPr>
      </w:pPr>
      <w:r w:rsidRPr="00525353">
        <w:rPr>
          <w:rFonts w:ascii="Calibri" w:hAnsi="Calibri"/>
        </w:rPr>
        <w:t>In-text references should appear in brackets within your main text. Where the identity of the source is apparent from the context, only a page number is required. Where the source is not apparent, you should provide the aut</w:t>
      </w:r>
      <w:r w:rsidR="0093545B" w:rsidRPr="00525353">
        <w:rPr>
          <w:rFonts w:ascii="Calibri" w:hAnsi="Calibri"/>
        </w:rPr>
        <w:t>hor’s name and the page number.</w:t>
      </w:r>
    </w:p>
    <w:p w:rsidR="0093545B" w:rsidRPr="00525353" w:rsidRDefault="0093545B" w:rsidP="00010322">
      <w:pPr>
        <w:rPr>
          <w:rFonts w:ascii="Calibri" w:hAnsi="Calibri"/>
        </w:rPr>
      </w:pPr>
    </w:p>
    <w:p w:rsidR="0093545B" w:rsidRPr="00525353" w:rsidRDefault="0093545B" w:rsidP="0093545B">
      <w:pPr>
        <w:ind w:left="720"/>
        <w:rPr>
          <w:rFonts w:ascii="Calibri" w:hAnsi="Calibri"/>
        </w:rPr>
      </w:pPr>
      <w:r w:rsidRPr="00525353">
        <w:rPr>
          <w:rFonts w:ascii="Calibri" w:hAnsi="Calibri"/>
        </w:rPr>
        <w:t xml:space="preserve">Examples: </w:t>
      </w:r>
      <w:r w:rsidR="00010322" w:rsidRPr="00525353">
        <w:rPr>
          <w:rFonts w:ascii="Calibri" w:hAnsi="Calibri"/>
        </w:rPr>
        <w:t xml:space="preserve">According to Fussell, ‘the </w:t>
      </w:r>
      <w:r w:rsidR="00010322" w:rsidRPr="00525353">
        <w:rPr>
          <w:rFonts w:ascii="Calibri" w:hAnsi="Calibri"/>
          <w:i/>
          <w:iCs/>
        </w:rPr>
        <w:t>Oxford Book of English Verse</w:t>
      </w:r>
      <w:r w:rsidR="00010322" w:rsidRPr="00525353">
        <w:rPr>
          <w:rFonts w:ascii="Calibri" w:hAnsi="Calibri"/>
        </w:rPr>
        <w:t xml:space="preserve"> presides over the Great War in a way that has never been fully appreciated’ (159).</w:t>
      </w:r>
    </w:p>
    <w:p w:rsidR="00010322" w:rsidRPr="00525353" w:rsidRDefault="00010322" w:rsidP="0093545B">
      <w:pPr>
        <w:ind w:left="720"/>
        <w:rPr>
          <w:rFonts w:ascii="Calibri" w:hAnsi="Calibri"/>
        </w:rPr>
      </w:pPr>
      <w:r w:rsidRPr="00525353">
        <w:rPr>
          <w:rFonts w:ascii="Calibri" w:hAnsi="Calibri"/>
        </w:rPr>
        <w:t xml:space="preserve">As one critic has asserted, ‘the </w:t>
      </w:r>
      <w:r w:rsidRPr="00525353">
        <w:rPr>
          <w:rFonts w:ascii="Calibri" w:hAnsi="Calibri"/>
          <w:i/>
          <w:iCs/>
        </w:rPr>
        <w:t>Oxford Book of English Verse</w:t>
      </w:r>
      <w:r w:rsidRPr="00525353">
        <w:rPr>
          <w:rFonts w:ascii="Calibri" w:hAnsi="Calibri"/>
        </w:rPr>
        <w:t xml:space="preserve"> presides over the Great War in a way that has never been fully appreciated’ (Fussell 159).</w:t>
      </w:r>
    </w:p>
    <w:p w:rsidR="00010322" w:rsidRPr="00525353" w:rsidRDefault="00010322" w:rsidP="0093545B">
      <w:pPr>
        <w:ind w:left="720"/>
        <w:rPr>
          <w:rFonts w:ascii="Calibri" w:hAnsi="Calibri"/>
        </w:rPr>
      </w:pPr>
      <w:r w:rsidRPr="00525353">
        <w:rPr>
          <w:rFonts w:ascii="Calibri" w:hAnsi="Calibri"/>
          <w:i/>
          <w:iCs/>
        </w:rPr>
        <w:t>The Oxford Book of English Verse</w:t>
      </w:r>
      <w:r w:rsidRPr="00525353">
        <w:rPr>
          <w:rFonts w:ascii="Calibri" w:hAnsi="Calibri"/>
        </w:rPr>
        <w:t xml:space="preserve"> played a defining role in the culture of the First World War (Fussell 159). </w:t>
      </w:r>
    </w:p>
    <w:p w:rsidR="00010322" w:rsidRPr="00525353" w:rsidRDefault="00010322" w:rsidP="00010322">
      <w:pPr>
        <w:rPr>
          <w:rFonts w:ascii="Calibri" w:hAnsi="Calibri"/>
        </w:rPr>
      </w:pPr>
      <w:r w:rsidRPr="00525353">
        <w:rPr>
          <w:rFonts w:ascii="Calibri" w:hAnsi="Calibri"/>
        </w:rPr>
        <w:br/>
        <w:t>Where more than one work by the same author is being cited, then the short title of the re</w:t>
      </w:r>
      <w:r w:rsidR="00BC0662" w:rsidRPr="00525353">
        <w:rPr>
          <w:rFonts w:ascii="Calibri" w:hAnsi="Calibri"/>
        </w:rPr>
        <w:t>levant work should be included:</w:t>
      </w:r>
    </w:p>
    <w:p w:rsidR="00BC0662" w:rsidRPr="00525353" w:rsidRDefault="00BC0662" w:rsidP="00010322">
      <w:pPr>
        <w:rPr>
          <w:rFonts w:ascii="Calibri" w:hAnsi="Calibri"/>
        </w:rPr>
      </w:pPr>
    </w:p>
    <w:p w:rsidR="00010322" w:rsidRPr="00525353" w:rsidRDefault="00BC0662" w:rsidP="00BC0662">
      <w:pPr>
        <w:ind w:firstLine="720"/>
        <w:rPr>
          <w:rFonts w:ascii="Calibri" w:hAnsi="Calibri"/>
        </w:rPr>
      </w:pPr>
      <w:r w:rsidRPr="00525353">
        <w:rPr>
          <w:rFonts w:ascii="Calibri" w:hAnsi="Calibri"/>
        </w:rPr>
        <w:t xml:space="preserve">Example: </w:t>
      </w:r>
      <w:r w:rsidR="00010322" w:rsidRPr="00525353">
        <w:rPr>
          <w:rFonts w:ascii="Calibri" w:hAnsi="Calibri"/>
        </w:rPr>
        <w:t xml:space="preserve">(Fussell, </w:t>
      </w:r>
      <w:r w:rsidR="00010322" w:rsidRPr="00525353">
        <w:rPr>
          <w:rFonts w:ascii="Calibri" w:hAnsi="Calibri"/>
          <w:i/>
          <w:iCs/>
        </w:rPr>
        <w:t>Great War</w:t>
      </w:r>
      <w:r w:rsidR="00010322" w:rsidRPr="00525353">
        <w:rPr>
          <w:rFonts w:ascii="Calibri" w:hAnsi="Calibri"/>
        </w:rPr>
        <w:t xml:space="preserve"> 159). </w:t>
      </w:r>
    </w:p>
    <w:p w:rsidR="00BC0662" w:rsidRPr="00525353" w:rsidRDefault="00BC0662" w:rsidP="00010322">
      <w:pPr>
        <w:rPr>
          <w:rFonts w:ascii="Calibri" w:hAnsi="Calibri"/>
        </w:rPr>
      </w:pPr>
    </w:p>
    <w:p w:rsidR="00010322" w:rsidRPr="00525353" w:rsidRDefault="00010322" w:rsidP="00010322">
      <w:pPr>
        <w:rPr>
          <w:rFonts w:ascii="Calibri" w:hAnsi="Calibri"/>
        </w:rPr>
      </w:pPr>
      <w:r w:rsidRPr="00525353">
        <w:rPr>
          <w:rFonts w:ascii="Calibri" w:hAnsi="Calibri"/>
        </w:rPr>
        <w:lastRenderedPageBreak/>
        <w:t>Content footnotes, on the other hand, may be included but should be kept to a minimum. They should be consecutively numbered (in superscript), single spaced, and appear at the bottom of the page.</w:t>
      </w:r>
    </w:p>
    <w:p w:rsidR="00BC0662" w:rsidRPr="00525353" w:rsidRDefault="00BC0662" w:rsidP="00010322">
      <w:pPr>
        <w:rPr>
          <w:rFonts w:ascii="Calibri" w:hAnsi="Calibri"/>
        </w:rPr>
      </w:pPr>
    </w:p>
    <w:p w:rsidR="00010322" w:rsidRPr="00525353" w:rsidRDefault="00BC0662" w:rsidP="00BC0662">
      <w:pPr>
        <w:ind w:firstLine="720"/>
        <w:rPr>
          <w:rFonts w:ascii="Calibri" w:hAnsi="Calibri"/>
        </w:rPr>
      </w:pPr>
      <w:r w:rsidRPr="00525353">
        <w:rPr>
          <w:rFonts w:ascii="Calibri" w:hAnsi="Calibri"/>
        </w:rPr>
        <w:t xml:space="preserve">Example: </w:t>
      </w:r>
      <w:r w:rsidR="00010322" w:rsidRPr="00525353">
        <w:rPr>
          <w:rFonts w:ascii="Calibri" w:hAnsi="Calibri"/>
        </w:rPr>
        <w:t>Where the main text reads:</w:t>
      </w:r>
    </w:p>
    <w:p w:rsidR="00010322" w:rsidRPr="00525353" w:rsidRDefault="00010322" w:rsidP="00BC0662">
      <w:pPr>
        <w:ind w:left="720"/>
        <w:rPr>
          <w:rFonts w:ascii="Calibri" w:hAnsi="Calibri"/>
        </w:rPr>
      </w:pPr>
      <w:r w:rsidRPr="00525353">
        <w:rPr>
          <w:rFonts w:ascii="Calibri" w:hAnsi="Calibri"/>
        </w:rPr>
        <w:t xml:space="preserve">It has been asserted that the </w:t>
      </w:r>
      <w:r w:rsidRPr="00525353">
        <w:rPr>
          <w:rFonts w:ascii="Calibri" w:hAnsi="Calibri"/>
          <w:i/>
          <w:iCs/>
        </w:rPr>
        <w:t>Oxford Book of English Verse</w:t>
      </w:r>
      <w:r w:rsidRPr="00525353">
        <w:rPr>
          <w:rFonts w:ascii="Calibri" w:hAnsi="Calibri"/>
        </w:rPr>
        <w:t xml:space="preserve"> played a defining role in the culture of the First World War (Fussell 159).</w:t>
      </w:r>
      <w:r w:rsidRPr="00E62347">
        <w:rPr>
          <w:rFonts w:ascii="Calibri" w:hAnsi="Calibri"/>
          <w:vertAlign w:val="superscript"/>
        </w:rPr>
        <w:t>1</w:t>
      </w:r>
    </w:p>
    <w:p w:rsidR="00010322" w:rsidRPr="00525353" w:rsidRDefault="00010322" w:rsidP="00BC0662">
      <w:pPr>
        <w:ind w:firstLine="720"/>
        <w:rPr>
          <w:rFonts w:ascii="Calibri" w:hAnsi="Calibri"/>
        </w:rPr>
      </w:pPr>
      <w:r w:rsidRPr="00525353">
        <w:rPr>
          <w:rFonts w:ascii="Calibri" w:hAnsi="Calibri"/>
        </w:rPr>
        <w:t>The content note might read:</w:t>
      </w:r>
    </w:p>
    <w:p w:rsidR="00666A9A" w:rsidRPr="00E62347" w:rsidRDefault="00010322" w:rsidP="00010322">
      <w:pPr>
        <w:numPr>
          <w:ilvl w:val="0"/>
          <w:numId w:val="22"/>
        </w:numPr>
        <w:rPr>
          <w:rFonts w:ascii="Calibri" w:hAnsi="Calibri"/>
        </w:rPr>
      </w:pPr>
      <w:r w:rsidRPr="00525353">
        <w:rPr>
          <w:rFonts w:ascii="Calibri" w:hAnsi="Calibri"/>
        </w:rPr>
        <w:t>While Fussell’s emphasis on polite reading practices held sway until relatively recently, historical accounts have since emerged which emphasise th</w:t>
      </w:r>
      <w:r w:rsidR="002D1A53">
        <w:rPr>
          <w:rFonts w:ascii="Calibri" w:hAnsi="Calibri"/>
        </w:rPr>
        <w:t>e importance of popular working-</w:t>
      </w:r>
      <w:r w:rsidRPr="00525353">
        <w:rPr>
          <w:rFonts w:ascii="Calibri" w:hAnsi="Calibri"/>
        </w:rPr>
        <w:t xml:space="preserve">class culture in the British trenches. </w:t>
      </w:r>
    </w:p>
    <w:p w:rsidR="00666A9A" w:rsidRPr="00525353" w:rsidRDefault="00666A9A" w:rsidP="00010322">
      <w:pPr>
        <w:rPr>
          <w:rFonts w:ascii="Calibri" w:hAnsi="Calibri"/>
        </w:rPr>
      </w:pPr>
    </w:p>
    <w:p w:rsidR="00BC0662" w:rsidRPr="00525353" w:rsidRDefault="00BC0662" w:rsidP="00010322">
      <w:pPr>
        <w:rPr>
          <w:rFonts w:ascii="Calibri" w:hAnsi="Calibri"/>
        </w:rPr>
      </w:pPr>
    </w:p>
    <w:p w:rsidR="00010322" w:rsidRPr="00525353" w:rsidRDefault="00010322" w:rsidP="00010322">
      <w:pPr>
        <w:rPr>
          <w:rFonts w:ascii="Calibri" w:hAnsi="Calibri"/>
        </w:rPr>
      </w:pPr>
      <w:r w:rsidRPr="00525353">
        <w:rPr>
          <w:rFonts w:ascii="Calibri" w:hAnsi="Calibri"/>
          <w:b/>
          <w:bCs/>
        </w:rPr>
        <w:t>VIII. WORKS CITED</w:t>
      </w:r>
    </w:p>
    <w:p w:rsidR="00BC0662" w:rsidRPr="00525353" w:rsidRDefault="00BC0662" w:rsidP="00010322">
      <w:pPr>
        <w:rPr>
          <w:rFonts w:ascii="Calibri" w:hAnsi="Calibri"/>
        </w:rPr>
      </w:pPr>
    </w:p>
    <w:p w:rsidR="00BC0662" w:rsidRDefault="00010322" w:rsidP="00010322">
      <w:pPr>
        <w:rPr>
          <w:rFonts w:ascii="Calibri" w:hAnsi="Calibri"/>
        </w:rPr>
      </w:pPr>
      <w:r w:rsidRPr="00525353">
        <w:rPr>
          <w:rFonts w:ascii="Calibri" w:hAnsi="Calibri"/>
        </w:rPr>
        <w:t xml:space="preserve">A list of all works cited should appear on a new page at the end of your essay, arranged in alphabetical order. Use </w:t>
      </w:r>
      <w:r w:rsidRPr="00525353">
        <w:rPr>
          <w:rFonts w:ascii="Calibri" w:hAnsi="Calibri"/>
          <w:b/>
          <w:bCs/>
        </w:rPr>
        <w:t>quotation marks</w:t>
      </w:r>
      <w:r w:rsidRPr="00525353">
        <w:rPr>
          <w:rFonts w:ascii="Calibri" w:hAnsi="Calibri"/>
        </w:rPr>
        <w:t xml:space="preserve"> (but not italics or underlining) for titles of articles, essays, short stories, short poems, songs, chapters and sections of books. Use </w:t>
      </w:r>
      <w:r w:rsidRPr="00525353">
        <w:rPr>
          <w:rFonts w:ascii="Calibri" w:hAnsi="Calibri"/>
          <w:b/>
          <w:bCs/>
        </w:rPr>
        <w:t>italics</w:t>
      </w:r>
      <w:r w:rsidRPr="00525353">
        <w:rPr>
          <w:rFonts w:ascii="Calibri" w:hAnsi="Calibri"/>
        </w:rPr>
        <w:t xml:space="preserve"> or </w:t>
      </w:r>
      <w:r w:rsidRPr="00525353">
        <w:rPr>
          <w:rFonts w:ascii="Calibri" w:hAnsi="Calibri"/>
          <w:b/>
          <w:bCs/>
        </w:rPr>
        <w:t>underlining</w:t>
      </w:r>
      <w:r w:rsidRPr="00525353">
        <w:rPr>
          <w:rFonts w:ascii="Calibri" w:hAnsi="Calibri"/>
        </w:rPr>
        <w:t xml:space="preserve"> for titles of published books, plays, long poems, pamphlets, periodicals, operas, films and classical works. </w:t>
      </w:r>
    </w:p>
    <w:p w:rsidR="00FC3830" w:rsidRPr="00525353" w:rsidRDefault="00FC3830" w:rsidP="00010322">
      <w:pPr>
        <w:rPr>
          <w:rFonts w:ascii="Calibri" w:hAnsi="Calibri"/>
        </w:rPr>
      </w:pPr>
    </w:p>
    <w:p w:rsidR="00010322" w:rsidRPr="00525353" w:rsidRDefault="00010322" w:rsidP="00010322">
      <w:pPr>
        <w:rPr>
          <w:rFonts w:ascii="Calibri" w:hAnsi="Calibri"/>
        </w:rPr>
      </w:pPr>
      <w:r w:rsidRPr="00525353">
        <w:rPr>
          <w:rFonts w:ascii="Calibri" w:hAnsi="Calibri"/>
        </w:rPr>
        <w:t xml:space="preserve">Please note: the following are just a few examples of the different kinds of entries that you might have to use. </w:t>
      </w:r>
      <w:r w:rsidR="00666A9A">
        <w:rPr>
          <w:rFonts w:ascii="Calibri" w:hAnsi="Calibri"/>
        </w:rPr>
        <w:t>(</w:t>
      </w:r>
      <w:r w:rsidRPr="00525353">
        <w:rPr>
          <w:rFonts w:ascii="Calibri" w:hAnsi="Calibri"/>
        </w:rPr>
        <w:t xml:space="preserve">If you can’t find what </w:t>
      </w:r>
      <w:r w:rsidR="00666A9A">
        <w:rPr>
          <w:rFonts w:ascii="Calibri" w:hAnsi="Calibri"/>
        </w:rPr>
        <w:t>you are looking for here, you c</w:t>
      </w:r>
      <w:r w:rsidRPr="00525353">
        <w:rPr>
          <w:rFonts w:ascii="Calibri" w:hAnsi="Calibri"/>
        </w:rPr>
        <w:t xml:space="preserve">ould </w:t>
      </w:r>
      <w:r w:rsidR="00666A9A">
        <w:rPr>
          <w:rFonts w:ascii="Calibri" w:hAnsi="Calibri"/>
        </w:rPr>
        <w:t xml:space="preserve">try </w:t>
      </w:r>
      <w:r w:rsidRPr="00525353">
        <w:rPr>
          <w:rFonts w:ascii="Calibri" w:hAnsi="Calibri"/>
        </w:rPr>
        <w:t>consult</w:t>
      </w:r>
      <w:r w:rsidR="00666A9A">
        <w:rPr>
          <w:rFonts w:ascii="Calibri" w:hAnsi="Calibri"/>
        </w:rPr>
        <w:t>ing</w:t>
      </w:r>
      <w:r w:rsidRPr="00525353">
        <w:rPr>
          <w:rFonts w:ascii="Calibri" w:hAnsi="Calibri"/>
        </w:rPr>
        <w:t xml:space="preserve"> </w:t>
      </w:r>
      <w:hyperlink r:id="rId11" w:history="1">
        <w:r w:rsidR="00666A9A" w:rsidRPr="00E6302F">
          <w:rPr>
            <w:rStyle w:val="Hyperlink"/>
            <w:rFonts w:ascii="Calibri" w:hAnsi="Calibri"/>
          </w:rPr>
          <w:t>owl.english.purdue.edu/owl/resource/747/01/</w:t>
        </w:r>
      </w:hyperlink>
      <w:r w:rsidR="00666A9A">
        <w:rPr>
          <w:rFonts w:ascii="Calibri" w:hAnsi="Calibri"/>
        </w:rPr>
        <w:t>)</w:t>
      </w:r>
    </w:p>
    <w:p w:rsidR="00BC0662" w:rsidRPr="00525353" w:rsidRDefault="00BC0662" w:rsidP="00010322">
      <w:pPr>
        <w:rPr>
          <w:rFonts w:ascii="Calibri" w:hAnsi="Calibri"/>
        </w:rPr>
      </w:pPr>
    </w:p>
    <w:p w:rsidR="00010322" w:rsidRPr="00C90DA4" w:rsidRDefault="00010322" w:rsidP="00C90DA4">
      <w:pPr>
        <w:numPr>
          <w:ilvl w:val="0"/>
          <w:numId w:val="21"/>
        </w:numPr>
        <w:rPr>
          <w:rFonts w:ascii="Calibri" w:hAnsi="Calibri"/>
          <w:b/>
        </w:rPr>
      </w:pPr>
      <w:r w:rsidRPr="00C90DA4">
        <w:rPr>
          <w:rFonts w:ascii="Calibri" w:hAnsi="Calibri"/>
          <w:b/>
          <w:bCs/>
        </w:rPr>
        <w:t>A book with a single author: the simplest form of reference.</w:t>
      </w:r>
    </w:p>
    <w:p w:rsidR="00010322" w:rsidRPr="00525353" w:rsidRDefault="00010322" w:rsidP="00C90DA4">
      <w:pPr>
        <w:ind w:left="720"/>
        <w:rPr>
          <w:rFonts w:ascii="Calibri" w:hAnsi="Calibri"/>
        </w:rPr>
      </w:pPr>
      <w:r w:rsidRPr="00525353">
        <w:rPr>
          <w:rFonts w:ascii="Calibri" w:hAnsi="Calibri"/>
        </w:rPr>
        <w:t xml:space="preserve">Fussell, Paul. </w:t>
      </w:r>
      <w:r w:rsidRPr="00525353">
        <w:rPr>
          <w:rFonts w:ascii="Calibri" w:hAnsi="Calibri"/>
          <w:i/>
          <w:iCs/>
        </w:rPr>
        <w:t>The Great War and Modern Memory</w:t>
      </w:r>
      <w:r w:rsidR="00E62347">
        <w:rPr>
          <w:rFonts w:ascii="Calibri" w:hAnsi="Calibri"/>
        </w:rPr>
        <w:t xml:space="preserve">. </w:t>
      </w:r>
      <w:r w:rsidRPr="00525353">
        <w:rPr>
          <w:rFonts w:ascii="Calibri" w:hAnsi="Calibri"/>
        </w:rPr>
        <w:t>Oxford University Press, 1975.</w:t>
      </w:r>
    </w:p>
    <w:p w:rsidR="00BC0662" w:rsidRPr="00525353" w:rsidRDefault="00BC0662" w:rsidP="00010322">
      <w:pPr>
        <w:rPr>
          <w:rFonts w:ascii="Calibri" w:hAnsi="Calibri"/>
        </w:rPr>
      </w:pPr>
    </w:p>
    <w:p w:rsidR="00010322" w:rsidRPr="00C90DA4" w:rsidRDefault="00010322" w:rsidP="00C90DA4">
      <w:pPr>
        <w:numPr>
          <w:ilvl w:val="0"/>
          <w:numId w:val="21"/>
        </w:numPr>
        <w:rPr>
          <w:rFonts w:ascii="Calibri" w:hAnsi="Calibri"/>
          <w:b/>
        </w:rPr>
      </w:pPr>
      <w:r w:rsidRPr="00C90DA4">
        <w:rPr>
          <w:rFonts w:ascii="Calibri" w:hAnsi="Calibri"/>
          <w:b/>
          <w:bCs/>
        </w:rPr>
        <w:t>Two or more books by a single author</w:t>
      </w:r>
    </w:p>
    <w:p w:rsidR="00010322" w:rsidRPr="00525353" w:rsidRDefault="00010322" w:rsidP="00C90DA4">
      <w:pPr>
        <w:ind w:left="720"/>
        <w:rPr>
          <w:rFonts w:ascii="Calibri" w:hAnsi="Calibri"/>
        </w:rPr>
      </w:pPr>
      <w:r w:rsidRPr="00525353">
        <w:rPr>
          <w:rFonts w:ascii="Calibri" w:hAnsi="Calibri"/>
        </w:rPr>
        <w:t xml:space="preserve">Fussell, Paul. </w:t>
      </w:r>
      <w:r w:rsidRPr="00525353">
        <w:rPr>
          <w:rFonts w:ascii="Calibri" w:hAnsi="Calibri"/>
          <w:i/>
          <w:iCs/>
        </w:rPr>
        <w:t>The Great War and Modern Memory</w:t>
      </w:r>
      <w:r w:rsidR="002A2722">
        <w:rPr>
          <w:rFonts w:ascii="Calibri" w:hAnsi="Calibri"/>
        </w:rPr>
        <w:t xml:space="preserve">. </w:t>
      </w:r>
      <w:r w:rsidRPr="00525353">
        <w:rPr>
          <w:rFonts w:ascii="Calibri" w:hAnsi="Calibri"/>
        </w:rPr>
        <w:t>Oxford University Press, 1975.</w:t>
      </w:r>
    </w:p>
    <w:p w:rsidR="00010322" w:rsidRPr="00525353" w:rsidRDefault="00010322" w:rsidP="00C90DA4">
      <w:pPr>
        <w:ind w:left="720"/>
        <w:rPr>
          <w:rFonts w:ascii="Calibri" w:hAnsi="Calibri"/>
        </w:rPr>
      </w:pPr>
      <w:r w:rsidRPr="00525353">
        <w:rPr>
          <w:rFonts w:ascii="Calibri" w:hAnsi="Calibri"/>
        </w:rPr>
        <w:t xml:space="preserve">---. </w:t>
      </w:r>
      <w:r w:rsidRPr="00525353">
        <w:rPr>
          <w:rFonts w:ascii="Calibri" w:hAnsi="Calibri"/>
          <w:i/>
          <w:iCs/>
        </w:rPr>
        <w:t>Wartime: Understanding and Behaviour in the Second World War</w:t>
      </w:r>
      <w:r w:rsidR="002A2722">
        <w:rPr>
          <w:rFonts w:ascii="Calibri" w:hAnsi="Calibri"/>
        </w:rPr>
        <w:t xml:space="preserve">. </w:t>
      </w:r>
      <w:r w:rsidRPr="00525353">
        <w:rPr>
          <w:rFonts w:ascii="Calibri" w:hAnsi="Calibri"/>
        </w:rPr>
        <w:t>Oxford University Press, 1989.</w:t>
      </w:r>
    </w:p>
    <w:p w:rsidR="00BC0662" w:rsidRPr="00525353" w:rsidRDefault="00BC0662" w:rsidP="00010322">
      <w:pPr>
        <w:rPr>
          <w:rFonts w:ascii="Calibri" w:hAnsi="Calibri"/>
        </w:rPr>
      </w:pPr>
    </w:p>
    <w:p w:rsidR="00C90DA4" w:rsidRPr="00C90DA4" w:rsidRDefault="00010322" w:rsidP="00C90DA4">
      <w:pPr>
        <w:numPr>
          <w:ilvl w:val="0"/>
          <w:numId w:val="21"/>
        </w:numPr>
        <w:rPr>
          <w:rFonts w:ascii="Calibri" w:hAnsi="Calibri"/>
          <w:b/>
          <w:bCs/>
        </w:rPr>
      </w:pPr>
      <w:r w:rsidRPr="00525353">
        <w:rPr>
          <w:rFonts w:ascii="Calibri" w:hAnsi="Calibri"/>
          <w:b/>
          <w:bCs/>
        </w:rPr>
        <w:t xml:space="preserve">A </w:t>
      </w:r>
      <w:r w:rsidR="00C90DA4">
        <w:rPr>
          <w:rFonts w:ascii="Calibri" w:hAnsi="Calibri"/>
          <w:b/>
          <w:bCs/>
        </w:rPr>
        <w:t>book by two</w:t>
      </w:r>
      <w:r w:rsidRPr="00525353">
        <w:rPr>
          <w:rFonts w:ascii="Calibri" w:hAnsi="Calibri"/>
          <w:b/>
          <w:bCs/>
        </w:rPr>
        <w:t xml:space="preserve"> authors</w:t>
      </w:r>
    </w:p>
    <w:p w:rsidR="00010322" w:rsidRDefault="00010322" w:rsidP="00C90DA4">
      <w:pPr>
        <w:ind w:left="720"/>
        <w:rPr>
          <w:rFonts w:ascii="Calibri" w:hAnsi="Calibri"/>
        </w:rPr>
      </w:pPr>
      <w:r w:rsidRPr="00525353">
        <w:rPr>
          <w:rFonts w:ascii="Calibri" w:hAnsi="Calibri"/>
        </w:rPr>
        <w:t xml:space="preserve">Hughes, Linda, and Michael Lund. </w:t>
      </w:r>
      <w:r w:rsidRPr="00525353">
        <w:rPr>
          <w:rFonts w:ascii="Calibri" w:hAnsi="Calibri"/>
          <w:i/>
          <w:iCs/>
        </w:rPr>
        <w:t>The Victorian Serial</w:t>
      </w:r>
      <w:r w:rsidR="00C90DA4">
        <w:rPr>
          <w:rFonts w:ascii="Calibri" w:hAnsi="Calibri"/>
        </w:rPr>
        <w:t xml:space="preserve">. </w:t>
      </w:r>
      <w:r w:rsidR="00BC0662" w:rsidRPr="00525353">
        <w:rPr>
          <w:rFonts w:ascii="Calibri" w:hAnsi="Calibri"/>
        </w:rPr>
        <w:t xml:space="preserve">University Press </w:t>
      </w:r>
      <w:r w:rsidRPr="00525353">
        <w:rPr>
          <w:rFonts w:ascii="Calibri" w:hAnsi="Calibri"/>
        </w:rPr>
        <w:t>of Virginia, 1991.</w:t>
      </w:r>
    </w:p>
    <w:p w:rsidR="00C90DA4" w:rsidRDefault="00C90DA4" w:rsidP="00C90DA4">
      <w:pPr>
        <w:rPr>
          <w:rFonts w:ascii="Calibri" w:hAnsi="Calibri"/>
        </w:rPr>
      </w:pPr>
    </w:p>
    <w:p w:rsidR="00C90DA4" w:rsidRPr="00C90DA4" w:rsidRDefault="00E62347" w:rsidP="00C90DA4">
      <w:pPr>
        <w:numPr>
          <w:ilvl w:val="0"/>
          <w:numId w:val="21"/>
        </w:numPr>
        <w:rPr>
          <w:rFonts w:ascii="Calibri" w:hAnsi="Calibri"/>
          <w:b/>
        </w:rPr>
      </w:pPr>
      <w:r>
        <w:rPr>
          <w:rFonts w:ascii="Calibri" w:hAnsi="Calibri"/>
          <w:b/>
        </w:rPr>
        <w:t>A book by three or</w:t>
      </w:r>
      <w:r w:rsidR="00C90DA4" w:rsidRPr="00C90DA4">
        <w:rPr>
          <w:rFonts w:ascii="Calibri" w:hAnsi="Calibri"/>
          <w:b/>
        </w:rPr>
        <w:t xml:space="preserve"> more authors</w:t>
      </w:r>
    </w:p>
    <w:p w:rsidR="00E62347" w:rsidRPr="00785273" w:rsidRDefault="002D1A53" w:rsidP="00E62347">
      <w:pPr>
        <w:ind w:left="720"/>
        <w:rPr>
          <w:rFonts w:ascii="Calibri" w:hAnsi="Calibri" w:cs="Courier New"/>
          <w:color w:val="000000"/>
          <w:shd w:val="clear" w:color="auto" w:fill="FFFFFF"/>
        </w:rPr>
      </w:pPr>
      <w:r w:rsidRPr="00785273">
        <w:rPr>
          <w:rFonts w:ascii="Calibri" w:hAnsi="Calibri" w:cs="Courier New"/>
          <w:color w:val="000000"/>
          <w:shd w:val="clear" w:color="auto" w:fill="FFFFFF"/>
        </w:rPr>
        <w:t>Wysocki, Anne Frances, et al. </w:t>
      </w:r>
      <w:r w:rsidRPr="00785273">
        <w:rPr>
          <w:rStyle w:val="Emphasis"/>
          <w:rFonts w:ascii="Calibri" w:hAnsi="Calibri" w:cs="Courier New"/>
          <w:color w:val="000000"/>
          <w:shd w:val="clear" w:color="auto" w:fill="FFFFFF"/>
        </w:rPr>
        <w:t>Writing New Media: Theory and Applications for Expanding the Teaching of Composition</w:t>
      </w:r>
      <w:r w:rsidRPr="00785273">
        <w:rPr>
          <w:rFonts w:ascii="Calibri" w:hAnsi="Calibri" w:cs="Courier New"/>
          <w:color w:val="000000"/>
          <w:shd w:val="clear" w:color="auto" w:fill="FFFFFF"/>
        </w:rPr>
        <w:t>. Utah State UP, 2004.</w:t>
      </w:r>
    </w:p>
    <w:p w:rsidR="002D1A53" w:rsidRPr="00525353" w:rsidRDefault="002D1A53" w:rsidP="00E62347">
      <w:pPr>
        <w:ind w:left="720"/>
        <w:rPr>
          <w:rFonts w:ascii="Calibri" w:hAnsi="Calibri"/>
        </w:rPr>
      </w:pPr>
    </w:p>
    <w:p w:rsidR="00010322" w:rsidRPr="00C90DA4" w:rsidRDefault="00010322" w:rsidP="00C90DA4">
      <w:pPr>
        <w:numPr>
          <w:ilvl w:val="0"/>
          <w:numId w:val="21"/>
        </w:numPr>
        <w:rPr>
          <w:rFonts w:ascii="Calibri" w:hAnsi="Calibri"/>
          <w:b/>
        </w:rPr>
      </w:pPr>
      <w:r w:rsidRPr="00C90DA4">
        <w:rPr>
          <w:rFonts w:ascii="Calibri" w:hAnsi="Calibri"/>
          <w:b/>
          <w:bCs/>
        </w:rPr>
        <w:t>An edited collection of essays</w:t>
      </w:r>
    </w:p>
    <w:p w:rsidR="00010322" w:rsidRPr="00525353" w:rsidRDefault="00010322" w:rsidP="00C90DA4">
      <w:pPr>
        <w:ind w:left="720"/>
        <w:rPr>
          <w:rFonts w:ascii="Calibri" w:hAnsi="Calibri"/>
        </w:rPr>
      </w:pPr>
      <w:r w:rsidRPr="00525353">
        <w:rPr>
          <w:rFonts w:ascii="Calibri" w:hAnsi="Calibri"/>
        </w:rPr>
        <w:t>Watt, Ian, ed</w:t>
      </w:r>
      <w:r w:rsidR="002D1A53">
        <w:rPr>
          <w:rFonts w:ascii="Calibri" w:hAnsi="Calibri"/>
        </w:rPr>
        <w:t>itor</w:t>
      </w:r>
      <w:r w:rsidRPr="00525353">
        <w:rPr>
          <w:rFonts w:ascii="Calibri" w:hAnsi="Calibri"/>
        </w:rPr>
        <w:t xml:space="preserve">. </w:t>
      </w:r>
      <w:r w:rsidRPr="00525353">
        <w:rPr>
          <w:rFonts w:ascii="Calibri" w:hAnsi="Calibri"/>
          <w:i/>
          <w:iCs/>
        </w:rPr>
        <w:t>Pride and Prejudice: A Collection of Critical Essays</w:t>
      </w:r>
      <w:r w:rsidR="002D1A53">
        <w:rPr>
          <w:rFonts w:ascii="Calibri" w:hAnsi="Calibri"/>
        </w:rPr>
        <w:t>.</w:t>
      </w:r>
      <w:r w:rsidRPr="00525353">
        <w:rPr>
          <w:rFonts w:ascii="Calibri" w:hAnsi="Calibri"/>
        </w:rPr>
        <w:t xml:space="preserve"> Prentice Hall, 1963.</w:t>
      </w:r>
    </w:p>
    <w:p w:rsidR="00BC0662" w:rsidRPr="00525353" w:rsidRDefault="00BC0662" w:rsidP="00010322">
      <w:pPr>
        <w:rPr>
          <w:rFonts w:ascii="Calibri" w:hAnsi="Calibri"/>
        </w:rPr>
      </w:pPr>
    </w:p>
    <w:p w:rsidR="00010322" w:rsidRPr="00525353" w:rsidRDefault="00010322" w:rsidP="00C90DA4">
      <w:pPr>
        <w:keepNext/>
        <w:numPr>
          <w:ilvl w:val="0"/>
          <w:numId w:val="2"/>
        </w:numPr>
        <w:rPr>
          <w:rFonts w:ascii="Calibri" w:hAnsi="Calibri"/>
        </w:rPr>
      </w:pPr>
      <w:r w:rsidRPr="00525353">
        <w:rPr>
          <w:rFonts w:ascii="Calibri" w:hAnsi="Calibri"/>
          <w:b/>
          <w:bCs/>
        </w:rPr>
        <w:t xml:space="preserve">A work in a collection </w:t>
      </w:r>
    </w:p>
    <w:p w:rsidR="00010322" w:rsidRPr="00525353" w:rsidRDefault="00010322" w:rsidP="00C90DA4">
      <w:pPr>
        <w:numPr>
          <w:ilvl w:val="0"/>
          <w:numId w:val="21"/>
        </w:numPr>
        <w:rPr>
          <w:rFonts w:ascii="Calibri" w:hAnsi="Calibri"/>
        </w:rPr>
      </w:pPr>
      <w:r w:rsidRPr="00525353">
        <w:rPr>
          <w:rFonts w:ascii="Calibri" w:hAnsi="Calibri"/>
        </w:rPr>
        <w:t xml:space="preserve">Brower, Reuben A. ‘Light and Bright and Sparkling: Irony and Fiction in </w:t>
      </w:r>
      <w:r w:rsidRPr="00525353">
        <w:rPr>
          <w:rFonts w:ascii="Calibri" w:hAnsi="Calibri"/>
          <w:i/>
          <w:iCs/>
        </w:rPr>
        <w:t>Pride and Prejudice</w:t>
      </w:r>
      <w:r w:rsidR="002D1A53">
        <w:rPr>
          <w:rFonts w:ascii="Calibri" w:hAnsi="Calibri"/>
        </w:rPr>
        <w:t>.</w:t>
      </w:r>
      <w:r w:rsidRPr="00525353">
        <w:rPr>
          <w:rFonts w:ascii="Calibri" w:hAnsi="Calibri"/>
        </w:rPr>
        <w:t>’</w:t>
      </w:r>
      <w:r w:rsidR="002A2722">
        <w:rPr>
          <w:rFonts w:ascii="Calibri" w:hAnsi="Calibri"/>
        </w:rPr>
        <w:t xml:space="preserve"> </w:t>
      </w:r>
      <w:r w:rsidRPr="00525353">
        <w:rPr>
          <w:rFonts w:ascii="Calibri" w:hAnsi="Calibri"/>
          <w:i/>
          <w:iCs/>
        </w:rPr>
        <w:t>Jane Austen: A Collection of Critical Essays</w:t>
      </w:r>
      <w:r w:rsidR="002A2722">
        <w:rPr>
          <w:rFonts w:ascii="Calibri" w:hAnsi="Calibri"/>
        </w:rPr>
        <w:t>, edited by Ian Watt. Prentice Hall, 1963, pp.</w:t>
      </w:r>
      <w:r w:rsidRPr="00525353">
        <w:rPr>
          <w:rFonts w:ascii="Calibri" w:hAnsi="Calibri"/>
        </w:rPr>
        <w:t xml:space="preserve"> 62-75. </w:t>
      </w:r>
    </w:p>
    <w:p w:rsidR="00BC0662" w:rsidRPr="00525353" w:rsidRDefault="00BC0662" w:rsidP="00010322">
      <w:pPr>
        <w:rPr>
          <w:rFonts w:ascii="Calibri" w:hAnsi="Calibri"/>
        </w:rPr>
      </w:pPr>
    </w:p>
    <w:p w:rsidR="00010322" w:rsidRPr="00525353" w:rsidRDefault="00010322" w:rsidP="00C90DA4">
      <w:pPr>
        <w:numPr>
          <w:ilvl w:val="0"/>
          <w:numId w:val="21"/>
        </w:numPr>
        <w:rPr>
          <w:rFonts w:ascii="Calibri" w:hAnsi="Calibri"/>
        </w:rPr>
      </w:pPr>
      <w:r w:rsidRPr="00525353">
        <w:rPr>
          <w:rFonts w:ascii="Calibri" w:hAnsi="Calibri"/>
          <w:b/>
          <w:bCs/>
        </w:rPr>
        <w:t>An edition</w:t>
      </w:r>
    </w:p>
    <w:p w:rsidR="00010322" w:rsidRPr="00525353" w:rsidRDefault="00C90DA4" w:rsidP="00C90DA4">
      <w:pPr>
        <w:ind w:left="720"/>
        <w:rPr>
          <w:rFonts w:ascii="Calibri" w:hAnsi="Calibri"/>
        </w:rPr>
      </w:pPr>
      <w:r>
        <w:rPr>
          <w:rFonts w:ascii="Calibri" w:hAnsi="Calibri"/>
        </w:rPr>
        <w:t>S</w:t>
      </w:r>
      <w:r w:rsidR="00010322" w:rsidRPr="00525353">
        <w:rPr>
          <w:rFonts w:ascii="Calibri" w:hAnsi="Calibri"/>
        </w:rPr>
        <w:t xml:space="preserve">hakespeare, William. </w:t>
      </w:r>
      <w:r w:rsidR="00010322" w:rsidRPr="00525353">
        <w:rPr>
          <w:rFonts w:ascii="Calibri" w:hAnsi="Calibri"/>
          <w:i/>
          <w:iCs/>
        </w:rPr>
        <w:t>Anthony and Cleopatra</w:t>
      </w:r>
      <w:r w:rsidR="002A2722">
        <w:rPr>
          <w:rFonts w:ascii="Calibri" w:hAnsi="Calibri"/>
        </w:rPr>
        <w:t>. Edited by</w:t>
      </w:r>
      <w:r w:rsidR="00010322" w:rsidRPr="00525353">
        <w:rPr>
          <w:rFonts w:ascii="Calibri" w:hAnsi="Calibri"/>
        </w:rPr>
        <w:t xml:space="preserve"> John Dover Wilson</w:t>
      </w:r>
      <w:r w:rsidR="002A2722">
        <w:rPr>
          <w:rFonts w:ascii="Calibri" w:hAnsi="Calibri"/>
        </w:rPr>
        <w:t xml:space="preserve">, </w:t>
      </w:r>
      <w:r w:rsidR="00010322" w:rsidRPr="00525353">
        <w:rPr>
          <w:rFonts w:ascii="Calibri" w:hAnsi="Calibri"/>
        </w:rPr>
        <w:t xml:space="preserve">Cambridge University Press, 1968. </w:t>
      </w:r>
    </w:p>
    <w:p w:rsidR="00010322" w:rsidRPr="00525353" w:rsidRDefault="00010322" w:rsidP="00C90DA4">
      <w:pPr>
        <w:ind w:left="720"/>
        <w:rPr>
          <w:rFonts w:ascii="Calibri" w:hAnsi="Calibri"/>
        </w:rPr>
      </w:pPr>
      <w:r w:rsidRPr="00525353">
        <w:rPr>
          <w:rFonts w:ascii="Calibri" w:hAnsi="Calibri"/>
        </w:rPr>
        <w:t xml:space="preserve">---. </w:t>
      </w:r>
      <w:r w:rsidRPr="00525353">
        <w:rPr>
          <w:rFonts w:ascii="Calibri" w:hAnsi="Calibri"/>
          <w:i/>
          <w:iCs/>
        </w:rPr>
        <w:t>Twelfth Night</w:t>
      </w:r>
      <w:r w:rsidR="002A2722">
        <w:rPr>
          <w:rFonts w:ascii="Calibri" w:hAnsi="Calibri"/>
        </w:rPr>
        <w:t xml:space="preserve">. Edited by J. M. Lothian. </w:t>
      </w:r>
      <w:r w:rsidRPr="00525353">
        <w:rPr>
          <w:rFonts w:ascii="Calibri" w:hAnsi="Calibri"/>
        </w:rPr>
        <w:t>Methuen, 1975.</w:t>
      </w:r>
    </w:p>
    <w:p w:rsidR="00C90DA4" w:rsidRDefault="00C90DA4" w:rsidP="00C90DA4">
      <w:pPr>
        <w:ind w:firstLine="60"/>
        <w:rPr>
          <w:rFonts w:ascii="Calibri" w:hAnsi="Calibri"/>
          <w:b/>
          <w:bCs/>
        </w:rPr>
      </w:pPr>
    </w:p>
    <w:p w:rsidR="00010322" w:rsidRPr="00525353" w:rsidRDefault="00010322" w:rsidP="00C90DA4">
      <w:pPr>
        <w:numPr>
          <w:ilvl w:val="0"/>
          <w:numId w:val="21"/>
        </w:numPr>
        <w:rPr>
          <w:rFonts w:ascii="Calibri" w:hAnsi="Calibri"/>
        </w:rPr>
      </w:pPr>
      <w:r w:rsidRPr="00525353">
        <w:rPr>
          <w:rFonts w:ascii="Calibri" w:hAnsi="Calibri"/>
          <w:b/>
          <w:bCs/>
        </w:rPr>
        <w:t>An article in a journal</w:t>
      </w:r>
    </w:p>
    <w:p w:rsidR="00010322" w:rsidRPr="00525353" w:rsidRDefault="00010322" w:rsidP="00C90DA4">
      <w:pPr>
        <w:ind w:left="720"/>
        <w:rPr>
          <w:rFonts w:ascii="Calibri" w:hAnsi="Calibri"/>
        </w:rPr>
      </w:pPr>
      <w:r w:rsidRPr="00525353">
        <w:rPr>
          <w:rFonts w:ascii="Calibri" w:hAnsi="Calibri"/>
        </w:rPr>
        <w:t xml:space="preserve">Reiss, Edmund. ‘Medieval Irony.’ </w:t>
      </w:r>
      <w:r w:rsidRPr="00525353">
        <w:rPr>
          <w:rFonts w:ascii="Calibri" w:hAnsi="Calibri"/>
          <w:i/>
          <w:iCs/>
        </w:rPr>
        <w:t>Journal of the History of Ideas</w:t>
      </w:r>
      <w:r w:rsidR="002A2722">
        <w:rPr>
          <w:rFonts w:ascii="Calibri" w:hAnsi="Calibri"/>
          <w:i/>
          <w:iCs/>
        </w:rPr>
        <w:t>,</w:t>
      </w:r>
      <w:r w:rsidRPr="00525353">
        <w:rPr>
          <w:rFonts w:ascii="Calibri" w:hAnsi="Calibri"/>
        </w:rPr>
        <w:t xml:space="preserve"> </w:t>
      </w:r>
      <w:r w:rsidR="002A2722">
        <w:rPr>
          <w:rFonts w:ascii="Calibri" w:hAnsi="Calibri"/>
        </w:rPr>
        <w:t xml:space="preserve">vol. </w:t>
      </w:r>
      <w:r w:rsidRPr="00525353">
        <w:rPr>
          <w:rFonts w:ascii="Calibri" w:hAnsi="Calibri"/>
        </w:rPr>
        <w:t>42</w:t>
      </w:r>
      <w:r w:rsidR="002A2722">
        <w:rPr>
          <w:rFonts w:ascii="Calibri" w:hAnsi="Calibri"/>
        </w:rPr>
        <w:t>, no.</w:t>
      </w:r>
      <w:r w:rsidRPr="00525353">
        <w:rPr>
          <w:rFonts w:ascii="Calibri" w:hAnsi="Calibri"/>
        </w:rPr>
        <w:t>2</w:t>
      </w:r>
      <w:r w:rsidR="002A2722">
        <w:rPr>
          <w:rFonts w:ascii="Calibri" w:hAnsi="Calibri"/>
        </w:rPr>
        <w:t xml:space="preserve">, 1981, pp. </w:t>
      </w:r>
      <w:r w:rsidRPr="00525353">
        <w:rPr>
          <w:rFonts w:ascii="Calibri" w:hAnsi="Calibri"/>
        </w:rPr>
        <w:t xml:space="preserve">209-26. </w:t>
      </w:r>
    </w:p>
    <w:p w:rsidR="00BC0662" w:rsidRPr="00525353" w:rsidRDefault="00BC0662" w:rsidP="00010322">
      <w:pPr>
        <w:rPr>
          <w:rFonts w:ascii="Calibri" w:hAnsi="Calibri"/>
        </w:rPr>
      </w:pPr>
    </w:p>
    <w:p w:rsidR="00C90DA4" w:rsidRDefault="00010322" w:rsidP="00010322">
      <w:pPr>
        <w:numPr>
          <w:ilvl w:val="0"/>
          <w:numId w:val="21"/>
        </w:numPr>
        <w:rPr>
          <w:rFonts w:ascii="Calibri" w:hAnsi="Calibri"/>
        </w:rPr>
      </w:pPr>
      <w:r w:rsidRPr="00525353">
        <w:rPr>
          <w:rFonts w:ascii="Calibri" w:hAnsi="Calibri"/>
          <w:b/>
          <w:bCs/>
        </w:rPr>
        <w:t>A web site</w:t>
      </w:r>
    </w:p>
    <w:p w:rsidR="00C90DA4" w:rsidRDefault="00010322" w:rsidP="00C90DA4">
      <w:pPr>
        <w:ind w:left="720"/>
        <w:rPr>
          <w:rFonts w:ascii="Calibri" w:hAnsi="Calibri"/>
        </w:rPr>
      </w:pPr>
      <w:r w:rsidRPr="00C90DA4">
        <w:rPr>
          <w:rFonts w:ascii="Calibri" w:hAnsi="Calibri"/>
        </w:rPr>
        <w:t xml:space="preserve">The quality of web site content varies enormously, from refereed journals by reputable academic presses to discussion groups for teenage fans of </w:t>
      </w:r>
      <w:r w:rsidRPr="00C90DA4">
        <w:rPr>
          <w:rFonts w:ascii="Calibri" w:hAnsi="Calibri"/>
          <w:i/>
          <w:iCs/>
        </w:rPr>
        <w:t>Wuthering Heights</w:t>
      </w:r>
      <w:r w:rsidRPr="00C90DA4">
        <w:rPr>
          <w:rFonts w:ascii="Calibri" w:hAnsi="Calibri"/>
        </w:rPr>
        <w:t xml:space="preserve">. You should therefore be particularly cautious about the electronic sources that you use. As with printed sources, there is a prescribed format for the citation of electronic texts. Entries should include (where applicable) the name of the author, title of the web page, title of the site, date of publication, date it was accessed, and url: </w:t>
      </w:r>
    </w:p>
    <w:p w:rsidR="00010322" w:rsidRPr="00525353" w:rsidRDefault="00010322" w:rsidP="00C90DA4">
      <w:pPr>
        <w:ind w:left="720"/>
        <w:rPr>
          <w:rFonts w:ascii="Calibri" w:hAnsi="Calibri"/>
        </w:rPr>
      </w:pPr>
      <w:r w:rsidRPr="00525353">
        <w:rPr>
          <w:rFonts w:ascii="Calibri" w:hAnsi="Calibri"/>
        </w:rPr>
        <w:t xml:space="preserve">Jones, Mary. ‘Why read Wordsworth?’ </w:t>
      </w:r>
      <w:r w:rsidRPr="00525353">
        <w:rPr>
          <w:rFonts w:ascii="Calibri" w:hAnsi="Calibri"/>
          <w:i/>
          <w:iCs/>
        </w:rPr>
        <w:t>Life and Work of Wordsworth</w:t>
      </w:r>
      <w:r w:rsidR="002D1A53">
        <w:rPr>
          <w:rFonts w:ascii="Calibri" w:hAnsi="Calibri"/>
        </w:rPr>
        <w:t xml:space="preserve">. 2002, </w:t>
      </w:r>
      <w:hyperlink r:id="rId12" w:history="1">
        <w:r w:rsidR="002D1A53" w:rsidRPr="00975300">
          <w:rPr>
            <w:rStyle w:val="Hyperlink"/>
            <w:rFonts w:ascii="Calibri" w:hAnsi="Calibri"/>
          </w:rPr>
          <w:t>www.englishistory.net/wordsworth.html</w:t>
        </w:r>
      </w:hyperlink>
      <w:r w:rsidR="002D1A53">
        <w:rPr>
          <w:rFonts w:ascii="Calibri" w:hAnsi="Calibri"/>
        </w:rPr>
        <w:t>. Accessed</w:t>
      </w:r>
      <w:r w:rsidRPr="00525353">
        <w:rPr>
          <w:rFonts w:ascii="Calibri" w:hAnsi="Calibri"/>
        </w:rPr>
        <w:t xml:space="preserve"> </w:t>
      </w:r>
      <w:r w:rsidR="002D1A53" w:rsidRPr="00525353">
        <w:rPr>
          <w:rFonts w:ascii="Calibri" w:hAnsi="Calibri"/>
        </w:rPr>
        <w:t>15 Nov. 2004</w:t>
      </w:r>
      <w:r w:rsidR="002D1A53">
        <w:rPr>
          <w:rFonts w:ascii="Calibri" w:hAnsi="Calibri"/>
        </w:rPr>
        <w:t>.</w:t>
      </w:r>
    </w:p>
    <w:p w:rsidR="00BC0662" w:rsidRPr="00525353" w:rsidRDefault="00BC0662" w:rsidP="00010322">
      <w:pPr>
        <w:rPr>
          <w:rFonts w:ascii="Calibri" w:hAnsi="Calibri"/>
        </w:rPr>
      </w:pPr>
    </w:p>
    <w:p w:rsidR="00C90DA4" w:rsidRDefault="00C90DA4" w:rsidP="00010322">
      <w:pPr>
        <w:rPr>
          <w:rFonts w:ascii="Calibri" w:hAnsi="Calibri"/>
        </w:rPr>
      </w:pPr>
    </w:p>
    <w:p w:rsidR="00010322" w:rsidRDefault="00010322" w:rsidP="00010322">
      <w:pPr>
        <w:rPr>
          <w:rFonts w:ascii="Calibri" w:hAnsi="Calibri"/>
        </w:rPr>
      </w:pPr>
      <w:r w:rsidRPr="00525353">
        <w:rPr>
          <w:rFonts w:ascii="Calibri" w:hAnsi="Calibri"/>
        </w:rPr>
        <w:t xml:space="preserve">Detailed guidance regarding the documentation of web sites, in their various manifestations, can be found at </w:t>
      </w:r>
      <w:hyperlink r:id="rId13" w:history="1">
        <w:r w:rsidR="00666A9A" w:rsidRPr="00E6302F">
          <w:rPr>
            <w:rStyle w:val="Hyperlink"/>
            <w:rFonts w:ascii="Calibri" w:hAnsi="Calibri"/>
          </w:rPr>
          <w:t>owl.english.purdue.edu/owl/resource/747/01/</w:t>
        </w:r>
      </w:hyperlink>
    </w:p>
    <w:p w:rsidR="002A2722" w:rsidRDefault="002A2722" w:rsidP="00010322">
      <w:pPr>
        <w:rPr>
          <w:rFonts w:ascii="Calibri" w:hAnsi="Calibri"/>
        </w:rPr>
      </w:pPr>
    </w:p>
    <w:p w:rsidR="00FF5549" w:rsidRDefault="00FF5549">
      <w:pPr>
        <w:rPr>
          <w:rFonts w:ascii="Calibri" w:hAnsi="Calibri"/>
        </w:rPr>
      </w:pPr>
    </w:p>
    <w:p w:rsidR="003E7658" w:rsidRPr="003E7658" w:rsidRDefault="009231F0">
      <w:pPr>
        <w:rPr>
          <w:rFonts w:ascii="Calibri" w:hAnsi="Calibri"/>
          <w:b/>
          <w:sz w:val="36"/>
          <w:szCs w:val="36"/>
        </w:rPr>
      </w:pPr>
      <w:r>
        <w:rPr>
          <w:rFonts w:ascii="Calibri" w:hAnsi="Calibri"/>
        </w:rPr>
        <w:br w:type="page"/>
      </w:r>
      <w:r w:rsidR="003E7658" w:rsidRPr="003E7658">
        <w:rPr>
          <w:rFonts w:ascii="Calibri" w:hAnsi="Calibri"/>
          <w:b/>
          <w:sz w:val="36"/>
          <w:szCs w:val="36"/>
        </w:rPr>
        <w:lastRenderedPageBreak/>
        <w:t>PLAGIARISM</w:t>
      </w:r>
      <w:r w:rsidR="00AB75F6">
        <w:rPr>
          <w:rFonts w:ascii="Calibri" w:hAnsi="Calibri"/>
          <w:b/>
          <w:sz w:val="36"/>
          <w:szCs w:val="36"/>
        </w:rPr>
        <w:t xml:space="preserve"> AND ACADEMIC MISCONDUCT</w:t>
      </w:r>
    </w:p>
    <w:p w:rsidR="003E7658" w:rsidRDefault="003E7658">
      <w:pPr>
        <w:rPr>
          <w:rFonts w:ascii="Calibri" w:hAnsi="Calibri"/>
        </w:rPr>
      </w:pPr>
    </w:p>
    <w:p w:rsidR="00AB75F6" w:rsidRDefault="00AB75F6" w:rsidP="00AB75F6">
      <w:pPr>
        <w:rPr>
          <w:rFonts w:ascii="Calibri" w:hAnsi="Calibri"/>
        </w:rPr>
      </w:pPr>
      <w:r w:rsidRPr="003E7658">
        <w:rPr>
          <w:rFonts w:ascii="Calibri" w:hAnsi="Calibri"/>
        </w:rPr>
        <w:t xml:space="preserve">Plagiarism is the use of material taken from another writer's work without proper acknowledgement, presenting it as if it were your own. While it is perfectly proper in academic study to make use of another person's ideas, to do so under the pretence that they are your own is deceitful. </w:t>
      </w:r>
      <w:r>
        <w:rPr>
          <w:rFonts w:ascii="Calibri" w:hAnsi="Calibri"/>
        </w:rPr>
        <w:t xml:space="preserve"> </w:t>
      </w:r>
      <w:r w:rsidRPr="003E7658">
        <w:rPr>
          <w:rFonts w:ascii="Calibri" w:hAnsi="Calibri"/>
        </w:rPr>
        <w:t>Plagiarism, whether in coursework or examinations, is always taken extremely seriously within the university as it is a form of cheating. Work found to be plagiarised may be penalised, assessed at zero, or not accepted, and in serious cases may lead to discip</w:t>
      </w:r>
      <w:r>
        <w:rPr>
          <w:rFonts w:ascii="Calibri" w:hAnsi="Calibri"/>
        </w:rPr>
        <w:t>linary action being initiated.</w:t>
      </w:r>
    </w:p>
    <w:p w:rsidR="00AB75F6" w:rsidRPr="003E7658" w:rsidRDefault="00AB75F6" w:rsidP="00AB75F6">
      <w:pPr>
        <w:rPr>
          <w:rFonts w:ascii="Calibri" w:hAnsi="Calibri"/>
        </w:rPr>
      </w:pPr>
    </w:p>
    <w:p w:rsidR="00AB75F6" w:rsidRDefault="00AB75F6" w:rsidP="00AB75F6">
      <w:pPr>
        <w:rPr>
          <w:rFonts w:ascii="Calibri" w:hAnsi="Calibri"/>
        </w:rPr>
      </w:pPr>
      <w:r>
        <w:rPr>
          <w:rFonts w:ascii="Calibri" w:hAnsi="Calibri"/>
        </w:rPr>
        <w:t xml:space="preserve">Work undertaken for our courses </w:t>
      </w:r>
      <w:r w:rsidRPr="003E7658">
        <w:rPr>
          <w:rFonts w:ascii="Calibri" w:hAnsi="Calibri"/>
        </w:rPr>
        <w:t xml:space="preserve">is designed to help </w:t>
      </w:r>
      <w:r>
        <w:rPr>
          <w:rFonts w:ascii="Calibri" w:hAnsi="Calibri"/>
        </w:rPr>
        <w:t>you</w:t>
      </w:r>
      <w:r w:rsidRPr="003E7658">
        <w:rPr>
          <w:rFonts w:ascii="Calibri" w:hAnsi="Calibri"/>
        </w:rPr>
        <w:t xml:space="preserve"> develop </w:t>
      </w:r>
      <w:r>
        <w:rPr>
          <w:rFonts w:ascii="Calibri" w:hAnsi="Calibri"/>
        </w:rPr>
        <w:t>your</w:t>
      </w:r>
      <w:r w:rsidRPr="003E7658">
        <w:rPr>
          <w:rFonts w:ascii="Calibri" w:hAnsi="Calibri"/>
        </w:rPr>
        <w:t xml:space="preserve"> knowledge and understanding, and </w:t>
      </w:r>
      <w:r>
        <w:rPr>
          <w:rFonts w:ascii="Calibri" w:hAnsi="Calibri"/>
        </w:rPr>
        <w:t>your</w:t>
      </w:r>
      <w:r w:rsidRPr="003E7658">
        <w:rPr>
          <w:rFonts w:ascii="Calibri" w:hAnsi="Calibri"/>
        </w:rPr>
        <w:t xml:space="preserve"> own powers of analysis and argument. </w:t>
      </w:r>
      <w:r>
        <w:rPr>
          <w:rFonts w:ascii="Calibri" w:hAnsi="Calibri"/>
        </w:rPr>
        <w:t xml:space="preserve">Essays, </w:t>
      </w:r>
      <w:r w:rsidRPr="003E7658">
        <w:rPr>
          <w:rFonts w:ascii="Calibri" w:hAnsi="Calibri"/>
        </w:rPr>
        <w:t xml:space="preserve">exams </w:t>
      </w:r>
      <w:r>
        <w:rPr>
          <w:rFonts w:ascii="Calibri" w:hAnsi="Calibri"/>
        </w:rPr>
        <w:t xml:space="preserve">and exam essays </w:t>
      </w:r>
      <w:r w:rsidRPr="003E7658">
        <w:rPr>
          <w:rFonts w:ascii="Calibri" w:hAnsi="Calibri"/>
        </w:rPr>
        <w:t>assess these skills. Plagiarism therefore undermines the whole purpose of the academic study of literature. For all work for the department’s courses, it is important to be aware of, and to acknowledge the sources of arguments and words. This applies to material drawn from critical books and lectures, but also from the work of other students (including tutorial or seminar discussions) and from the internet and other electronic sources. Tutors will check web-based material, as well as other sources, where they have reason to suspect that the writing a student submits does not represent their own ideas, words and arguments.</w:t>
      </w:r>
    </w:p>
    <w:p w:rsidR="00AB75F6" w:rsidRPr="003E7658" w:rsidRDefault="00AB75F6" w:rsidP="00AB75F6">
      <w:pPr>
        <w:rPr>
          <w:rFonts w:ascii="Calibri" w:hAnsi="Calibri"/>
        </w:rPr>
      </w:pPr>
    </w:p>
    <w:p w:rsidR="00AB75F6" w:rsidRDefault="00AB75F6" w:rsidP="00AB75F6">
      <w:pPr>
        <w:rPr>
          <w:rFonts w:ascii="Calibri" w:hAnsi="Calibri"/>
        </w:rPr>
      </w:pPr>
      <w:r w:rsidRPr="003E7658">
        <w:rPr>
          <w:rFonts w:ascii="Calibri" w:hAnsi="Calibri"/>
        </w:rPr>
        <w:t xml:space="preserve">While deliberate plagiarism involves an intention to deceive and is easy to avoid, it is possible to fall unawares into practices which could be mistaken for plagiarism if you are not familiar with the proper means of using and acknowledging material from other writers. Inadequate referencing and inappropriate use of others' material could inadvertently lay you open to charges of plagiarism. </w:t>
      </w:r>
      <w:r>
        <w:rPr>
          <w:rFonts w:ascii="Calibri" w:hAnsi="Calibri"/>
        </w:rPr>
        <w:t xml:space="preserve"> You should also be aware that the resubmission of previously submitted work is classed as misconduct, just like plagiarism, and will be treated as such.  You can refer to work that you’ve previously submitted in a new submission, but you need to cite clearly this pre-existing material in your new submission.</w:t>
      </w:r>
    </w:p>
    <w:p w:rsidR="00AB75F6" w:rsidRDefault="00AB75F6" w:rsidP="00AB75F6">
      <w:pPr>
        <w:rPr>
          <w:rFonts w:ascii="Calibri" w:hAnsi="Calibri"/>
        </w:rPr>
      </w:pPr>
    </w:p>
    <w:p w:rsidR="00AB75F6" w:rsidRDefault="00AB75F6" w:rsidP="00AB75F6">
      <w:pPr>
        <w:rPr>
          <w:rFonts w:ascii="Calibri" w:hAnsi="Calibri"/>
        </w:rPr>
      </w:pPr>
      <w:r w:rsidRPr="003E7658">
        <w:rPr>
          <w:rFonts w:ascii="Calibri" w:hAnsi="Calibri"/>
        </w:rPr>
        <w:t>Since different subjects involve different uses of material, and may have different conventions about how it should be acknowledged, it is important that in each of their subjects students consult departmental guidelines about the purpose and presentation of written work in that discipline.</w:t>
      </w:r>
    </w:p>
    <w:p w:rsidR="00AB75F6" w:rsidRDefault="00AB75F6" w:rsidP="00AB75F6">
      <w:pPr>
        <w:rPr>
          <w:rFonts w:ascii="Calibri" w:hAnsi="Calibri"/>
        </w:rPr>
      </w:pPr>
    </w:p>
    <w:p w:rsidR="00AB75F6" w:rsidRPr="00E57349" w:rsidRDefault="00AB75F6" w:rsidP="00AB75F6">
      <w:r>
        <w:rPr>
          <w:rFonts w:ascii="Calibri" w:hAnsi="Calibri"/>
        </w:rPr>
        <w:t xml:space="preserve">Aside from plagiarism, you must also avoid all other forms of academic misconduct.  These include </w:t>
      </w:r>
      <w:r w:rsidRPr="00E57349">
        <w:rPr>
          <w:rFonts w:ascii="Calibri" w:hAnsi="Calibri"/>
          <w:b/>
        </w:rPr>
        <w:t>collusion</w:t>
      </w:r>
      <w:r>
        <w:rPr>
          <w:rFonts w:ascii="Calibri" w:hAnsi="Calibri"/>
        </w:rPr>
        <w:t xml:space="preserve">, the </w:t>
      </w:r>
      <w:r w:rsidRPr="00920D4C">
        <w:rPr>
          <w:rFonts w:ascii="Calibri" w:hAnsi="Calibri"/>
          <w:color w:val="333333"/>
          <w:lang w:val="en"/>
        </w:rPr>
        <w:t xml:space="preserve">unauthorised and unattributed collaboration of students in a piece of assessed work; </w:t>
      </w:r>
      <w:r w:rsidRPr="00920D4C">
        <w:rPr>
          <w:rFonts w:ascii="Calibri" w:hAnsi="Calibri"/>
          <w:b/>
          <w:color w:val="333333"/>
          <w:lang w:val="en"/>
        </w:rPr>
        <w:t>falsification</w:t>
      </w:r>
      <w:r w:rsidRPr="00920D4C">
        <w:rPr>
          <w:rFonts w:ascii="Calibri" w:hAnsi="Calibri"/>
          <w:color w:val="333333"/>
          <w:lang w:val="en"/>
        </w:rPr>
        <w:t xml:space="preserve">, the </w:t>
      </w:r>
      <w:r w:rsidRPr="00920D4C">
        <w:rPr>
          <w:rFonts w:ascii="Calibri" w:hAnsi="Calibri" w:cs="Arial"/>
          <w:color w:val="333333"/>
          <w:lang w:val="en"/>
        </w:rPr>
        <w:t xml:space="preserve">attempt to present fictitious or distorted data, evidence, references, citations, or experimental results, and/or to knowingly make use of such material; </w:t>
      </w:r>
      <w:r w:rsidRPr="00920D4C">
        <w:rPr>
          <w:rFonts w:ascii="Calibri" w:hAnsi="Calibri" w:cs="Arial"/>
          <w:b/>
          <w:color w:val="333333"/>
          <w:lang w:val="en"/>
        </w:rPr>
        <w:t>cheating</w:t>
      </w:r>
      <w:r w:rsidRPr="00920D4C">
        <w:rPr>
          <w:rFonts w:ascii="Calibri" w:hAnsi="Calibri" w:cs="Arial"/>
          <w:color w:val="333333"/>
          <w:lang w:val="en"/>
        </w:rPr>
        <w:t xml:space="preserve">, the attempt to obtain or to give assistance in an examination or an assessment without due acknowledgement. This includes submitting work which is not one's own; </w:t>
      </w:r>
      <w:r w:rsidRPr="00920D4C">
        <w:rPr>
          <w:rFonts w:ascii="Calibri" w:hAnsi="Calibri" w:cs="Arial"/>
          <w:b/>
          <w:color w:val="333333"/>
          <w:lang w:val="en"/>
        </w:rPr>
        <w:t>deceit</w:t>
      </w:r>
      <w:r w:rsidRPr="00920D4C">
        <w:rPr>
          <w:rFonts w:ascii="Calibri" w:hAnsi="Calibri" w:cs="Arial"/>
          <w:color w:val="333333"/>
          <w:lang w:val="en"/>
        </w:rPr>
        <w:t xml:space="preserve">, the use of dishonesty to gain an advantage; and </w:t>
      </w:r>
      <w:r w:rsidRPr="00920D4C">
        <w:rPr>
          <w:rFonts w:ascii="Calibri" w:hAnsi="Calibri" w:cs="Arial"/>
          <w:b/>
          <w:color w:val="333333"/>
          <w:lang w:val="en"/>
        </w:rPr>
        <w:t>personation</w:t>
      </w:r>
      <w:r w:rsidRPr="00920D4C">
        <w:rPr>
          <w:rFonts w:ascii="Calibri" w:hAnsi="Calibri" w:cs="Arial"/>
          <w:color w:val="333333"/>
          <w:lang w:val="en"/>
        </w:rPr>
        <w:t xml:space="preserve">, </w:t>
      </w:r>
      <w:r w:rsidRPr="00E57349">
        <w:rPr>
          <w:color w:val="333333"/>
          <w:lang w:val="en"/>
        </w:rPr>
        <w:t>the assumption of the identity of another person with intent to deceive or gain unfair advantage</w:t>
      </w:r>
      <w:r>
        <w:rPr>
          <w:color w:val="333333"/>
          <w:lang w:val="en"/>
        </w:rPr>
        <w:t>.</w:t>
      </w:r>
    </w:p>
    <w:p w:rsidR="00FF5549" w:rsidRDefault="00FF5549" w:rsidP="00FF5549">
      <w:pPr>
        <w:rPr>
          <w:rFonts w:ascii="Calibri" w:hAnsi="Calibri"/>
        </w:rPr>
      </w:pPr>
    </w:p>
    <w:p w:rsidR="00FF5549" w:rsidRDefault="009231F0" w:rsidP="00FF5549">
      <w:pPr>
        <w:rPr>
          <w:rFonts w:ascii="Calibri" w:hAnsi="Calibri"/>
        </w:rPr>
      </w:pPr>
      <w:r>
        <w:rPr>
          <w:rFonts w:ascii="Calibri" w:hAnsi="Calibri"/>
        </w:rPr>
        <w:lastRenderedPageBreak/>
        <w:br w:type="page"/>
      </w:r>
    </w:p>
    <w:p w:rsidR="00FC3830" w:rsidRPr="00FF5549" w:rsidRDefault="00FC3830" w:rsidP="00FF5549">
      <w:r w:rsidRPr="00FC3830">
        <w:rPr>
          <w:rFonts w:ascii="Calibri" w:hAnsi="Calibri"/>
          <w:b/>
          <w:bCs/>
          <w:color w:val="000000"/>
          <w:spacing w:val="-4"/>
          <w:sz w:val="36"/>
          <w:szCs w:val="36"/>
        </w:rPr>
        <w:lastRenderedPageBreak/>
        <w:t>GRADE DESCRIPTORS</w:t>
      </w:r>
    </w:p>
    <w:p w:rsidR="00FC3830" w:rsidRPr="00FC3830" w:rsidRDefault="00FC3830" w:rsidP="00FC3830">
      <w:pPr>
        <w:widowControl w:val="0"/>
        <w:shd w:val="clear" w:color="auto" w:fill="FFFFFF"/>
        <w:autoSpaceDE w:val="0"/>
        <w:autoSpaceDN w:val="0"/>
        <w:adjustRightInd w:val="0"/>
        <w:ind w:right="21"/>
        <w:rPr>
          <w:rFonts w:ascii="Calibri" w:hAnsi="Calibri"/>
          <w:bCs/>
          <w:color w:val="000000"/>
          <w:spacing w:val="-4"/>
        </w:rPr>
      </w:pPr>
    </w:p>
    <w:p w:rsidR="00FC3830" w:rsidRPr="00FC3830" w:rsidRDefault="00FC3830" w:rsidP="00FC3830">
      <w:pPr>
        <w:widowControl w:val="0"/>
        <w:shd w:val="clear" w:color="auto" w:fill="FFFFFF"/>
        <w:autoSpaceDE w:val="0"/>
        <w:autoSpaceDN w:val="0"/>
        <w:adjustRightInd w:val="0"/>
        <w:ind w:right="21"/>
        <w:rPr>
          <w:rFonts w:ascii="Calibri" w:hAnsi="Calibri"/>
          <w:bCs/>
          <w:color w:val="000000"/>
          <w:spacing w:val="-4"/>
        </w:rPr>
      </w:pPr>
      <w:r w:rsidRPr="00FC3830">
        <w:rPr>
          <w:rFonts w:ascii="Calibri" w:hAnsi="Calibri"/>
          <w:bCs/>
          <w:color w:val="000000"/>
          <w:spacing w:val="-4"/>
        </w:rPr>
        <w:t xml:space="preserve">All written work you submit is marked in relation to the grade descriptors set out below. The numerical mark you receive should be understood in relation to these descriptors, which </w:t>
      </w:r>
      <w:r w:rsidR="007602B7">
        <w:rPr>
          <w:rFonts w:ascii="Calibri" w:hAnsi="Calibri"/>
          <w:bCs/>
          <w:color w:val="000000"/>
          <w:spacing w:val="-4"/>
        </w:rPr>
        <w:t>itemise</w:t>
      </w:r>
      <w:r w:rsidRPr="00FC3830">
        <w:rPr>
          <w:rFonts w:ascii="Calibri" w:hAnsi="Calibri"/>
          <w:bCs/>
          <w:color w:val="000000"/>
          <w:spacing w:val="-4"/>
        </w:rPr>
        <w:t xml:space="preserve"> for you not only the different aspects of your performance that are being assessed but also what you need to achieve in order to attain a particular class of mark. </w:t>
      </w:r>
    </w:p>
    <w:p w:rsidR="00FC3830" w:rsidRPr="00FC3830" w:rsidRDefault="00FC3830" w:rsidP="00FC3830">
      <w:pPr>
        <w:widowControl w:val="0"/>
        <w:shd w:val="clear" w:color="auto" w:fill="FFFFFF"/>
        <w:autoSpaceDE w:val="0"/>
        <w:autoSpaceDN w:val="0"/>
        <w:adjustRightInd w:val="0"/>
        <w:ind w:right="21"/>
        <w:rPr>
          <w:rFonts w:ascii="Calibri" w:hAnsi="Calibri"/>
          <w:bCs/>
          <w:color w:val="000000"/>
          <w:spacing w:val="-4"/>
        </w:rPr>
      </w:pPr>
    </w:p>
    <w:p w:rsidR="00FC3830" w:rsidRPr="00FC3830" w:rsidRDefault="00FC3830" w:rsidP="00FC3830">
      <w:pPr>
        <w:widowControl w:val="0"/>
        <w:shd w:val="clear" w:color="auto" w:fill="FFFFFF"/>
        <w:autoSpaceDE w:val="0"/>
        <w:autoSpaceDN w:val="0"/>
        <w:adjustRightInd w:val="0"/>
        <w:ind w:right="21"/>
        <w:rPr>
          <w:rFonts w:ascii="Calibri" w:hAnsi="Calibri"/>
          <w:bCs/>
          <w:color w:val="000000"/>
          <w:spacing w:val="-4"/>
        </w:rPr>
      </w:pPr>
      <w:r w:rsidRPr="00FC3830">
        <w:rPr>
          <w:rFonts w:ascii="Calibri" w:hAnsi="Calibri"/>
          <w:bCs/>
          <w:color w:val="000000"/>
          <w:spacing w:val="-4"/>
        </w:rPr>
        <w:t xml:space="preserve">We assess what you achieve in your written work with reference to four broad areas: </w:t>
      </w:r>
      <w:r w:rsidRPr="00FC3830">
        <w:rPr>
          <w:rFonts w:ascii="Calibri" w:hAnsi="Calibri"/>
          <w:b/>
          <w:bCs/>
          <w:color w:val="000000"/>
          <w:spacing w:val="-4"/>
        </w:rPr>
        <w:t>Knowledge</w:t>
      </w:r>
      <w:r w:rsidRPr="00FC3830">
        <w:rPr>
          <w:rFonts w:ascii="Calibri" w:hAnsi="Calibri"/>
          <w:bCs/>
          <w:color w:val="000000"/>
          <w:spacing w:val="-4"/>
        </w:rPr>
        <w:t xml:space="preserve">, </w:t>
      </w:r>
      <w:r w:rsidRPr="00FC3830">
        <w:rPr>
          <w:rFonts w:ascii="Calibri" w:hAnsi="Calibri"/>
          <w:b/>
          <w:bCs/>
          <w:color w:val="000000"/>
          <w:spacing w:val="-4"/>
        </w:rPr>
        <w:t>Argument and Analysis</w:t>
      </w:r>
      <w:r w:rsidRPr="00FC3830">
        <w:rPr>
          <w:rFonts w:ascii="Calibri" w:hAnsi="Calibri"/>
          <w:bCs/>
          <w:color w:val="000000"/>
          <w:spacing w:val="-4"/>
        </w:rPr>
        <w:t xml:space="preserve">, </w:t>
      </w:r>
      <w:r w:rsidRPr="00FC3830">
        <w:rPr>
          <w:rFonts w:ascii="Calibri" w:hAnsi="Calibri"/>
          <w:b/>
          <w:bCs/>
          <w:color w:val="000000"/>
          <w:spacing w:val="-4"/>
        </w:rPr>
        <w:t>Language and Expression</w:t>
      </w:r>
      <w:r w:rsidRPr="00FC3830">
        <w:rPr>
          <w:rFonts w:ascii="Calibri" w:hAnsi="Calibri"/>
          <w:bCs/>
          <w:color w:val="000000"/>
          <w:spacing w:val="-4"/>
        </w:rPr>
        <w:t xml:space="preserve">, and </w:t>
      </w:r>
      <w:r w:rsidRPr="00FC3830">
        <w:rPr>
          <w:rFonts w:ascii="Calibri" w:hAnsi="Calibri"/>
          <w:b/>
          <w:bCs/>
          <w:color w:val="000000"/>
          <w:spacing w:val="-4"/>
        </w:rPr>
        <w:t>Scholarly Apparatus</w:t>
      </w:r>
      <w:r w:rsidRPr="00FC3830">
        <w:rPr>
          <w:rFonts w:ascii="Calibri" w:hAnsi="Calibri"/>
          <w:bCs/>
          <w:color w:val="000000"/>
          <w:spacing w:val="-4"/>
        </w:rPr>
        <w:t xml:space="preserve">. </w:t>
      </w:r>
    </w:p>
    <w:p w:rsidR="00FC3830" w:rsidRPr="00FC3830" w:rsidRDefault="00FC3830" w:rsidP="00FC3830">
      <w:pPr>
        <w:widowControl w:val="0"/>
        <w:shd w:val="clear" w:color="auto" w:fill="FFFFFF"/>
        <w:autoSpaceDE w:val="0"/>
        <w:autoSpaceDN w:val="0"/>
        <w:adjustRightInd w:val="0"/>
        <w:ind w:right="21"/>
        <w:rPr>
          <w:rFonts w:ascii="Calibri" w:hAnsi="Calibri"/>
          <w:bCs/>
          <w:color w:val="000000"/>
          <w:spacing w:val="-4"/>
        </w:rPr>
      </w:pPr>
    </w:p>
    <w:p w:rsidR="00FC3830" w:rsidRPr="00FC3830" w:rsidRDefault="00FC3830" w:rsidP="00FC3830">
      <w:pPr>
        <w:widowControl w:val="0"/>
        <w:shd w:val="clear" w:color="auto" w:fill="FFFFFF"/>
        <w:autoSpaceDE w:val="0"/>
        <w:autoSpaceDN w:val="0"/>
        <w:adjustRightInd w:val="0"/>
        <w:ind w:right="21"/>
        <w:rPr>
          <w:rFonts w:ascii="Calibri" w:hAnsi="Calibri"/>
          <w:bCs/>
          <w:color w:val="000000"/>
          <w:spacing w:val="-4"/>
        </w:rPr>
      </w:pPr>
      <w:r w:rsidRPr="00FC3830">
        <w:rPr>
          <w:rFonts w:ascii="Calibri" w:hAnsi="Calibri"/>
          <w:b/>
          <w:bCs/>
          <w:color w:val="000000"/>
          <w:spacing w:val="-4"/>
        </w:rPr>
        <w:t>Knowledge</w:t>
      </w:r>
      <w:r w:rsidRPr="00FC3830">
        <w:rPr>
          <w:rFonts w:ascii="Calibri" w:hAnsi="Calibri"/>
          <w:bCs/>
          <w:color w:val="000000"/>
          <w:spacing w:val="-4"/>
        </w:rPr>
        <w:t xml:space="preserve"> covers the extent and depth of your knowledge and understanding of the primary texts, your grasp of the conceptual, formal and historical issues and frameworks relevant to their analysis in this context, and your understanding of the scholarly and critical debates and analyses that bear upon the texts and topic.</w:t>
      </w:r>
    </w:p>
    <w:p w:rsidR="00FC3830" w:rsidRPr="00FC3830" w:rsidRDefault="00FC3830" w:rsidP="00FC3830">
      <w:pPr>
        <w:widowControl w:val="0"/>
        <w:shd w:val="clear" w:color="auto" w:fill="FFFFFF"/>
        <w:autoSpaceDE w:val="0"/>
        <w:autoSpaceDN w:val="0"/>
        <w:adjustRightInd w:val="0"/>
        <w:ind w:right="21"/>
        <w:rPr>
          <w:rFonts w:ascii="Calibri" w:hAnsi="Calibri"/>
          <w:bCs/>
          <w:color w:val="000000"/>
          <w:spacing w:val="-4"/>
        </w:rPr>
      </w:pPr>
    </w:p>
    <w:p w:rsidR="00FC3830" w:rsidRPr="00FC3830" w:rsidRDefault="00FC3830" w:rsidP="00FC3830">
      <w:pPr>
        <w:widowControl w:val="0"/>
        <w:shd w:val="clear" w:color="auto" w:fill="FFFFFF"/>
        <w:autoSpaceDE w:val="0"/>
        <w:autoSpaceDN w:val="0"/>
        <w:adjustRightInd w:val="0"/>
        <w:ind w:right="21"/>
        <w:rPr>
          <w:rFonts w:ascii="Calibri" w:hAnsi="Calibri"/>
          <w:bCs/>
          <w:color w:val="000000"/>
          <w:spacing w:val="-4"/>
        </w:rPr>
      </w:pPr>
      <w:r w:rsidRPr="00FC3830">
        <w:rPr>
          <w:rFonts w:ascii="Calibri" w:hAnsi="Calibri"/>
          <w:b/>
          <w:bCs/>
          <w:color w:val="000000"/>
          <w:spacing w:val="-4"/>
        </w:rPr>
        <w:t>Argument and Analysis</w:t>
      </w:r>
      <w:r w:rsidRPr="00FC3830">
        <w:rPr>
          <w:rFonts w:ascii="Calibri" w:hAnsi="Calibri"/>
          <w:bCs/>
          <w:color w:val="000000"/>
          <w:spacing w:val="-4"/>
        </w:rPr>
        <w:t xml:space="preserve"> addresses what you manage to do with the knowledge you’ve accumulated – how far you construct a logically clear and coherent argument in response to the question posed, how alert that argument is to textual and conceptual nuance, how wide-ranging your claim, and how aware you are of possible counter-arguments that you might need to address. In addition, we’re assessing whether you’ve been able to support your argument convincingly and thoroughly in referring to the primary texts under discussion, so that there’s sufficient evidence cited, and it is sufficiently telling, to ensure that your argument gains purchase on those texts. Finally, we’re looking here to assess how far you’ve managed to make your argument your own, or whether it is too substantially dependent either on lectures, tutorial and seminar discussions, or your reading in the secondary material.</w:t>
      </w:r>
    </w:p>
    <w:p w:rsidR="00FC3830" w:rsidRPr="00FC3830" w:rsidRDefault="00FC3830" w:rsidP="00FC3830">
      <w:pPr>
        <w:widowControl w:val="0"/>
        <w:shd w:val="clear" w:color="auto" w:fill="FFFFFF"/>
        <w:autoSpaceDE w:val="0"/>
        <w:autoSpaceDN w:val="0"/>
        <w:adjustRightInd w:val="0"/>
        <w:ind w:right="21"/>
        <w:rPr>
          <w:rFonts w:ascii="Calibri" w:hAnsi="Calibri"/>
          <w:bCs/>
          <w:color w:val="000000"/>
          <w:spacing w:val="-4"/>
        </w:rPr>
      </w:pPr>
    </w:p>
    <w:p w:rsidR="00FC3830" w:rsidRPr="00FC3830" w:rsidRDefault="00FC3830" w:rsidP="00FC3830">
      <w:pPr>
        <w:widowControl w:val="0"/>
        <w:shd w:val="clear" w:color="auto" w:fill="FFFFFF"/>
        <w:autoSpaceDE w:val="0"/>
        <w:autoSpaceDN w:val="0"/>
        <w:adjustRightInd w:val="0"/>
        <w:ind w:right="21"/>
        <w:rPr>
          <w:rFonts w:ascii="Calibri" w:hAnsi="Calibri"/>
          <w:bCs/>
          <w:color w:val="000000"/>
          <w:spacing w:val="-4"/>
        </w:rPr>
      </w:pPr>
      <w:r w:rsidRPr="00FC3830">
        <w:rPr>
          <w:rFonts w:ascii="Calibri" w:hAnsi="Calibri"/>
          <w:b/>
          <w:bCs/>
          <w:color w:val="000000"/>
          <w:spacing w:val="-4"/>
        </w:rPr>
        <w:t>Language and Expression</w:t>
      </w:r>
      <w:r w:rsidRPr="00FC3830">
        <w:rPr>
          <w:rFonts w:ascii="Calibri" w:hAnsi="Calibri"/>
          <w:bCs/>
          <w:color w:val="000000"/>
          <w:spacing w:val="-4"/>
        </w:rPr>
        <w:t xml:space="preserve"> focuses on how you say what you say – </w:t>
      </w:r>
      <w:r w:rsidR="00D31DCE">
        <w:rPr>
          <w:rFonts w:ascii="Calibri" w:hAnsi="Calibri"/>
          <w:bCs/>
          <w:color w:val="000000"/>
          <w:spacing w:val="-4"/>
        </w:rPr>
        <w:t>the accuracy</w:t>
      </w:r>
      <w:r w:rsidR="00434EF2">
        <w:rPr>
          <w:rFonts w:ascii="Calibri" w:hAnsi="Calibri"/>
          <w:bCs/>
          <w:color w:val="000000"/>
          <w:spacing w:val="-4"/>
        </w:rPr>
        <w:t>, precision and fluency</w:t>
      </w:r>
      <w:r w:rsidR="00D31DCE">
        <w:rPr>
          <w:rFonts w:ascii="Calibri" w:hAnsi="Calibri"/>
          <w:bCs/>
          <w:color w:val="000000"/>
          <w:spacing w:val="-4"/>
        </w:rPr>
        <w:t xml:space="preserve"> of your written English</w:t>
      </w:r>
      <w:r w:rsidRPr="00FC3830">
        <w:rPr>
          <w:rFonts w:ascii="Calibri" w:hAnsi="Calibri"/>
          <w:bCs/>
          <w:color w:val="000000"/>
          <w:spacing w:val="-4"/>
        </w:rPr>
        <w:t>, certainly, but also the extent to which your writing is clear and your vocabulary and tone appropriate to the task. We’re also looking here to see how far your sentence and paragraph structure help to support and convey the argument you’re looking to make.</w:t>
      </w:r>
    </w:p>
    <w:p w:rsidR="00FC3830" w:rsidRPr="00FC3830" w:rsidRDefault="00FC3830" w:rsidP="00FC3830">
      <w:pPr>
        <w:widowControl w:val="0"/>
        <w:shd w:val="clear" w:color="auto" w:fill="FFFFFF"/>
        <w:autoSpaceDE w:val="0"/>
        <w:autoSpaceDN w:val="0"/>
        <w:adjustRightInd w:val="0"/>
        <w:ind w:right="21"/>
        <w:rPr>
          <w:rFonts w:ascii="Calibri" w:hAnsi="Calibri"/>
          <w:bCs/>
          <w:color w:val="000000"/>
          <w:spacing w:val="-4"/>
        </w:rPr>
      </w:pPr>
    </w:p>
    <w:p w:rsidR="00FC3830" w:rsidRPr="00FC3830" w:rsidRDefault="00FC3830" w:rsidP="00FC3830">
      <w:pPr>
        <w:widowControl w:val="0"/>
        <w:shd w:val="clear" w:color="auto" w:fill="FFFFFF"/>
        <w:autoSpaceDE w:val="0"/>
        <w:autoSpaceDN w:val="0"/>
        <w:adjustRightInd w:val="0"/>
        <w:ind w:right="21"/>
        <w:rPr>
          <w:rFonts w:ascii="Calibri" w:hAnsi="Calibri"/>
          <w:bCs/>
          <w:color w:val="000000"/>
          <w:spacing w:val="-4"/>
        </w:rPr>
      </w:pPr>
      <w:r w:rsidRPr="00FC3830">
        <w:rPr>
          <w:rFonts w:ascii="Calibri" w:hAnsi="Calibri"/>
          <w:b/>
          <w:bCs/>
          <w:color w:val="000000"/>
          <w:spacing w:val="-4"/>
        </w:rPr>
        <w:t>Scholarly Apparatus</w:t>
      </w:r>
      <w:r w:rsidRPr="00FC3830">
        <w:rPr>
          <w:rFonts w:ascii="Calibri" w:hAnsi="Calibri"/>
          <w:bCs/>
          <w:color w:val="000000"/>
          <w:spacing w:val="-4"/>
        </w:rPr>
        <w:t xml:space="preserve"> – have you provided references for all cited work, and is it completely and properly clear when you are speaking in your own words, and when you are paraphrasing or borrowing another’s? Is the risk of plagiarism successfully avoided? Are your references in the appropriate format? Is your Works Cited list consistent with the references in your text?</w:t>
      </w:r>
    </w:p>
    <w:p w:rsidR="00FC3830" w:rsidRPr="00FC3830" w:rsidRDefault="00FC3830" w:rsidP="00FC3830">
      <w:pPr>
        <w:widowControl w:val="0"/>
        <w:shd w:val="clear" w:color="auto" w:fill="FFFFFF"/>
        <w:autoSpaceDE w:val="0"/>
        <w:autoSpaceDN w:val="0"/>
        <w:adjustRightInd w:val="0"/>
        <w:ind w:right="21"/>
        <w:rPr>
          <w:rFonts w:ascii="Calibri" w:hAnsi="Calibri"/>
          <w:bCs/>
          <w:color w:val="000000"/>
          <w:spacing w:val="-4"/>
        </w:rPr>
      </w:pPr>
    </w:p>
    <w:p w:rsidR="00FC3830" w:rsidRPr="00FC3830" w:rsidRDefault="00FC3830" w:rsidP="00FC3830">
      <w:pPr>
        <w:widowControl w:val="0"/>
        <w:shd w:val="clear" w:color="auto" w:fill="FFFFFF"/>
        <w:autoSpaceDE w:val="0"/>
        <w:autoSpaceDN w:val="0"/>
        <w:adjustRightInd w:val="0"/>
        <w:ind w:right="21"/>
        <w:rPr>
          <w:rFonts w:ascii="Calibri" w:hAnsi="Calibri"/>
          <w:bCs/>
          <w:color w:val="000000"/>
          <w:spacing w:val="-4"/>
        </w:rPr>
      </w:pPr>
      <w:r w:rsidRPr="00FC3830">
        <w:rPr>
          <w:rFonts w:ascii="Calibri" w:hAnsi="Calibri"/>
          <w:bCs/>
          <w:color w:val="000000"/>
          <w:spacing w:val="-4"/>
        </w:rPr>
        <w:t xml:space="preserve">These four components are all important, and all related to each other, so we cannot give a fixed and single figure for the proportion of marks available for each one. However, it is fair to say that </w:t>
      </w:r>
      <w:r w:rsidRPr="00FC3830">
        <w:rPr>
          <w:rFonts w:ascii="Calibri" w:hAnsi="Calibri"/>
          <w:b/>
          <w:bCs/>
          <w:color w:val="000000"/>
          <w:spacing w:val="-4"/>
        </w:rPr>
        <w:t>Knowledge</w:t>
      </w:r>
      <w:r w:rsidRPr="00FC3830">
        <w:rPr>
          <w:rFonts w:ascii="Calibri" w:hAnsi="Calibri"/>
          <w:bCs/>
          <w:color w:val="000000"/>
          <w:spacing w:val="-4"/>
        </w:rPr>
        <w:t xml:space="preserve"> and </w:t>
      </w:r>
      <w:r w:rsidRPr="00FC3830">
        <w:rPr>
          <w:rFonts w:ascii="Calibri" w:hAnsi="Calibri"/>
          <w:b/>
          <w:bCs/>
          <w:color w:val="000000"/>
          <w:spacing w:val="-4"/>
        </w:rPr>
        <w:t>Argument and Analysis</w:t>
      </w:r>
      <w:r w:rsidRPr="00FC3830">
        <w:rPr>
          <w:rFonts w:ascii="Calibri" w:hAnsi="Calibri"/>
          <w:bCs/>
          <w:color w:val="000000"/>
          <w:spacing w:val="-4"/>
        </w:rPr>
        <w:t xml:space="preserve"> are clearly fundamental, and the balance of strengths and weaknesses in these areas will have a big impact on your overall mark.  Some weaknesses in </w:t>
      </w:r>
      <w:r w:rsidRPr="00FC3830">
        <w:rPr>
          <w:rFonts w:ascii="Calibri" w:hAnsi="Calibri"/>
          <w:b/>
          <w:bCs/>
          <w:color w:val="000000"/>
          <w:spacing w:val="-4"/>
        </w:rPr>
        <w:t>Language and Expression</w:t>
      </w:r>
      <w:r w:rsidRPr="00FC3830">
        <w:rPr>
          <w:rFonts w:ascii="Calibri" w:hAnsi="Calibri"/>
          <w:bCs/>
          <w:color w:val="000000"/>
          <w:spacing w:val="-4"/>
        </w:rPr>
        <w:t xml:space="preserve"> have a more serious impa</w:t>
      </w:r>
      <w:r w:rsidR="00D31DCE">
        <w:rPr>
          <w:rFonts w:ascii="Calibri" w:hAnsi="Calibri"/>
          <w:bCs/>
          <w:color w:val="000000"/>
          <w:spacing w:val="-4"/>
        </w:rPr>
        <w:t>ct than others: typographical and / or spe</w:t>
      </w:r>
      <w:r w:rsidR="00652263">
        <w:rPr>
          <w:rFonts w:ascii="Calibri" w:hAnsi="Calibri"/>
          <w:bCs/>
          <w:color w:val="000000"/>
          <w:spacing w:val="-4"/>
        </w:rPr>
        <w:t>lling errors can be</w:t>
      </w:r>
      <w:r w:rsidRPr="00FC3830">
        <w:rPr>
          <w:rFonts w:ascii="Calibri" w:hAnsi="Calibri"/>
          <w:bCs/>
          <w:color w:val="000000"/>
          <w:spacing w:val="-4"/>
        </w:rPr>
        <w:t xml:space="preserve"> a problem, </w:t>
      </w:r>
      <w:r w:rsidR="00652263">
        <w:rPr>
          <w:rFonts w:ascii="Calibri" w:hAnsi="Calibri"/>
          <w:bCs/>
          <w:color w:val="000000"/>
          <w:spacing w:val="-4"/>
        </w:rPr>
        <w:t>and should</w:t>
      </w:r>
      <w:r w:rsidRPr="00FC3830">
        <w:rPr>
          <w:rFonts w:ascii="Calibri" w:hAnsi="Calibri"/>
          <w:bCs/>
          <w:color w:val="000000"/>
          <w:spacing w:val="-4"/>
        </w:rPr>
        <w:t xml:space="preserve"> be addressed where po</w:t>
      </w:r>
      <w:r w:rsidR="00D31DCE">
        <w:rPr>
          <w:rFonts w:ascii="Calibri" w:hAnsi="Calibri"/>
          <w:bCs/>
          <w:color w:val="000000"/>
          <w:spacing w:val="-4"/>
        </w:rPr>
        <w:t>ssible, but significant failings</w:t>
      </w:r>
      <w:r w:rsidRPr="00FC3830">
        <w:rPr>
          <w:rFonts w:ascii="Calibri" w:hAnsi="Calibri"/>
          <w:bCs/>
          <w:color w:val="000000"/>
          <w:spacing w:val="-4"/>
        </w:rPr>
        <w:t xml:space="preserve"> in sentence </w:t>
      </w:r>
      <w:r w:rsidRPr="00FC3830">
        <w:rPr>
          <w:rFonts w:ascii="Calibri" w:hAnsi="Calibri"/>
          <w:bCs/>
          <w:color w:val="000000"/>
          <w:spacing w:val="-4"/>
        </w:rPr>
        <w:lastRenderedPageBreak/>
        <w:t xml:space="preserve">and paragraph structure </w:t>
      </w:r>
      <w:r w:rsidR="00D31DCE">
        <w:rPr>
          <w:rFonts w:ascii="Calibri" w:hAnsi="Calibri"/>
          <w:bCs/>
          <w:color w:val="000000"/>
          <w:spacing w:val="-4"/>
        </w:rPr>
        <w:t xml:space="preserve">can make your ideas impossible to follow and </w:t>
      </w:r>
      <w:r w:rsidRPr="00FC3830">
        <w:rPr>
          <w:rFonts w:ascii="Calibri" w:hAnsi="Calibri"/>
          <w:bCs/>
          <w:color w:val="000000"/>
          <w:spacing w:val="-4"/>
        </w:rPr>
        <w:t>are likely to result in more serious impairment of your work.</w:t>
      </w:r>
    </w:p>
    <w:p w:rsidR="00FC3830" w:rsidRPr="00FC3830" w:rsidRDefault="00FC3830" w:rsidP="00FC3830">
      <w:pPr>
        <w:widowControl w:val="0"/>
        <w:shd w:val="clear" w:color="auto" w:fill="FFFFFF"/>
        <w:autoSpaceDE w:val="0"/>
        <w:autoSpaceDN w:val="0"/>
        <w:adjustRightInd w:val="0"/>
        <w:ind w:right="21"/>
        <w:rPr>
          <w:rFonts w:ascii="Calibri" w:hAnsi="Calibri"/>
          <w:bCs/>
          <w:color w:val="000000"/>
          <w:spacing w:val="-4"/>
        </w:rPr>
      </w:pPr>
    </w:p>
    <w:p w:rsidR="00FC3830" w:rsidRDefault="00FC3830" w:rsidP="00FC3830">
      <w:pPr>
        <w:widowControl w:val="0"/>
        <w:shd w:val="clear" w:color="auto" w:fill="FFFFFF"/>
        <w:autoSpaceDE w:val="0"/>
        <w:autoSpaceDN w:val="0"/>
        <w:adjustRightInd w:val="0"/>
        <w:ind w:right="21"/>
        <w:rPr>
          <w:rFonts w:ascii="Calibri" w:hAnsi="Calibri"/>
          <w:bCs/>
          <w:color w:val="000000"/>
          <w:spacing w:val="-4"/>
        </w:rPr>
      </w:pPr>
      <w:r w:rsidRPr="00FC3830">
        <w:rPr>
          <w:rFonts w:ascii="Calibri" w:hAnsi="Calibri"/>
          <w:bCs/>
          <w:color w:val="000000"/>
          <w:spacing w:val="-4"/>
        </w:rPr>
        <w:t>The descriptors are the same for all years of undergraduate study, but we assume that your work should develop in terms of depth, sophistication and range substantially during your four years of study with us. Consequently, the application of assessment criteria takes account of the year of study in which work has been completed, and expectations are more stringent for Honours assessment.</w:t>
      </w:r>
    </w:p>
    <w:p w:rsidR="009E3DB3" w:rsidRPr="00FC3830" w:rsidRDefault="009E3DB3" w:rsidP="00FC3830">
      <w:pPr>
        <w:widowControl w:val="0"/>
        <w:shd w:val="clear" w:color="auto" w:fill="FFFFFF"/>
        <w:autoSpaceDE w:val="0"/>
        <w:autoSpaceDN w:val="0"/>
        <w:adjustRightInd w:val="0"/>
        <w:ind w:right="21"/>
        <w:rPr>
          <w:rFonts w:ascii="Calibri" w:hAnsi="Calibri"/>
          <w:bCs/>
          <w:color w:val="000000"/>
          <w:spacing w:val="-4"/>
        </w:rPr>
      </w:pPr>
    </w:p>
    <w:p w:rsidR="00FC3830" w:rsidRPr="00FC3830" w:rsidRDefault="00FC3830" w:rsidP="00FC3830">
      <w:pPr>
        <w:widowControl w:val="0"/>
        <w:shd w:val="clear" w:color="auto" w:fill="FFFFFF"/>
        <w:autoSpaceDE w:val="0"/>
        <w:autoSpaceDN w:val="0"/>
        <w:adjustRightInd w:val="0"/>
        <w:rPr>
          <w:rFonts w:ascii="Calibri" w:hAnsi="Calibri"/>
        </w:rPr>
      </w:pPr>
      <w:r w:rsidRPr="00FC3830">
        <w:rPr>
          <w:rFonts w:ascii="Calibri" w:hAnsi="Calibri"/>
          <w:bCs/>
          <w:color w:val="000000"/>
          <w:spacing w:val="-4"/>
        </w:rPr>
        <w:br w:type="page"/>
      </w:r>
      <w:r w:rsidRPr="0073792E">
        <w:rPr>
          <w:rFonts w:ascii="Calibri" w:hAnsi="Calibri"/>
          <w:b/>
          <w:bCs/>
          <w:color w:val="000000"/>
          <w:spacing w:val="-4"/>
          <w:u w:val="single"/>
        </w:rPr>
        <w:lastRenderedPageBreak/>
        <w:t>GRADE DESCRIPTORS: A 1, 90-100, I</w:t>
      </w:r>
      <w:r w:rsidRPr="00FC3830">
        <w:rPr>
          <w:rFonts w:ascii="Calibri" w:hAnsi="Calibri"/>
          <w:bCs/>
          <w:color w:val="000000"/>
          <w:spacing w:val="-4"/>
          <w:u w:val="single"/>
        </w:rPr>
        <w:t xml:space="preserve">: </w:t>
      </w:r>
      <w:r w:rsidR="009E3DB3">
        <w:rPr>
          <w:rFonts w:ascii="Calibri" w:hAnsi="Calibri"/>
          <w:bCs/>
          <w:color w:val="000000"/>
          <w:spacing w:val="-4"/>
          <w:u w:val="single"/>
        </w:rPr>
        <w:t xml:space="preserve"> </w:t>
      </w:r>
      <w:r w:rsidRPr="00FC3830">
        <w:rPr>
          <w:rFonts w:ascii="Calibri" w:hAnsi="Calibri"/>
          <w:bCs/>
          <w:color w:val="000000"/>
          <w:spacing w:val="-4"/>
          <w:u w:val="single"/>
        </w:rPr>
        <w:t>Highly Excellent - Exemplary</w:t>
      </w:r>
    </w:p>
    <w:p w:rsidR="00FC3830" w:rsidRPr="00FC3830" w:rsidRDefault="00FC3830" w:rsidP="00FC3830">
      <w:pPr>
        <w:widowControl w:val="0"/>
        <w:autoSpaceDE w:val="0"/>
        <w:autoSpaceDN w:val="0"/>
        <w:adjustRightInd w:val="0"/>
        <w:spacing w:after="173" w:line="1" w:lineRule="exact"/>
        <w:rPr>
          <w:rFonts w:ascii="Calibri" w:hAnsi="Calibri"/>
        </w:rPr>
      </w:pPr>
    </w:p>
    <w:tbl>
      <w:tblPr>
        <w:tblW w:w="10260" w:type="dxa"/>
        <w:tblInd w:w="-860" w:type="dxa"/>
        <w:tblLayout w:type="fixed"/>
        <w:tblCellMar>
          <w:left w:w="40" w:type="dxa"/>
          <w:right w:w="40" w:type="dxa"/>
        </w:tblCellMar>
        <w:tblLook w:val="0000" w:firstRow="0" w:lastRow="0" w:firstColumn="0" w:lastColumn="0" w:noHBand="0" w:noVBand="0"/>
      </w:tblPr>
      <w:tblGrid>
        <w:gridCol w:w="720"/>
        <w:gridCol w:w="1620"/>
        <w:gridCol w:w="3060"/>
        <w:gridCol w:w="4860"/>
      </w:tblGrid>
      <w:tr w:rsidR="00FC3830" w:rsidRPr="00FC3830" w:rsidTr="00FF5549">
        <w:trPr>
          <w:trHeight w:hRule="exact" w:val="830"/>
        </w:trPr>
        <w:tc>
          <w:tcPr>
            <w:tcW w:w="720" w:type="dxa"/>
            <w:tcBorders>
              <w:top w:val="single" w:sz="6" w:space="0" w:color="auto"/>
              <w:left w:val="single" w:sz="6" w:space="0" w:color="auto"/>
              <w:bottom w:val="nil"/>
              <w:right w:val="single" w:sz="6" w:space="0" w:color="auto"/>
            </w:tcBorders>
            <w:shd w:val="clear" w:color="auto" w:fill="FFFFFF"/>
          </w:tcPr>
          <w:p w:rsidR="00FC3830" w:rsidRPr="00FC3830" w:rsidRDefault="00FC3830" w:rsidP="00FC3830">
            <w:pPr>
              <w:widowControl w:val="0"/>
              <w:shd w:val="clear" w:color="auto" w:fill="FFFFFF"/>
              <w:autoSpaceDE w:val="0"/>
              <w:autoSpaceDN w:val="0"/>
              <w:adjustRightInd w:val="0"/>
              <w:spacing w:line="202" w:lineRule="exact"/>
              <w:rPr>
                <w:rFonts w:ascii="Calibri" w:hAnsi="Calibri"/>
                <w:b/>
                <w:bCs/>
                <w:color w:val="000000"/>
              </w:rPr>
            </w:pPr>
            <w:r w:rsidRPr="00FC3830">
              <w:rPr>
                <w:rFonts w:ascii="Calibri" w:hAnsi="Calibri"/>
                <w:b/>
                <w:bCs/>
                <w:color w:val="000000"/>
              </w:rPr>
              <w:t xml:space="preserve">  </w:t>
            </w:r>
          </w:p>
          <w:p w:rsidR="00FC3830" w:rsidRPr="00FC3830" w:rsidRDefault="00FC3830" w:rsidP="00FC3830">
            <w:pPr>
              <w:widowControl w:val="0"/>
              <w:shd w:val="clear" w:color="auto" w:fill="FFFFFF"/>
              <w:autoSpaceDE w:val="0"/>
              <w:autoSpaceDN w:val="0"/>
              <w:adjustRightInd w:val="0"/>
              <w:spacing w:line="202" w:lineRule="exact"/>
              <w:rPr>
                <w:rFonts w:ascii="Calibri" w:hAnsi="Calibri"/>
                <w:b/>
                <w:bCs/>
                <w:color w:val="000000"/>
              </w:rPr>
            </w:pPr>
            <w:r w:rsidRPr="00FC3830">
              <w:rPr>
                <w:rFonts w:ascii="Calibri" w:hAnsi="Calibri"/>
                <w:b/>
                <w:bCs/>
                <w:color w:val="000000"/>
              </w:rPr>
              <w:t xml:space="preserve">  A1</w:t>
            </w:r>
          </w:p>
          <w:p w:rsidR="00FC3830" w:rsidRPr="00FC3830" w:rsidRDefault="00FC3830" w:rsidP="00FC3830">
            <w:pPr>
              <w:widowControl w:val="0"/>
              <w:shd w:val="clear" w:color="auto" w:fill="FFFFFF"/>
              <w:autoSpaceDE w:val="0"/>
              <w:autoSpaceDN w:val="0"/>
              <w:adjustRightInd w:val="0"/>
              <w:spacing w:line="202" w:lineRule="exact"/>
              <w:ind w:left="96"/>
              <w:rPr>
                <w:rFonts w:ascii="Calibri" w:hAnsi="Calibri"/>
                <w:b/>
              </w:rPr>
            </w:pPr>
          </w:p>
          <w:p w:rsidR="00FC3830" w:rsidRPr="00FC3830" w:rsidRDefault="00FC3830" w:rsidP="00FC3830">
            <w:pPr>
              <w:widowControl w:val="0"/>
              <w:shd w:val="clear" w:color="auto" w:fill="FFFFFF"/>
              <w:autoSpaceDE w:val="0"/>
              <w:autoSpaceDN w:val="0"/>
              <w:adjustRightInd w:val="0"/>
              <w:spacing w:line="202" w:lineRule="exact"/>
              <w:ind w:left="96"/>
              <w:rPr>
                <w:rFonts w:ascii="Calibri" w:hAnsi="Calibri"/>
                <w:b/>
              </w:rPr>
            </w:pPr>
            <w:r w:rsidRPr="00FC3830">
              <w:rPr>
                <w:rFonts w:ascii="Calibri" w:hAnsi="Calibri"/>
                <w:b/>
                <w:bCs/>
                <w:color w:val="000000"/>
              </w:rPr>
              <w:t>90-100100</w:t>
            </w:r>
          </w:p>
        </w:tc>
        <w:tc>
          <w:tcPr>
            <w:tcW w:w="1620" w:type="dxa"/>
            <w:tcBorders>
              <w:top w:val="single" w:sz="6" w:space="0" w:color="auto"/>
              <w:left w:val="single" w:sz="6" w:space="0" w:color="auto"/>
              <w:bottom w:val="nil"/>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b/>
                <w:bCs/>
                <w:color w:val="000000"/>
                <w:spacing w:val="-3"/>
              </w:rPr>
            </w:pPr>
            <w:r w:rsidRPr="00FC3830">
              <w:rPr>
                <w:rFonts w:ascii="Calibri" w:hAnsi="Calibri"/>
                <w:b/>
                <w:bCs/>
                <w:color w:val="000000"/>
                <w:spacing w:val="-3"/>
              </w:rPr>
              <w:t>KNOWLEDGE</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spacing w:val="-2"/>
              </w:rPr>
              <w:t>Range [breadth/depth]</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Comprehensive, fully assimilated, with outstanding evidence of independent reading</w:t>
            </w:r>
            <w:r w:rsidR="00441133">
              <w:rPr>
                <w:rFonts w:ascii="Calibri" w:hAnsi="Calibri"/>
                <w:bCs/>
                <w:color w:val="000000"/>
              </w:rPr>
              <w:t>.</w:t>
            </w:r>
          </w:p>
        </w:tc>
      </w:tr>
      <w:tr w:rsidR="00FC3830" w:rsidRPr="00FC3830" w:rsidTr="00FF5549">
        <w:trPr>
          <w:trHeight w:hRule="exact" w:val="984"/>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r w:rsidRPr="00FC3830">
              <w:rPr>
                <w:rFonts w:ascii="Calibri" w:hAnsi="Calibri"/>
                <w:b/>
              </w:rPr>
              <w:t xml:space="preserve"> 100</w:t>
            </w:r>
          </w:p>
          <w:p w:rsidR="00FC3830" w:rsidRPr="00FC3830" w:rsidRDefault="00FC3830" w:rsidP="00FC3830">
            <w:pPr>
              <w:widowControl w:val="0"/>
              <w:autoSpaceDE w:val="0"/>
              <w:autoSpaceDN w:val="0"/>
              <w:adjustRightInd w:val="0"/>
              <w:rPr>
                <w:rFonts w:ascii="Calibri" w:hAnsi="Calibri"/>
                <w:b/>
              </w:rPr>
            </w:pPr>
          </w:p>
        </w:tc>
        <w:tc>
          <w:tcPr>
            <w:tcW w:w="16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spacing w:val="-1"/>
              </w:rPr>
              <w:t>Command of Material</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spacing w:val="-1"/>
              </w:rPr>
              <w:t xml:space="preserve">Imaginative, authoritative, with original insight producing a subtle and </w:t>
            </w:r>
            <w:r w:rsidRPr="00FC3830">
              <w:rPr>
                <w:rFonts w:ascii="Calibri" w:hAnsi="Calibri"/>
                <w:bCs/>
                <w:color w:val="000000"/>
              </w:rPr>
              <w:t>nuanced piece of work of publishable quality</w:t>
            </w:r>
            <w:r w:rsidR="00441133">
              <w:rPr>
                <w:rFonts w:ascii="Calibri" w:hAnsi="Calibri"/>
                <w:bCs/>
                <w:color w:val="000000"/>
              </w:rPr>
              <w:t>.</w:t>
            </w:r>
          </w:p>
        </w:tc>
      </w:tr>
      <w:tr w:rsidR="00FC3830" w:rsidRPr="00FC3830" w:rsidTr="00FF5549">
        <w:trPr>
          <w:trHeight w:hRule="exact" w:val="1611"/>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nil"/>
              <w:left w:val="single" w:sz="6" w:space="0" w:color="auto"/>
              <w:bottom w:val="single" w:sz="6" w:space="0" w:color="auto"/>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ind w:right="826"/>
              <w:rPr>
                <w:rFonts w:ascii="Calibri" w:hAnsi="Calibri"/>
              </w:rPr>
            </w:pPr>
            <w:r w:rsidRPr="00FC3830">
              <w:rPr>
                <w:rFonts w:ascii="Calibri" w:hAnsi="Calibri"/>
                <w:bCs/>
                <w:color w:val="000000"/>
              </w:rPr>
              <w:t>Awareness of Scholarship</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197" w:lineRule="exact"/>
              <w:ind w:right="115" w:hanging="5"/>
              <w:rPr>
                <w:rFonts w:ascii="Calibri" w:hAnsi="Calibri"/>
                <w:bCs/>
                <w:color w:val="000000"/>
                <w:spacing w:val="-1"/>
              </w:rPr>
            </w:pPr>
          </w:p>
          <w:p w:rsidR="00FC3830" w:rsidRPr="00FC3830" w:rsidRDefault="00FC3830" w:rsidP="00FC3830">
            <w:pPr>
              <w:widowControl w:val="0"/>
              <w:shd w:val="clear" w:color="auto" w:fill="FFFFFF"/>
              <w:autoSpaceDE w:val="0"/>
              <w:autoSpaceDN w:val="0"/>
              <w:adjustRightInd w:val="0"/>
              <w:spacing w:line="220" w:lineRule="exact"/>
              <w:ind w:left="6" w:hanging="6"/>
              <w:rPr>
                <w:rFonts w:ascii="Calibri" w:hAnsi="Calibri"/>
                <w:bCs/>
                <w:color w:val="000000"/>
              </w:rPr>
            </w:pPr>
            <w:r w:rsidRPr="00FC3830">
              <w:rPr>
                <w:rFonts w:ascii="Calibri" w:hAnsi="Calibri"/>
                <w:bCs/>
                <w:color w:val="000000"/>
                <w:spacing w:val="-1"/>
              </w:rPr>
              <w:t xml:space="preserve">Fully conversant with relevant literature and major issues surrounding a topic. Demonstrates exceptional awareness of related </w:t>
            </w:r>
            <w:r w:rsidRPr="00FC3830">
              <w:rPr>
                <w:rFonts w:ascii="Calibri" w:hAnsi="Calibri"/>
                <w:bCs/>
                <w:color w:val="000000"/>
              </w:rPr>
              <w:t>material beyond the confines of the topic itself with an ability to incorporate this convincingly into specific argument</w:t>
            </w:r>
            <w:r w:rsidR="00441133">
              <w:rPr>
                <w:rFonts w:ascii="Calibri" w:hAnsi="Calibri"/>
                <w:bCs/>
                <w:color w:val="000000"/>
              </w:rPr>
              <w:t>.</w:t>
            </w:r>
          </w:p>
          <w:p w:rsidR="00FC3830" w:rsidRPr="00FC3830" w:rsidRDefault="00FC3830" w:rsidP="00FC3830">
            <w:pPr>
              <w:widowControl w:val="0"/>
              <w:shd w:val="clear" w:color="auto" w:fill="FFFFFF"/>
              <w:autoSpaceDE w:val="0"/>
              <w:autoSpaceDN w:val="0"/>
              <w:adjustRightInd w:val="0"/>
              <w:spacing w:line="197" w:lineRule="exact"/>
              <w:ind w:right="115" w:hanging="5"/>
              <w:rPr>
                <w:rFonts w:ascii="Calibri" w:hAnsi="Calibri"/>
              </w:rPr>
            </w:pPr>
          </w:p>
        </w:tc>
      </w:tr>
      <w:tr w:rsidR="00FC3830" w:rsidRPr="00FC3830" w:rsidTr="00FF5549">
        <w:trPr>
          <w:trHeight w:hRule="exact" w:val="1218"/>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single" w:sz="6" w:space="0" w:color="auto"/>
              <w:left w:val="single" w:sz="6" w:space="0" w:color="auto"/>
              <w:bottom w:val="nil"/>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ind w:right="72"/>
              <w:rPr>
                <w:rFonts w:ascii="Calibri" w:hAnsi="Calibri"/>
                <w:b/>
              </w:rPr>
            </w:pPr>
            <w:r w:rsidRPr="00FC3830">
              <w:rPr>
                <w:rFonts w:ascii="Calibri" w:hAnsi="Calibri"/>
                <w:b/>
                <w:bCs/>
                <w:color w:val="000000"/>
              </w:rPr>
              <w:t>ARGUMENT &amp; ANALYSIS</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Focus on Question</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 xml:space="preserve">Sharply focussed on a clear line of argument in response </w:t>
            </w:r>
            <w:r w:rsidR="00D31DCE">
              <w:rPr>
                <w:rFonts w:ascii="Calibri" w:hAnsi="Calibri"/>
                <w:bCs/>
                <w:color w:val="000000"/>
              </w:rPr>
              <w:t xml:space="preserve">to the question, while showing </w:t>
            </w:r>
            <w:r w:rsidRPr="00FC3830">
              <w:rPr>
                <w:rFonts w:ascii="Calibri" w:hAnsi="Calibri"/>
                <w:bCs/>
                <w:color w:val="000000"/>
              </w:rPr>
              <w:t>outstanding awareness of the complexities and wider ramifications of the issues raised</w:t>
            </w:r>
            <w:r w:rsidR="00441133">
              <w:rPr>
                <w:rFonts w:ascii="Calibri" w:hAnsi="Calibri"/>
                <w:bCs/>
                <w:color w:val="000000"/>
              </w:rPr>
              <w:t>.</w:t>
            </w:r>
          </w:p>
        </w:tc>
      </w:tr>
      <w:tr w:rsidR="00FC3830" w:rsidRPr="00FC3830" w:rsidTr="00FF5549">
        <w:trPr>
          <w:trHeight w:hRule="exact" w:val="680"/>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Clarity of Structure</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Logically sophisticated, fully coherent structure, fluently</w:t>
            </w:r>
            <w:r w:rsidRPr="00FC3830">
              <w:rPr>
                <w:rFonts w:ascii="Calibri" w:hAnsi="Calibri"/>
                <w:bCs/>
                <w:color w:val="000000"/>
                <w:sz w:val="16"/>
                <w:szCs w:val="16"/>
              </w:rPr>
              <w:t xml:space="preserve"> </w:t>
            </w:r>
            <w:r w:rsidRPr="00FC3830">
              <w:rPr>
                <w:rFonts w:ascii="Calibri" w:hAnsi="Calibri"/>
                <w:bCs/>
                <w:color w:val="000000"/>
              </w:rPr>
              <w:t>developed</w:t>
            </w:r>
            <w:r w:rsidR="00441133">
              <w:rPr>
                <w:rFonts w:ascii="Calibri" w:hAnsi="Calibri"/>
                <w:bCs/>
                <w:color w:val="000000"/>
              </w:rPr>
              <w:t>.</w:t>
            </w:r>
          </w:p>
        </w:tc>
      </w:tr>
      <w:tr w:rsidR="00FC3830" w:rsidRPr="00FC3830" w:rsidTr="00FF5549">
        <w:trPr>
          <w:trHeight w:hRule="exact" w:val="1444"/>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 xml:space="preserve">Analytical Skills and </w:t>
            </w:r>
            <w:smartTag w:uri="urn:schemas-microsoft-com:office:smarttags" w:element="place">
              <w:smartTag w:uri="urn:schemas-microsoft-com:office:smarttags" w:element="City">
                <w:r w:rsidRPr="00FC3830">
                  <w:rPr>
                    <w:rFonts w:ascii="Calibri" w:hAnsi="Calibri"/>
                    <w:bCs/>
                    <w:color w:val="000000"/>
                  </w:rPr>
                  <w:t>Independence</w:t>
                </w:r>
              </w:smartTag>
            </w:smartTag>
            <w:r w:rsidRPr="00FC3830">
              <w:rPr>
                <w:rFonts w:ascii="Calibri" w:hAnsi="Calibri"/>
                <w:bCs/>
                <w:color w:val="000000"/>
              </w:rPr>
              <w:t xml:space="preserve"> of Thought</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bCs/>
                <w:color w:val="000000"/>
              </w:rPr>
            </w:pPr>
            <w:r w:rsidRPr="00FC3830">
              <w:rPr>
                <w:rFonts w:ascii="Calibri" w:hAnsi="Calibri"/>
                <w:bCs/>
                <w:color w:val="000000"/>
              </w:rPr>
              <w:t xml:space="preserve">Critically acute, perceptive and sophisticated </w:t>
            </w:r>
            <w:r w:rsidRPr="00FC3830">
              <w:rPr>
                <w:rFonts w:ascii="Calibri" w:hAnsi="Calibri"/>
                <w:bCs/>
                <w:color w:val="000000"/>
                <w:spacing w:val="-1"/>
              </w:rPr>
              <w:t xml:space="preserve">throughout. </w:t>
            </w:r>
            <w:r w:rsidRPr="00FC3830">
              <w:rPr>
                <w:rFonts w:ascii="Calibri" w:hAnsi="Calibri"/>
                <w:bCs/>
                <w:color w:val="000000"/>
              </w:rPr>
              <w:t xml:space="preserve">Demonstrates an exemplary ability to analyse issues and texts from a number of points of view culminating in </w:t>
            </w:r>
            <w:r w:rsidRPr="00FC3830">
              <w:rPr>
                <w:rFonts w:ascii="Calibri" w:hAnsi="Calibri"/>
                <w:bCs/>
                <w:color w:val="000000"/>
                <w:spacing w:val="-1"/>
              </w:rPr>
              <w:t>an exemplary, independent conclusion.</w:t>
            </w:r>
          </w:p>
        </w:tc>
      </w:tr>
      <w:tr w:rsidR="00FC3830" w:rsidRPr="00FC3830" w:rsidTr="00FF5549">
        <w:trPr>
          <w:trHeight w:hRule="exact" w:val="1550"/>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nil"/>
              <w:left w:val="single" w:sz="6" w:space="0" w:color="auto"/>
              <w:bottom w:val="single" w:sz="6" w:space="0" w:color="auto"/>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Use &amp; Evaluation of Evidence</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D31DCE">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Compelling use of extensive primary evidence to support a convincing and original argument; demonstrating mastery of, and making a fresh contribution to, relevant critical contexts and/or debates in its engagement with secondary sources</w:t>
            </w:r>
            <w:r w:rsidR="00441133">
              <w:rPr>
                <w:rFonts w:ascii="Calibri" w:hAnsi="Calibri"/>
                <w:bCs/>
                <w:color w:val="000000"/>
              </w:rPr>
              <w:t>.</w:t>
            </w:r>
          </w:p>
        </w:tc>
      </w:tr>
      <w:tr w:rsidR="00FC3830" w:rsidRPr="00FC3830" w:rsidTr="00FF5549">
        <w:trPr>
          <w:trHeight w:hRule="exact" w:val="694"/>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single" w:sz="6" w:space="0" w:color="auto"/>
              <w:left w:val="single" w:sz="6" w:space="0" w:color="auto"/>
              <w:bottom w:val="nil"/>
              <w:right w:val="single" w:sz="6" w:space="0" w:color="auto"/>
            </w:tcBorders>
            <w:shd w:val="clear" w:color="auto" w:fill="FFFFFF"/>
            <w:vAlign w:val="center"/>
          </w:tcPr>
          <w:p w:rsidR="00FC3830" w:rsidRPr="00FC3830" w:rsidRDefault="00FC3830" w:rsidP="00FC3830">
            <w:pPr>
              <w:widowControl w:val="0"/>
              <w:autoSpaceDE w:val="0"/>
              <w:autoSpaceDN w:val="0"/>
              <w:adjustRightInd w:val="0"/>
              <w:spacing w:line="220" w:lineRule="exact"/>
              <w:rPr>
                <w:rFonts w:ascii="Calibri" w:hAnsi="Calibri"/>
                <w:b/>
              </w:rPr>
            </w:pPr>
            <w:r w:rsidRPr="00FC3830">
              <w:rPr>
                <w:rFonts w:ascii="Calibri" w:hAnsi="Calibri"/>
                <w:b/>
              </w:rPr>
              <w:t>LANGUAGE &amp; EXPRESSSION</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Clarity, Organisation &amp; Accuracy</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Lucid and precise; exemplary paragraphing</w:t>
            </w:r>
            <w:r w:rsidR="00441133">
              <w:rPr>
                <w:rFonts w:ascii="Calibri" w:hAnsi="Calibri"/>
                <w:bCs/>
                <w:color w:val="000000"/>
              </w:rPr>
              <w:t>.</w:t>
            </w:r>
          </w:p>
        </w:tc>
      </w:tr>
      <w:tr w:rsidR="00FC3830" w:rsidRPr="00FC3830" w:rsidTr="00FF5549">
        <w:trPr>
          <w:trHeight w:hRule="exact" w:val="562"/>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Grammar &amp; Syntax</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Sophisticated syntax and correct grammar</w:t>
            </w:r>
            <w:r w:rsidR="00441133">
              <w:rPr>
                <w:rFonts w:ascii="Calibri" w:hAnsi="Calibri"/>
                <w:bCs/>
                <w:color w:val="000000"/>
              </w:rPr>
              <w:t>.</w:t>
            </w:r>
          </w:p>
        </w:tc>
      </w:tr>
      <w:tr w:rsidR="00FC3830" w:rsidRPr="00FC3830" w:rsidTr="00FF5549">
        <w:trPr>
          <w:trHeight w:hRule="exact" w:val="433"/>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nil"/>
              <w:left w:val="single" w:sz="6" w:space="0" w:color="auto"/>
              <w:bottom w:val="single" w:sz="6" w:space="0" w:color="auto"/>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Fluency of Writing</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Fluent, sophisticated, incisive and mature</w:t>
            </w:r>
            <w:r w:rsidR="00441133">
              <w:rPr>
                <w:rFonts w:ascii="Calibri" w:hAnsi="Calibri"/>
                <w:bCs/>
                <w:color w:val="000000"/>
              </w:rPr>
              <w:t>.</w:t>
            </w:r>
          </w:p>
        </w:tc>
      </w:tr>
      <w:tr w:rsidR="00FC3830" w:rsidRPr="00FC3830" w:rsidTr="00FF5549">
        <w:trPr>
          <w:trHeight w:hRule="exact" w:val="717"/>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single" w:sz="6" w:space="0" w:color="auto"/>
              <w:left w:val="single" w:sz="6" w:space="0" w:color="auto"/>
              <w:bottom w:val="nil"/>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ind w:right="62"/>
              <w:rPr>
                <w:rFonts w:ascii="Calibri" w:hAnsi="Calibri"/>
                <w:b/>
              </w:rPr>
            </w:pPr>
            <w:r w:rsidRPr="00FC3830">
              <w:rPr>
                <w:rFonts w:ascii="Calibri" w:hAnsi="Calibri"/>
                <w:b/>
                <w:bCs/>
                <w:color w:val="000000"/>
                <w:spacing w:val="-2"/>
              </w:rPr>
              <w:t xml:space="preserve">SCHOLARLY </w:t>
            </w:r>
            <w:r w:rsidRPr="00FC3830">
              <w:rPr>
                <w:rFonts w:ascii="Calibri" w:hAnsi="Calibri"/>
                <w:b/>
                <w:bCs/>
                <w:color w:val="000000"/>
              </w:rPr>
              <w:t>APPARATUS</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ind w:right="101"/>
              <w:rPr>
                <w:rFonts w:ascii="Calibri" w:hAnsi="Calibri"/>
              </w:rPr>
            </w:pPr>
            <w:r w:rsidRPr="00FC3830">
              <w:rPr>
                <w:rFonts w:ascii="Calibri" w:hAnsi="Calibri"/>
                <w:bCs/>
                <w:color w:val="000000"/>
              </w:rPr>
              <w:t>Accuracy &amp; Consistency of Referencing</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spacing w:val="-2"/>
              </w:rPr>
              <w:t>Accurate, consistent, well judged and appropriate</w:t>
            </w:r>
            <w:r w:rsidR="00441133">
              <w:rPr>
                <w:rFonts w:ascii="Calibri" w:hAnsi="Calibri"/>
                <w:bCs/>
                <w:color w:val="000000"/>
                <w:spacing w:val="-2"/>
              </w:rPr>
              <w:t>.</w:t>
            </w:r>
            <w:r w:rsidRPr="00FC3830">
              <w:rPr>
                <w:rFonts w:ascii="Calibri" w:hAnsi="Calibri"/>
                <w:bCs/>
                <w:color w:val="000000"/>
                <w:spacing w:val="-2"/>
              </w:rPr>
              <w:t xml:space="preserve"> </w:t>
            </w:r>
          </w:p>
        </w:tc>
      </w:tr>
      <w:tr w:rsidR="00FC3830" w:rsidRPr="00FC3830" w:rsidTr="00FF5549">
        <w:trPr>
          <w:trHeight w:hRule="exact" w:val="734"/>
        </w:trPr>
        <w:tc>
          <w:tcPr>
            <w:tcW w:w="720" w:type="dxa"/>
            <w:tcBorders>
              <w:top w:val="nil"/>
              <w:left w:val="single" w:sz="6" w:space="0" w:color="auto"/>
              <w:bottom w:val="single" w:sz="4" w:space="0" w:color="auto"/>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rPr>
            </w:pPr>
          </w:p>
          <w:p w:rsidR="00FC3830" w:rsidRPr="00FC3830" w:rsidRDefault="00FC3830" w:rsidP="00FC3830">
            <w:pPr>
              <w:widowControl w:val="0"/>
              <w:autoSpaceDE w:val="0"/>
              <w:autoSpaceDN w:val="0"/>
              <w:adjustRightInd w:val="0"/>
              <w:rPr>
                <w:rFonts w:ascii="Calibri" w:hAnsi="Calibri"/>
              </w:rPr>
            </w:pPr>
          </w:p>
        </w:tc>
        <w:tc>
          <w:tcPr>
            <w:tcW w:w="1620" w:type="dxa"/>
            <w:tcBorders>
              <w:top w:val="nil"/>
              <w:left w:val="single" w:sz="6" w:space="0" w:color="auto"/>
              <w:bottom w:val="single" w:sz="4" w:space="0" w:color="auto"/>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rPr>
            </w:pPr>
          </w:p>
          <w:p w:rsidR="00FC3830" w:rsidRPr="00FC3830" w:rsidRDefault="00FC3830" w:rsidP="00FC3830">
            <w:pPr>
              <w:widowControl w:val="0"/>
              <w:autoSpaceDE w:val="0"/>
              <w:autoSpaceDN w:val="0"/>
              <w:adjustRightInd w:val="0"/>
              <w:rPr>
                <w:rFonts w:ascii="Calibri" w:hAnsi="Calibri"/>
              </w:rPr>
            </w:pPr>
          </w:p>
          <w:p w:rsidR="00FC3830" w:rsidRPr="00FC3830" w:rsidRDefault="00FC3830" w:rsidP="00FC3830">
            <w:pPr>
              <w:widowControl w:val="0"/>
              <w:autoSpaceDE w:val="0"/>
              <w:autoSpaceDN w:val="0"/>
              <w:adjustRightInd w:val="0"/>
              <w:rPr>
                <w:rFonts w:ascii="Calibri" w:hAnsi="Calibri"/>
              </w:rPr>
            </w:pPr>
          </w:p>
          <w:p w:rsidR="00FC3830" w:rsidRPr="00FC3830" w:rsidRDefault="00FC3830" w:rsidP="00FC3830">
            <w:pPr>
              <w:widowControl w:val="0"/>
              <w:autoSpaceDE w:val="0"/>
              <w:autoSpaceDN w:val="0"/>
              <w:adjustRightInd w:val="0"/>
              <w:rPr>
                <w:rFonts w:ascii="Calibri" w:hAnsi="Calibri"/>
              </w:rPr>
            </w:pPr>
          </w:p>
        </w:tc>
        <w:tc>
          <w:tcPr>
            <w:tcW w:w="3060" w:type="dxa"/>
            <w:tcBorders>
              <w:top w:val="single" w:sz="6" w:space="0" w:color="auto"/>
              <w:left w:val="single" w:sz="6" w:space="0" w:color="auto"/>
              <w:bottom w:val="single" w:sz="4"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ind w:right="96"/>
              <w:rPr>
                <w:rFonts w:ascii="Calibri" w:hAnsi="Calibri"/>
              </w:rPr>
            </w:pPr>
            <w:r w:rsidRPr="00FC3830">
              <w:rPr>
                <w:rFonts w:ascii="Calibri" w:hAnsi="Calibri"/>
                <w:bCs/>
                <w:color w:val="000000"/>
              </w:rPr>
              <w:t>Accuracy &amp; Consistency of Works Cited list</w:t>
            </w:r>
          </w:p>
        </w:tc>
        <w:tc>
          <w:tcPr>
            <w:tcW w:w="4860" w:type="dxa"/>
            <w:tcBorders>
              <w:top w:val="single" w:sz="6" w:space="0" w:color="auto"/>
              <w:left w:val="single" w:sz="6" w:space="0" w:color="auto"/>
              <w:bottom w:val="single" w:sz="4"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Complete, accurate, consistent and logically organised</w:t>
            </w:r>
            <w:r w:rsidR="00441133">
              <w:rPr>
                <w:rFonts w:ascii="Calibri" w:hAnsi="Calibri"/>
                <w:bCs/>
                <w:color w:val="000000"/>
              </w:rPr>
              <w:t>.</w:t>
            </w:r>
          </w:p>
        </w:tc>
      </w:tr>
    </w:tbl>
    <w:p w:rsidR="00FC3830" w:rsidRPr="00FC3830" w:rsidRDefault="00FC3830" w:rsidP="00FC3830">
      <w:pPr>
        <w:widowControl w:val="0"/>
        <w:shd w:val="clear" w:color="auto" w:fill="FFFFFF"/>
        <w:autoSpaceDE w:val="0"/>
        <w:autoSpaceDN w:val="0"/>
        <w:adjustRightInd w:val="0"/>
        <w:rPr>
          <w:rFonts w:ascii="Calibri" w:hAnsi="Calibri"/>
        </w:rPr>
      </w:pPr>
      <w:r w:rsidRPr="00FC3830">
        <w:rPr>
          <w:rFonts w:ascii="Calibri" w:hAnsi="Calibri"/>
          <w:bCs/>
          <w:color w:val="000000"/>
          <w:spacing w:val="-4"/>
          <w:u w:val="single"/>
        </w:rPr>
        <w:br w:type="page"/>
      </w:r>
      <w:r w:rsidRPr="0073792E">
        <w:rPr>
          <w:rFonts w:ascii="Calibri" w:hAnsi="Calibri"/>
          <w:b/>
          <w:bCs/>
          <w:color w:val="000000"/>
          <w:spacing w:val="-4"/>
          <w:u w:val="single"/>
        </w:rPr>
        <w:lastRenderedPageBreak/>
        <w:t>GRADE DESCRIPTORS: A2, 80-89, I</w:t>
      </w:r>
      <w:r w:rsidRPr="00FC3830">
        <w:rPr>
          <w:rFonts w:ascii="Calibri" w:hAnsi="Calibri"/>
          <w:bCs/>
          <w:color w:val="000000"/>
          <w:spacing w:val="-4"/>
          <w:u w:val="single"/>
        </w:rPr>
        <w:t xml:space="preserve">: </w:t>
      </w:r>
      <w:r w:rsidR="009E3DB3">
        <w:rPr>
          <w:rFonts w:ascii="Calibri" w:hAnsi="Calibri"/>
          <w:bCs/>
          <w:color w:val="000000"/>
          <w:spacing w:val="-4"/>
          <w:u w:val="single"/>
        </w:rPr>
        <w:t xml:space="preserve"> </w:t>
      </w:r>
      <w:r w:rsidRPr="00FC3830">
        <w:rPr>
          <w:rFonts w:ascii="Calibri" w:hAnsi="Calibri"/>
          <w:bCs/>
          <w:color w:val="000000"/>
          <w:spacing w:val="-4"/>
          <w:u w:val="single"/>
        </w:rPr>
        <w:t xml:space="preserve">Highly Excellent </w:t>
      </w:r>
    </w:p>
    <w:p w:rsidR="00FC3830" w:rsidRPr="00FC3830" w:rsidRDefault="00FC3830" w:rsidP="00FC3830">
      <w:pPr>
        <w:widowControl w:val="0"/>
        <w:autoSpaceDE w:val="0"/>
        <w:autoSpaceDN w:val="0"/>
        <w:adjustRightInd w:val="0"/>
        <w:spacing w:after="173" w:line="1" w:lineRule="exact"/>
        <w:rPr>
          <w:rFonts w:ascii="Calibri" w:hAnsi="Calibri"/>
        </w:rPr>
      </w:pPr>
    </w:p>
    <w:tbl>
      <w:tblPr>
        <w:tblW w:w="10260" w:type="dxa"/>
        <w:tblInd w:w="-860" w:type="dxa"/>
        <w:tblLayout w:type="fixed"/>
        <w:tblCellMar>
          <w:left w:w="40" w:type="dxa"/>
          <w:right w:w="40" w:type="dxa"/>
        </w:tblCellMar>
        <w:tblLook w:val="0000" w:firstRow="0" w:lastRow="0" w:firstColumn="0" w:lastColumn="0" w:noHBand="0" w:noVBand="0"/>
      </w:tblPr>
      <w:tblGrid>
        <w:gridCol w:w="720"/>
        <w:gridCol w:w="1620"/>
        <w:gridCol w:w="3060"/>
        <w:gridCol w:w="4860"/>
      </w:tblGrid>
      <w:tr w:rsidR="00FC3830" w:rsidRPr="00FC3830" w:rsidTr="00FF5549">
        <w:trPr>
          <w:trHeight w:hRule="exact" w:val="992"/>
        </w:trPr>
        <w:tc>
          <w:tcPr>
            <w:tcW w:w="720" w:type="dxa"/>
            <w:tcBorders>
              <w:top w:val="single" w:sz="6" w:space="0" w:color="auto"/>
              <w:left w:val="single" w:sz="6" w:space="0" w:color="auto"/>
              <w:bottom w:val="nil"/>
              <w:right w:val="single" w:sz="6" w:space="0" w:color="auto"/>
            </w:tcBorders>
            <w:shd w:val="clear" w:color="auto" w:fill="FFFFFF"/>
          </w:tcPr>
          <w:p w:rsidR="00FC3830" w:rsidRPr="00FC3830" w:rsidRDefault="00FC3830" w:rsidP="00FC3830">
            <w:pPr>
              <w:widowControl w:val="0"/>
              <w:shd w:val="clear" w:color="auto" w:fill="FFFFFF"/>
              <w:autoSpaceDE w:val="0"/>
              <w:autoSpaceDN w:val="0"/>
              <w:adjustRightInd w:val="0"/>
              <w:spacing w:line="202" w:lineRule="exact"/>
              <w:ind w:left="96"/>
              <w:rPr>
                <w:rFonts w:ascii="Calibri" w:hAnsi="Calibri"/>
                <w:b/>
                <w:bCs/>
                <w:color w:val="000000"/>
              </w:rPr>
            </w:pPr>
          </w:p>
          <w:p w:rsidR="00FC3830" w:rsidRPr="00FC3830" w:rsidRDefault="00FC3830" w:rsidP="00FC3830">
            <w:pPr>
              <w:widowControl w:val="0"/>
              <w:shd w:val="clear" w:color="auto" w:fill="FFFFFF"/>
              <w:autoSpaceDE w:val="0"/>
              <w:autoSpaceDN w:val="0"/>
              <w:adjustRightInd w:val="0"/>
              <w:spacing w:line="202" w:lineRule="exact"/>
              <w:ind w:left="96"/>
              <w:rPr>
                <w:rFonts w:ascii="Calibri" w:hAnsi="Calibri"/>
                <w:b/>
                <w:bCs/>
                <w:color w:val="000000"/>
              </w:rPr>
            </w:pPr>
            <w:r w:rsidRPr="00FC3830">
              <w:rPr>
                <w:rFonts w:ascii="Calibri" w:hAnsi="Calibri"/>
                <w:b/>
                <w:bCs/>
                <w:color w:val="000000"/>
              </w:rPr>
              <w:t>A2</w:t>
            </w:r>
          </w:p>
          <w:p w:rsidR="00FC3830" w:rsidRPr="00FC3830" w:rsidRDefault="00FC3830" w:rsidP="00FC3830">
            <w:pPr>
              <w:widowControl w:val="0"/>
              <w:shd w:val="clear" w:color="auto" w:fill="FFFFFF"/>
              <w:autoSpaceDE w:val="0"/>
              <w:autoSpaceDN w:val="0"/>
              <w:adjustRightInd w:val="0"/>
              <w:spacing w:line="202" w:lineRule="exact"/>
              <w:ind w:left="96"/>
              <w:rPr>
                <w:rFonts w:ascii="Calibri" w:hAnsi="Calibri"/>
                <w:b/>
              </w:rPr>
            </w:pPr>
          </w:p>
          <w:p w:rsidR="00FC3830" w:rsidRPr="00FC3830" w:rsidRDefault="00FC3830" w:rsidP="00FC3830">
            <w:pPr>
              <w:widowControl w:val="0"/>
              <w:autoSpaceDE w:val="0"/>
              <w:autoSpaceDN w:val="0"/>
              <w:adjustRightInd w:val="0"/>
              <w:rPr>
                <w:rFonts w:ascii="Calibri" w:hAnsi="Calibri"/>
                <w:b/>
              </w:rPr>
            </w:pPr>
            <w:r w:rsidRPr="00FC3830">
              <w:rPr>
                <w:rFonts w:ascii="Calibri" w:hAnsi="Calibri"/>
                <w:b/>
              </w:rPr>
              <w:t xml:space="preserve"> 80-89</w:t>
            </w:r>
          </w:p>
          <w:p w:rsidR="00FC3830" w:rsidRPr="00FC3830" w:rsidRDefault="00FC3830" w:rsidP="00FC3830">
            <w:pPr>
              <w:widowControl w:val="0"/>
              <w:shd w:val="clear" w:color="auto" w:fill="FFFFFF"/>
              <w:autoSpaceDE w:val="0"/>
              <w:autoSpaceDN w:val="0"/>
              <w:adjustRightInd w:val="0"/>
              <w:spacing w:line="202" w:lineRule="exact"/>
              <w:ind w:left="96"/>
              <w:rPr>
                <w:rFonts w:ascii="Calibri" w:hAnsi="Calibri"/>
                <w:b/>
              </w:rPr>
            </w:pPr>
          </w:p>
        </w:tc>
        <w:tc>
          <w:tcPr>
            <w:tcW w:w="1620" w:type="dxa"/>
            <w:tcBorders>
              <w:top w:val="single" w:sz="6" w:space="0" w:color="auto"/>
              <w:left w:val="single" w:sz="6" w:space="0" w:color="auto"/>
              <w:bottom w:val="nil"/>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b/>
              </w:rPr>
            </w:pPr>
            <w:r w:rsidRPr="00FC3830">
              <w:rPr>
                <w:rFonts w:ascii="Calibri" w:hAnsi="Calibri"/>
                <w:b/>
                <w:bCs/>
                <w:color w:val="000000"/>
                <w:spacing w:val="-3"/>
              </w:rPr>
              <w:t>KNOWLEDGE</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spacing w:val="-2"/>
              </w:rPr>
              <w:t>Range [breadth/depth]</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Comprehensive, fully assimilated and with highly excellent evidence of independent reading</w:t>
            </w:r>
            <w:r w:rsidR="00441133">
              <w:rPr>
                <w:rFonts w:ascii="Calibri" w:hAnsi="Calibri"/>
                <w:bCs/>
                <w:color w:val="000000"/>
              </w:rPr>
              <w:t>.</w:t>
            </w:r>
          </w:p>
        </w:tc>
      </w:tr>
      <w:tr w:rsidR="00FC3830" w:rsidRPr="00FC3830" w:rsidTr="00FF5549">
        <w:trPr>
          <w:trHeight w:hRule="exact" w:val="1075"/>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tc>
        <w:tc>
          <w:tcPr>
            <w:tcW w:w="16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spacing w:val="-1"/>
              </w:rPr>
              <w:t>Command of Material</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spacing w:val="-1"/>
              </w:rPr>
              <w:t xml:space="preserve">Imaginative, authoritative, with original insight producing a subtle and </w:t>
            </w:r>
            <w:r w:rsidRPr="00FC3830">
              <w:rPr>
                <w:rFonts w:ascii="Calibri" w:hAnsi="Calibri"/>
                <w:bCs/>
                <w:color w:val="000000"/>
              </w:rPr>
              <w:t>nuanced piece of work of potentially publishable quality</w:t>
            </w:r>
            <w:r w:rsidR="00441133">
              <w:rPr>
                <w:rFonts w:ascii="Calibri" w:hAnsi="Calibri"/>
                <w:bCs/>
                <w:color w:val="000000"/>
              </w:rPr>
              <w:t>.</w:t>
            </w:r>
          </w:p>
        </w:tc>
      </w:tr>
      <w:tr w:rsidR="00FC3830" w:rsidRPr="00FC3830" w:rsidTr="00FF5549">
        <w:trPr>
          <w:trHeight w:hRule="exact" w:val="1400"/>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nil"/>
              <w:left w:val="single" w:sz="6" w:space="0" w:color="auto"/>
              <w:bottom w:val="single" w:sz="6" w:space="0" w:color="auto"/>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Awareness of Scholarship</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bCs/>
                <w:color w:val="000000"/>
              </w:rPr>
            </w:pPr>
            <w:r w:rsidRPr="00FC3830">
              <w:rPr>
                <w:rFonts w:ascii="Calibri" w:hAnsi="Calibri"/>
                <w:bCs/>
                <w:color w:val="000000"/>
                <w:spacing w:val="-1"/>
              </w:rPr>
              <w:t xml:space="preserve">Fully conversant with relevant literature and major issues surrounding a topic. Demonstrates a highly excellent awareness of related </w:t>
            </w:r>
            <w:r w:rsidRPr="00FC3830">
              <w:rPr>
                <w:rFonts w:ascii="Calibri" w:hAnsi="Calibri"/>
                <w:bCs/>
                <w:color w:val="000000"/>
              </w:rPr>
              <w:t>material beyond the confines of the topic itself and an ability to incorporate this convincingly</w:t>
            </w:r>
            <w:r w:rsidR="00441133">
              <w:rPr>
                <w:rFonts w:ascii="Calibri" w:hAnsi="Calibri"/>
                <w:bCs/>
                <w:color w:val="000000"/>
              </w:rPr>
              <w:t>.</w:t>
            </w:r>
          </w:p>
        </w:tc>
      </w:tr>
      <w:tr w:rsidR="00FC3830" w:rsidRPr="00FC3830" w:rsidTr="00FF5549">
        <w:trPr>
          <w:trHeight w:hRule="exact" w:val="1136"/>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single" w:sz="6" w:space="0" w:color="auto"/>
              <w:left w:val="single" w:sz="6" w:space="0" w:color="auto"/>
              <w:bottom w:val="nil"/>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b/>
              </w:rPr>
            </w:pPr>
            <w:r w:rsidRPr="00FC3830">
              <w:rPr>
                <w:rFonts w:ascii="Calibri" w:hAnsi="Calibri"/>
                <w:b/>
                <w:bCs/>
                <w:color w:val="000000"/>
              </w:rPr>
              <w:t>ARGUMENT &amp; ANALYSIS</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Focus on Question</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Sharply focussed on clear line of argument in response to the question, while showing highly excellent awareness of the complexities and wider ramifications of the issues raised</w:t>
            </w:r>
            <w:r w:rsidR="00441133">
              <w:rPr>
                <w:rFonts w:ascii="Calibri" w:hAnsi="Calibri"/>
                <w:bCs/>
                <w:color w:val="000000"/>
              </w:rPr>
              <w:t>.</w:t>
            </w:r>
          </w:p>
        </w:tc>
      </w:tr>
      <w:tr w:rsidR="00FC3830" w:rsidRPr="00FC3830" w:rsidTr="00FF5549">
        <w:trPr>
          <w:trHeight w:hRule="exact" w:val="713"/>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Clarity of Structure</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Logically sophisticated, fully coherent structure, fluently developed</w:t>
            </w:r>
            <w:r w:rsidR="00441133">
              <w:rPr>
                <w:rFonts w:ascii="Calibri" w:hAnsi="Calibri"/>
                <w:bCs/>
                <w:color w:val="000000"/>
              </w:rPr>
              <w:t>.</w:t>
            </w:r>
          </w:p>
        </w:tc>
      </w:tr>
      <w:tr w:rsidR="00FC3830" w:rsidRPr="00FC3830" w:rsidTr="00FF5549">
        <w:trPr>
          <w:trHeight w:hRule="exact" w:val="1466"/>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 xml:space="preserve">Analytical Skills and </w:t>
            </w:r>
            <w:smartTag w:uri="urn:schemas-microsoft-com:office:smarttags" w:element="place">
              <w:smartTag w:uri="urn:schemas-microsoft-com:office:smarttags" w:element="City">
                <w:r w:rsidRPr="00FC3830">
                  <w:rPr>
                    <w:rFonts w:ascii="Calibri" w:hAnsi="Calibri"/>
                    <w:bCs/>
                    <w:color w:val="000000"/>
                  </w:rPr>
                  <w:t>Independence</w:t>
                </w:r>
              </w:smartTag>
            </w:smartTag>
            <w:r w:rsidRPr="00FC3830">
              <w:rPr>
                <w:rFonts w:ascii="Calibri" w:hAnsi="Calibri"/>
                <w:bCs/>
                <w:color w:val="000000"/>
              </w:rPr>
              <w:t xml:space="preserve"> of Thought</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bCs/>
                <w:color w:val="000000"/>
              </w:rPr>
            </w:pPr>
            <w:r w:rsidRPr="00FC3830">
              <w:rPr>
                <w:rFonts w:ascii="Calibri" w:hAnsi="Calibri"/>
                <w:bCs/>
                <w:color w:val="000000"/>
              </w:rPr>
              <w:t xml:space="preserve">Critically acute, perceptive and sophisticated </w:t>
            </w:r>
            <w:r w:rsidRPr="00FC3830">
              <w:rPr>
                <w:rFonts w:ascii="Calibri" w:hAnsi="Calibri"/>
                <w:bCs/>
                <w:color w:val="000000"/>
                <w:spacing w:val="-1"/>
              </w:rPr>
              <w:t xml:space="preserve">throughout. </w:t>
            </w:r>
            <w:r w:rsidRPr="00FC3830">
              <w:rPr>
                <w:rFonts w:ascii="Calibri" w:hAnsi="Calibri"/>
                <w:bCs/>
                <w:color w:val="000000"/>
              </w:rPr>
              <w:t xml:space="preserve">Demonstrates an exceptional ability to analyse issues and texts from a number of points of view culminating in </w:t>
            </w:r>
            <w:r w:rsidRPr="00FC3830">
              <w:rPr>
                <w:rFonts w:ascii="Calibri" w:hAnsi="Calibri"/>
                <w:bCs/>
                <w:color w:val="000000"/>
                <w:spacing w:val="-1"/>
              </w:rPr>
              <w:t>a strongly independent conclusion.</w:t>
            </w:r>
          </w:p>
        </w:tc>
      </w:tr>
      <w:tr w:rsidR="00FC3830" w:rsidRPr="00FC3830" w:rsidTr="00FF5549">
        <w:trPr>
          <w:trHeight w:hRule="exact" w:val="1368"/>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nil"/>
              <w:left w:val="single" w:sz="6" w:space="0" w:color="auto"/>
              <w:bottom w:val="single" w:sz="6" w:space="0" w:color="auto"/>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Use &amp; Evaluation of Evidence</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D31DCE">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Compelling use of extensive primary evidence to support a convincing and original argument; demonstrating mastery of relevant critical contexts and/or debates through engagement with secondary sources</w:t>
            </w:r>
            <w:r w:rsidR="00441133">
              <w:rPr>
                <w:rFonts w:ascii="Calibri" w:hAnsi="Calibri"/>
                <w:bCs/>
                <w:color w:val="000000"/>
              </w:rPr>
              <w:t>.</w:t>
            </w:r>
          </w:p>
        </w:tc>
      </w:tr>
      <w:tr w:rsidR="00FC3830" w:rsidRPr="00FC3830" w:rsidTr="00FF5549">
        <w:trPr>
          <w:trHeight w:hRule="exact" w:val="702"/>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single" w:sz="6" w:space="0" w:color="auto"/>
              <w:left w:val="single" w:sz="6" w:space="0" w:color="auto"/>
              <w:bottom w:val="nil"/>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b/>
              </w:rPr>
            </w:pPr>
            <w:r w:rsidRPr="00FC3830">
              <w:rPr>
                <w:rFonts w:ascii="Calibri" w:hAnsi="Calibri"/>
                <w:b/>
                <w:bCs/>
                <w:color w:val="000000"/>
              </w:rPr>
              <w:t>LANGUAGE</w:t>
            </w:r>
            <w:r w:rsidRPr="00FC3830">
              <w:rPr>
                <w:rFonts w:ascii="Calibri" w:hAnsi="Calibri"/>
                <w:b/>
              </w:rPr>
              <w:t xml:space="preserve"> </w:t>
            </w:r>
            <w:r w:rsidRPr="00FC3830">
              <w:rPr>
                <w:rFonts w:ascii="Calibri" w:hAnsi="Calibri"/>
                <w:b/>
                <w:bCs/>
                <w:color w:val="000000"/>
              </w:rPr>
              <w:t>&amp;</w:t>
            </w:r>
          </w:p>
          <w:p w:rsidR="00FC3830" w:rsidRPr="00FC3830" w:rsidRDefault="00FC3830" w:rsidP="00FC3830">
            <w:pPr>
              <w:widowControl w:val="0"/>
              <w:shd w:val="clear" w:color="auto" w:fill="FFFFFF"/>
              <w:autoSpaceDE w:val="0"/>
              <w:autoSpaceDN w:val="0"/>
              <w:adjustRightInd w:val="0"/>
              <w:spacing w:line="220" w:lineRule="exact"/>
              <w:rPr>
                <w:rFonts w:ascii="Calibri" w:hAnsi="Calibri"/>
                <w:b/>
              </w:rPr>
            </w:pPr>
            <w:r w:rsidRPr="00FC3830">
              <w:rPr>
                <w:rFonts w:ascii="Calibri" w:hAnsi="Calibri"/>
                <w:b/>
                <w:bCs/>
                <w:color w:val="000000"/>
                <w:spacing w:val="-3"/>
              </w:rPr>
              <w:t>EXPRESSION</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Clarity, Organisation &amp; Accuracy</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Lucid and precise; excellent paragraphing</w:t>
            </w:r>
            <w:r w:rsidR="00441133">
              <w:rPr>
                <w:rFonts w:ascii="Calibri" w:hAnsi="Calibri"/>
                <w:bCs/>
                <w:color w:val="000000"/>
              </w:rPr>
              <w:t>.</w:t>
            </w:r>
          </w:p>
        </w:tc>
      </w:tr>
      <w:tr w:rsidR="00FC3830" w:rsidRPr="00FC3830" w:rsidTr="00FF5549">
        <w:trPr>
          <w:trHeight w:hRule="exact" w:val="611"/>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Grammar &amp; Syntax</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Sophisticated syntax and correct grammar</w:t>
            </w:r>
            <w:r w:rsidR="00441133">
              <w:rPr>
                <w:rFonts w:ascii="Calibri" w:hAnsi="Calibri"/>
                <w:bCs/>
                <w:color w:val="000000"/>
              </w:rPr>
              <w:t>.</w:t>
            </w:r>
          </w:p>
        </w:tc>
      </w:tr>
      <w:tr w:rsidR="00FC3830" w:rsidRPr="00FC3830" w:rsidTr="00FF5549">
        <w:trPr>
          <w:trHeight w:hRule="exact" w:val="571"/>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nil"/>
              <w:left w:val="single" w:sz="6" w:space="0" w:color="auto"/>
              <w:bottom w:val="single" w:sz="6" w:space="0" w:color="auto"/>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Fluency of Writing</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Fluent, sophisticated, acute and mature</w:t>
            </w:r>
            <w:r w:rsidR="00441133">
              <w:rPr>
                <w:rFonts w:ascii="Calibri" w:hAnsi="Calibri"/>
                <w:bCs/>
                <w:color w:val="000000"/>
              </w:rPr>
              <w:t>.</w:t>
            </w:r>
          </w:p>
        </w:tc>
      </w:tr>
      <w:tr w:rsidR="00FC3830" w:rsidRPr="00FC3830" w:rsidTr="00FF5549">
        <w:trPr>
          <w:trHeight w:hRule="exact" w:val="937"/>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single" w:sz="6" w:space="0" w:color="auto"/>
              <w:left w:val="single" w:sz="6" w:space="0" w:color="auto"/>
              <w:bottom w:val="nil"/>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b/>
              </w:rPr>
            </w:pPr>
            <w:r w:rsidRPr="00FC3830">
              <w:rPr>
                <w:rFonts w:ascii="Calibri" w:hAnsi="Calibri"/>
                <w:b/>
                <w:bCs/>
                <w:color w:val="000000"/>
                <w:spacing w:val="-2"/>
              </w:rPr>
              <w:t xml:space="preserve">SCHOLARLY </w:t>
            </w:r>
            <w:r w:rsidRPr="00FC3830">
              <w:rPr>
                <w:rFonts w:ascii="Calibri" w:hAnsi="Calibri"/>
                <w:b/>
                <w:bCs/>
                <w:color w:val="000000"/>
              </w:rPr>
              <w:t>APPARATUS</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Accuracy &amp; Consistency of Referencing</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spacing w:val="-2"/>
              </w:rPr>
              <w:t>Accurate, consistent, well judged and appropriate throughout.</w:t>
            </w:r>
          </w:p>
        </w:tc>
      </w:tr>
      <w:tr w:rsidR="00FC3830" w:rsidRPr="00FC3830" w:rsidTr="00FF5549">
        <w:trPr>
          <w:trHeight w:hRule="exact" w:val="914"/>
        </w:trPr>
        <w:tc>
          <w:tcPr>
            <w:tcW w:w="720" w:type="dxa"/>
            <w:tcBorders>
              <w:top w:val="nil"/>
              <w:left w:val="single" w:sz="6" w:space="0" w:color="auto"/>
              <w:bottom w:val="single" w:sz="4" w:space="0" w:color="auto"/>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rPr>
            </w:pPr>
          </w:p>
          <w:p w:rsidR="00FC3830" w:rsidRPr="00FC3830" w:rsidRDefault="00FC3830" w:rsidP="00FC3830">
            <w:pPr>
              <w:widowControl w:val="0"/>
              <w:autoSpaceDE w:val="0"/>
              <w:autoSpaceDN w:val="0"/>
              <w:adjustRightInd w:val="0"/>
              <w:rPr>
                <w:rFonts w:ascii="Calibri" w:hAnsi="Calibri"/>
              </w:rPr>
            </w:pPr>
          </w:p>
        </w:tc>
        <w:tc>
          <w:tcPr>
            <w:tcW w:w="1620" w:type="dxa"/>
            <w:tcBorders>
              <w:top w:val="nil"/>
              <w:left w:val="single" w:sz="6" w:space="0" w:color="auto"/>
              <w:bottom w:val="single" w:sz="4" w:space="0" w:color="auto"/>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rPr>
            </w:pPr>
          </w:p>
          <w:p w:rsidR="00FC3830" w:rsidRPr="00FC3830" w:rsidRDefault="00FC3830" w:rsidP="00FC3830">
            <w:pPr>
              <w:widowControl w:val="0"/>
              <w:autoSpaceDE w:val="0"/>
              <w:autoSpaceDN w:val="0"/>
              <w:adjustRightInd w:val="0"/>
              <w:rPr>
                <w:rFonts w:ascii="Calibri" w:hAnsi="Calibri"/>
              </w:rPr>
            </w:pPr>
          </w:p>
          <w:p w:rsidR="00FC3830" w:rsidRPr="00FC3830" w:rsidRDefault="00FC3830" w:rsidP="00FC3830">
            <w:pPr>
              <w:widowControl w:val="0"/>
              <w:autoSpaceDE w:val="0"/>
              <w:autoSpaceDN w:val="0"/>
              <w:adjustRightInd w:val="0"/>
              <w:rPr>
                <w:rFonts w:ascii="Calibri" w:hAnsi="Calibri"/>
              </w:rPr>
            </w:pPr>
          </w:p>
          <w:p w:rsidR="00FC3830" w:rsidRPr="00FC3830" w:rsidRDefault="00FC3830" w:rsidP="00FC3830">
            <w:pPr>
              <w:widowControl w:val="0"/>
              <w:autoSpaceDE w:val="0"/>
              <w:autoSpaceDN w:val="0"/>
              <w:adjustRightInd w:val="0"/>
              <w:rPr>
                <w:rFonts w:ascii="Calibri" w:hAnsi="Calibri"/>
              </w:rPr>
            </w:pPr>
          </w:p>
        </w:tc>
        <w:tc>
          <w:tcPr>
            <w:tcW w:w="3060" w:type="dxa"/>
            <w:tcBorders>
              <w:top w:val="single" w:sz="6" w:space="0" w:color="auto"/>
              <w:left w:val="single" w:sz="6" w:space="0" w:color="auto"/>
              <w:bottom w:val="single" w:sz="4"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ind w:firstLine="5"/>
              <w:rPr>
                <w:rFonts w:ascii="Calibri" w:hAnsi="Calibri"/>
              </w:rPr>
            </w:pPr>
            <w:r w:rsidRPr="00FC3830">
              <w:rPr>
                <w:rFonts w:ascii="Calibri" w:hAnsi="Calibri"/>
                <w:bCs/>
                <w:color w:val="000000"/>
              </w:rPr>
              <w:t>Accuracy &amp; Consistency of Works Cited list</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Complete, accurate, consistent and logically organised</w:t>
            </w:r>
            <w:r w:rsidR="00441133">
              <w:rPr>
                <w:rFonts w:ascii="Calibri" w:hAnsi="Calibri"/>
                <w:bCs/>
                <w:color w:val="000000"/>
              </w:rPr>
              <w:t>.</w:t>
            </w:r>
          </w:p>
        </w:tc>
      </w:tr>
    </w:tbl>
    <w:p w:rsidR="00FC3830" w:rsidRPr="00FC3830" w:rsidRDefault="00FC3830" w:rsidP="00FC3830">
      <w:pPr>
        <w:widowControl w:val="0"/>
        <w:shd w:val="clear" w:color="auto" w:fill="FFFFFF"/>
        <w:autoSpaceDE w:val="0"/>
        <w:autoSpaceDN w:val="0"/>
        <w:adjustRightInd w:val="0"/>
        <w:rPr>
          <w:rFonts w:ascii="Calibri" w:hAnsi="Calibri"/>
          <w:bCs/>
          <w:color w:val="000000"/>
          <w:spacing w:val="-4"/>
          <w:u w:val="single"/>
        </w:rPr>
      </w:pPr>
    </w:p>
    <w:p w:rsidR="00FC3830" w:rsidRPr="00FC3830" w:rsidRDefault="00FC3830" w:rsidP="00FC3830">
      <w:pPr>
        <w:widowControl w:val="0"/>
        <w:shd w:val="clear" w:color="auto" w:fill="FFFFFF"/>
        <w:autoSpaceDE w:val="0"/>
        <w:autoSpaceDN w:val="0"/>
        <w:adjustRightInd w:val="0"/>
        <w:rPr>
          <w:rFonts w:ascii="Calibri" w:hAnsi="Calibri"/>
          <w:bCs/>
          <w:color w:val="000000"/>
          <w:spacing w:val="-4"/>
          <w:u w:val="single"/>
        </w:rPr>
      </w:pPr>
    </w:p>
    <w:p w:rsidR="00FC3830" w:rsidRPr="00FC3830" w:rsidRDefault="00FC3830" w:rsidP="00FC3830">
      <w:pPr>
        <w:widowControl w:val="0"/>
        <w:shd w:val="clear" w:color="auto" w:fill="FFFFFF"/>
        <w:autoSpaceDE w:val="0"/>
        <w:autoSpaceDN w:val="0"/>
        <w:adjustRightInd w:val="0"/>
        <w:rPr>
          <w:rFonts w:ascii="Calibri" w:hAnsi="Calibri"/>
        </w:rPr>
      </w:pPr>
      <w:r w:rsidRPr="00FC3830">
        <w:rPr>
          <w:rFonts w:ascii="Calibri" w:hAnsi="Calibri"/>
          <w:bCs/>
          <w:color w:val="000000"/>
          <w:spacing w:val="-4"/>
          <w:u w:val="single"/>
        </w:rPr>
        <w:br w:type="page"/>
      </w:r>
      <w:r w:rsidRPr="0073792E">
        <w:rPr>
          <w:rFonts w:ascii="Calibri" w:hAnsi="Calibri"/>
          <w:b/>
          <w:bCs/>
          <w:color w:val="000000"/>
          <w:spacing w:val="-4"/>
          <w:u w:val="single"/>
        </w:rPr>
        <w:lastRenderedPageBreak/>
        <w:t>GRADE DESCRIPTORS: A3, 70-79, I</w:t>
      </w:r>
      <w:r w:rsidRPr="00FC3830">
        <w:rPr>
          <w:rFonts w:ascii="Calibri" w:hAnsi="Calibri"/>
          <w:bCs/>
          <w:color w:val="000000"/>
          <w:spacing w:val="-4"/>
          <w:u w:val="single"/>
        </w:rPr>
        <w:t xml:space="preserve">: </w:t>
      </w:r>
      <w:r w:rsidR="009E3DB3">
        <w:rPr>
          <w:rFonts w:ascii="Calibri" w:hAnsi="Calibri"/>
          <w:bCs/>
          <w:color w:val="000000"/>
          <w:spacing w:val="-4"/>
          <w:u w:val="single"/>
        </w:rPr>
        <w:t xml:space="preserve"> </w:t>
      </w:r>
      <w:r w:rsidRPr="00FC3830">
        <w:rPr>
          <w:rFonts w:ascii="Calibri" w:hAnsi="Calibri"/>
          <w:bCs/>
          <w:color w:val="000000"/>
          <w:spacing w:val="-4"/>
          <w:u w:val="single"/>
        </w:rPr>
        <w:t>Excellent</w:t>
      </w:r>
    </w:p>
    <w:p w:rsidR="00FC3830" w:rsidRPr="00FC3830" w:rsidRDefault="00FC3830" w:rsidP="00FC3830">
      <w:pPr>
        <w:widowControl w:val="0"/>
        <w:autoSpaceDE w:val="0"/>
        <w:autoSpaceDN w:val="0"/>
        <w:adjustRightInd w:val="0"/>
        <w:spacing w:after="173" w:line="1" w:lineRule="exact"/>
        <w:rPr>
          <w:rFonts w:ascii="Calibri" w:hAnsi="Calibri"/>
        </w:rPr>
      </w:pPr>
    </w:p>
    <w:tbl>
      <w:tblPr>
        <w:tblW w:w="10260" w:type="dxa"/>
        <w:tblInd w:w="-860" w:type="dxa"/>
        <w:tblLayout w:type="fixed"/>
        <w:tblCellMar>
          <w:left w:w="40" w:type="dxa"/>
          <w:right w:w="40" w:type="dxa"/>
        </w:tblCellMar>
        <w:tblLook w:val="0000" w:firstRow="0" w:lastRow="0" w:firstColumn="0" w:lastColumn="0" w:noHBand="0" w:noVBand="0"/>
      </w:tblPr>
      <w:tblGrid>
        <w:gridCol w:w="720"/>
        <w:gridCol w:w="1620"/>
        <w:gridCol w:w="3060"/>
        <w:gridCol w:w="4860"/>
      </w:tblGrid>
      <w:tr w:rsidR="00FC3830" w:rsidRPr="00FC3830" w:rsidTr="00FF5549">
        <w:trPr>
          <w:trHeight w:hRule="exact" w:val="992"/>
        </w:trPr>
        <w:tc>
          <w:tcPr>
            <w:tcW w:w="720" w:type="dxa"/>
            <w:tcBorders>
              <w:top w:val="single" w:sz="6" w:space="0" w:color="auto"/>
              <w:left w:val="single" w:sz="6" w:space="0" w:color="auto"/>
              <w:bottom w:val="nil"/>
              <w:right w:val="single" w:sz="6" w:space="0" w:color="auto"/>
            </w:tcBorders>
            <w:shd w:val="clear" w:color="auto" w:fill="FFFFFF"/>
          </w:tcPr>
          <w:p w:rsidR="00FC3830" w:rsidRPr="00FC3830" w:rsidRDefault="00FC3830" w:rsidP="00FC3830">
            <w:pPr>
              <w:widowControl w:val="0"/>
              <w:shd w:val="clear" w:color="auto" w:fill="FFFFFF"/>
              <w:autoSpaceDE w:val="0"/>
              <w:autoSpaceDN w:val="0"/>
              <w:adjustRightInd w:val="0"/>
              <w:spacing w:line="220" w:lineRule="exact"/>
              <w:rPr>
                <w:rFonts w:ascii="Calibri" w:hAnsi="Calibri"/>
                <w:b/>
                <w:bCs/>
                <w:color w:val="000000"/>
              </w:rPr>
            </w:pPr>
          </w:p>
          <w:p w:rsidR="00FC3830" w:rsidRPr="00FC3830" w:rsidRDefault="00FC3830" w:rsidP="00FC3830">
            <w:pPr>
              <w:widowControl w:val="0"/>
              <w:shd w:val="clear" w:color="auto" w:fill="FFFFFF"/>
              <w:autoSpaceDE w:val="0"/>
              <w:autoSpaceDN w:val="0"/>
              <w:adjustRightInd w:val="0"/>
              <w:spacing w:line="220" w:lineRule="exact"/>
              <w:rPr>
                <w:rFonts w:ascii="Calibri" w:hAnsi="Calibri"/>
                <w:b/>
                <w:bCs/>
                <w:color w:val="000000"/>
              </w:rPr>
            </w:pPr>
            <w:r w:rsidRPr="00FC3830">
              <w:rPr>
                <w:rFonts w:ascii="Calibri" w:hAnsi="Calibri"/>
                <w:b/>
                <w:bCs/>
                <w:color w:val="000000"/>
              </w:rPr>
              <w:t xml:space="preserve"> A3</w:t>
            </w:r>
          </w:p>
          <w:p w:rsidR="00FC3830" w:rsidRPr="00FC3830" w:rsidRDefault="00FC3830" w:rsidP="00FC3830">
            <w:pPr>
              <w:widowControl w:val="0"/>
              <w:shd w:val="clear" w:color="auto" w:fill="FFFFFF"/>
              <w:autoSpaceDE w:val="0"/>
              <w:autoSpaceDN w:val="0"/>
              <w:adjustRightInd w:val="0"/>
              <w:spacing w:line="220" w:lineRule="exact"/>
              <w:rPr>
                <w:rFonts w:ascii="Calibri" w:hAnsi="Calibri"/>
                <w:b/>
              </w:rPr>
            </w:pPr>
          </w:p>
          <w:p w:rsidR="00FC3830" w:rsidRPr="00FC3830" w:rsidRDefault="00FC3830" w:rsidP="00FC3830">
            <w:pPr>
              <w:widowControl w:val="0"/>
              <w:shd w:val="clear" w:color="auto" w:fill="FFFFFF"/>
              <w:autoSpaceDE w:val="0"/>
              <w:autoSpaceDN w:val="0"/>
              <w:adjustRightInd w:val="0"/>
              <w:spacing w:line="220" w:lineRule="exact"/>
              <w:rPr>
                <w:rFonts w:ascii="Calibri" w:hAnsi="Calibri"/>
                <w:b/>
              </w:rPr>
            </w:pPr>
            <w:r w:rsidRPr="00FC3830">
              <w:rPr>
                <w:rFonts w:ascii="Calibri" w:hAnsi="Calibri"/>
                <w:b/>
                <w:bCs/>
                <w:color w:val="000000"/>
              </w:rPr>
              <w:t xml:space="preserve"> 70-79</w:t>
            </w:r>
          </w:p>
        </w:tc>
        <w:tc>
          <w:tcPr>
            <w:tcW w:w="1620" w:type="dxa"/>
            <w:tcBorders>
              <w:top w:val="single" w:sz="6" w:space="0" w:color="auto"/>
              <w:left w:val="single" w:sz="6" w:space="0" w:color="auto"/>
              <w:bottom w:val="nil"/>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b/>
              </w:rPr>
            </w:pPr>
            <w:r w:rsidRPr="00FC3830">
              <w:rPr>
                <w:rFonts w:ascii="Calibri" w:hAnsi="Calibri"/>
                <w:b/>
                <w:bCs/>
                <w:color w:val="000000"/>
                <w:spacing w:val="-3"/>
              </w:rPr>
              <w:t>KNOWLEDGE</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spacing w:val="-2"/>
              </w:rPr>
              <w:t>Range [breadth/depth]</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D31DCE">
            <w:pPr>
              <w:widowControl w:val="0"/>
              <w:shd w:val="clear" w:color="auto" w:fill="FFFFFF"/>
              <w:autoSpaceDE w:val="0"/>
              <w:autoSpaceDN w:val="0"/>
              <w:adjustRightInd w:val="0"/>
              <w:spacing w:line="220" w:lineRule="exact"/>
              <w:ind w:hanging="19"/>
              <w:rPr>
                <w:rFonts w:ascii="Calibri" w:hAnsi="Calibri"/>
              </w:rPr>
            </w:pPr>
            <w:r w:rsidRPr="00FC3830">
              <w:rPr>
                <w:rFonts w:ascii="Calibri" w:hAnsi="Calibri"/>
                <w:bCs/>
                <w:color w:val="000000"/>
              </w:rPr>
              <w:t>Very extensive, very well assimilated and with strong evidence of independent reading</w:t>
            </w:r>
            <w:r w:rsidR="00441133">
              <w:rPr>
                <w:rFonts w:ascii="Calibri" w:hAnsi="Calibri"/>
                <w:bCs/>
                <w:color w:val="000000"/>
              </w:rPr>
              <w:t>.</w:t>
            </w:r>
          </w:p>
        </w:tc>
      </w:tr>
      <w:tr w:rsidR="00FC3830" w:rsidRPr="00FC3830" w:rsidTr="00FF5549">
        <w:trPr>
          <w:trHeight w:hRule="exact" w:val="984"/>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16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spacing w:val="-1"/>
              </w:rPr>
              <w:t>Command of Material</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spacing w:val="-1"/>
              </w:rPr>
              <w:t xml:space="preserve">Imaginative, authoritative, with original insight producing a subtle and </w:t>
            </w:r>
            <w:r w:rsidRPr="00FC3830">
              <w:rPr>
                <w:rFonts w:ascii="Calibri" w:hAnsi="Calibri"/>
                <w:bCs/>
                <w:color w:val="000000"/>
              </w:rPr>
              <w:t>nuanced piece of work.</w:t>
            </w:r>
          </w:p>
        </w:tc>
      </w:tr>
      <w:tr w:rsidR="00FC3830" w:rsidRPr="00FC3830" w:rsidTr="00FF5549">
        <w:trPr>
          <w:trHeight w:hRule="exact" w:val="1422"/>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1620" w:type="dxa"/>
            <w:tcBorders>
              <w:top w:val="nil"/>
              <w:left w:val="single" w:sz="6" w:space="0" w:color="auto"/>
              <w:bottom w:val="single" w:sz="6" w:space="0" w:color="auto"/>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Awareness of Scholarship</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bCs/>
                <w:color w:val="000000"/>
              </w:rPr>
            </w:pPr>
            <w:r w:rsidRPr="00FC3830">
              <w:rPr>
                <w:rFonts w:ascii="Calibri" w:hAnsi="Calibri"/>
                <w:bCs/>
                <w:color w:val="000000"/>
                <w:spacing w:val="-1"/>
              </w:rPr>
              <w:t xml:space="preserve">Fully conversant with relevant literature and major issues surrounding a topic. Demonstrates an excellent awareness of related </w:t>
            </w:r>
            <w:r w:rsidRPr="00FC3830">
              <w:rPr>
                <w:rFonts w:ascii="Calibri" w:hAnsi="Calibri"/>
                <w:bCs/>
                <w:color w:val="000000"/>
              </w:rPr>
              <w:t>material beyond the confines of the topic itself with an ability to incorporate this convincingly</w:t>
            </w:r>
            <w:r w:rsidR="00441133">
              <w:rPr>
                <w:rFonts w:ascii="Calibri" w:hAnsi="Calibri"/>
                <w:bCs/>
                <w:color w:val="000000"/>
              </w:rPr>
              <w:t>.</w:t>
            </w:r>
          </w:p>
        </w:tc>
      </w:tr>
      <w:tr w:rsidR="00FC3830" w:rsidRPr="00FC3830" w:rsidTr="00FF5549">
        <w:trPr>
          <w:trHeight w:hRule="exact" w:val="1272"/>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1620" w:type="dxa"/>
            <w:tcBorders>
              <w:top w:val="single" w:sz="6" w:space="0" w:color="auto"/>
              <w:left w:val="single" w:sz="6" w:space="0" w:color="auto"/>
              <w:bottom w:val="nil"/>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b/>
              </w:rPr>
            </w:pPr>
            <w:r w:rsidRPr="00FC3830">
              <w:rPr>
                <w:rFonts w:ascii="Calibri" w:hAnsi="Calibri"/>
                <w:b/>
                <w:bCs/>
                <w:color w:val="000000"/>
              </w:rPr>
              <w:t>ARGUMENT &amp; ANALYSIS</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Focus on Question</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Sharply focussed on a clear line of argument in response to the question, while showing excellent awareness of the complexities and wider ramifications of the issues raised</w:t>
            </w:r>
            <w:r w:rsidR="00441133">
              <w:rPr>
                <w:rFonts w:ascii="Calibri" w:hAnsi="Calibri"/>
                <w:bCs/>
                <w:color w:val="000000"/>
              </w:rPr>
              <w:t>.</w:t>
            </w:r>
          </w:p>
        </w:tc>
      </w:tr>
      <w:tr w:rsidR="00FC3830" w:rsidRPr="00FC3830" w:rsidTr="00FF5549">
        <w:trPr>
          <w:trHeight w:hRule="exact" w:val="709"/>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16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Clarity of Structure</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Fully coherent, logically consistent structure, clearly developed</w:t>
            </w:r>
            <w:r>
              <w:rPr>
                <w:rFonts w:ascii="Calibri" w:hAnsi="Calibri"/>
                <w:bCs/>
                <w:color w:val="000000"/>
              </w:rPr>
              <w:t>.</w:t>
            </w:r>
          </w:p>
        </w:tc>
      </w:tr>
      <w:tr w:rsidR="00FC3830" w:rsidRPr="00FC3830" w:rsidTr="00FF5549">
        <w:trPr>
          <w:trHeight w:hRule="exact" w:val="1286"/>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16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 xml:space="preserve">Analytical Skills and </w:t>
            </w:r>
            <w:smartTag w:uri="urn:schemas-microsoft-com:office:smarttags" w:element="place">
              <w:smartTag w:uri="urn:schemas-microsoft-com:office:smarttags" w:element="City">
                <w:r w:rsidRPr="00FC3830">
                  <w:rPr>
                    <w:rFonts w:ascii="Calibri" w:hAnsi="Calibri"/>
                    <w:bCs/>
                    <w:color w:val="000000"/>
                  </w:rPr>
                  <w:t>Independence</w:t>
                </w:r>
              </w:smartTag>
            </w:smartTag>
            <w:r w:rsidRPr="00FC3830">
              <w:rPr>
                <w:rFonts w:ascii="Calibri" w:hAnsi="Calibri"/>
                <w:bCs/>
                <w:color w:val="000000"/>
              </w:rPr>
              <w:t xml:space="preserve"> of Thought</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bCs/>
                <w:color w:val="000000"/>
              </w:rPr>
            </w:pPr>
            <w:r w:rsidRPr="00FC3830">
              <w:rPr>
                <w:rFonts w:ascii="Calibri" w:hAnsi="Calibri"/>
                <w:bCs/>
                <w:color w:val="000000"/>
              </w:rPr>
              <w:t xml:space="preserve">Critically acute, perceptive and sophisticated </w:t>
            </w:r>
            <w:r w:rsidRPr="00FC3830">
              <w:rPr>
                <w:rFonts w:ascii="Calibri" w:hAnsi="Calibri"/>
                <w:bCs/>
                <w:color w:val="000000"/>
                <w:spacing w:val="-1"/>
              </w:rPr>
              <w:t xml:space="preserve">throughout. </w:t>
            </w:r>
            <w:r w:rsidRPr="00FC3830">
              <w:rPr>
                <w:rFonts w:ascii="Calibri" w:hAnsi="Calibri"/>
                <w:bCs/>
                <w:color w:val="000000"/>
              </w:rPr>
              <w:t xml:space="preserve">Demonstrates an excellent ability to analyse issues and texts from a number of points of view culminating in </w:t>
            </w:r>
            <w:r w:rsidRPr="00FC3830">
              <w:rPr>
                <w:rFonts w:ascii="Calibri" w:hAnsi="Calibri"/>
                <w:bCs/>
                <w:color w:val="000000"/>
                <w:spacing w:val="-1"/>
              </w:rPr>
              <w:t>an independent conclusion.</w:t>
            </w:r>
          </w:p>
        </w:tc>
      </w:tr>
      <w:tr w:rsidR="00FC3830" w:rsidRPr="00FC3830" w:rsidTr="00FF5549">
        <w:trPr>
          <w:trHeight w:hRule="exact" w:val="1418"/>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1620" w:type="dxa"/>
            <w:tcBorders>
              <w:top w:val="nil"/>
              <w:left w:val="single" w:sz="6" w:space="0" w:color="auto"/>
              <w:bottom w:val="single" w:sz="6" w:space="0" w:color="auto"/>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Use &amp; Evaluation of Evidence</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D31DCE">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Very strong use of extensive primary evidence to support a convincing and well rounded argument; demonstrating excellent knowledge of relevant critical contexts and/or debates in its engagement with secondary sources</w:t>
            </w:r>
            <w:r w:rsidR="00441133">
              <w:rPr>
                <w:rFonts w:ascii="Calibri" w:hAnsi="Calibri"/>
                <w:bCs/>
                <w:color w:val="000000"/>
              </w:rPr>
              <w:t>.</w:t>
            </w:r>
          </w:p>
        </w:tc>
      </w:tr>
      <w:tr w:rsidR="00FC3830" w:rsidRPr="00FC3830" w:rsidTr="00FF5549">
        <w:trPr>
          <w:trHeight w:hRule="exact" w:val="702"/>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1620" w:type="dxa"/>
            <w:tcBorders>
              <w:top w:val="single" w:sz="6" w:space="0" w:color="auto"/>
              <w:left w:val="single" w:sz="6" w:space="0" w:color="auto"/>
              <w:bottom w:val="nil"/>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b/>
              </w:rPr>
            </w:pPr>
            <w:r w:rsidRPr="00FC3830">
              <w:rPr>
                <w:rFonts w:ascii="Calibri" w:hAnsi="Calibri"/>
                <w:b/>
                <w:bCs/>
                <w:color w:val="000000"/>
              </w:rPr>
              <w:t>LANGUAGE</w:t>
            </w:r>
            <w:r w:rsidRPr="00FC3830">
              <w:rPr>
                <w:rFonts w:ascii="Calibri" w:hAnsi="Calibri"/>
                <w:b/>
              </w:rPr>
              <w:t xml:space="preserve"> </w:t>
            </w:r>
            <w:r w:rsidRPr="00FC3830">
              <w:rPr>
                <w:rFonts w:ascii="Calibri" w:hAnsi="Calibri"/>
                <w:b/>
                <w:bCs/>
                <w:color w:val="000000"/>
              </w:rPr>
              <w:t>&amp;</w:t>
            </w:r>
          </w:p>
          <w:p w:rsidR="00FC3830" w:rsidRPr="00FC3830" w:rsidRDefault="00FC3830" w:rsidP="00FC3830">
            <w:pPr>
              <w:widowControl w:val="0"/>
              <w:shd w:val="clear" w:color="auto" w:fill="FFFFFF"/>
              <w:autoSpaceDE w:val="0"/>
              <w:autoSpaceDN w:val="0"/>
              <w:adjustRightInd w:val="0"/>
              <w:spacing w:line="220" w:lineRule="exact"/>
              <w:rPr>
                <w:rFonts w:ascii="Calibri" w:hAnsi="Calibri"/>
                <w:b/>
              </w:rPr>
            </w:pPr>
            <w:r w:rsidRPr="00FC3830">
              <w:rPr>
                <w:rFonts w:ascii="Calibri" w:hAnsi="Calibri"/>
                <w:b/>
                <w:bCs/>
                <w:color w:val="000000"/>
                <w:spacing w:val="-3"/>
              </w:rPr>
              <w:t>EXPRESSION</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Clarity, Organisation &amp; Accuracy</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Lucid and precise; excellent paragraphing</w:t>
            </w:r>
            <w:r w:rsidR="00441133">
              <w:rPr>
                <w:rFonts w:ascii="Calibri" w:hAnsi="Calibri"/>
                <w:bCs/>
                <w:color w:val="000000"/>
              </w:rPr>
              <w:t>.</w:t>
            </w:r>
          </w:p>
        </w:tc>
      </w:tr>
      <w:tr w:rsidR="00FC3830" w:rsidRPr="00FC3830" w:rsidTr="00FF5549">
        <w:trPr>
          <w:trHeight w:hRule="exact" w:val="711"/>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16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Grammar &amp; Syntax</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Sophisticated syntax and correct grammar</w:t>
            </w:r>
            <w:r w:rsidR="00441133">
              <w:rPr>
                <w:rFonts w:ascii="Calibri" w:hAnsi="Calibri"/>
                <w:bCs/>
                <w:color w:val="000000"/>
              </w:rPr>
              <w:t>.</w:t>
            </w:r>
          </w:p>
        </w:tc>
      </w:tr>
      <w:tr w:rsidR="00FC3830" w:rsidRPr="00FC3830" w:rsidTr="00FF5549">
        <w:trPr>
          <w:trHeight w:hRule="exact" w:val="727"/>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1620" w:type="dxa"/>
            <w:tcBorders>
              <w:top w:val="nil"/>
              <w:left w:val="single" w:sz="6" w:space="0" w:color="auto"/>
              <w:bottom w:val="single" w:sz="6" w:space="0" w:color="auto"/>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Fluency of Writing</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Fluent, sophisticated and mature</w:t>
            </w:r>
            <w:r w:rsidR="00441133">
              <w:rPr>
                <w:rFonts w:ascii="Calibri" w:hAnsi="Calibri"/>
                <w:bCs/>
                <w:color w:val="000000"/>
              </w:rPr>
              <w:t>.</w:t>
            </w:r>
          </w:p>
        </w:tc>
      </w:tr>
      <w:tr w:rsidR="00FC3830" w:rsidRPr="00FC3830" w:rsidTr="00FF5549">
        <w:trPr>
          <w:trHeight w:hRule="exact" w:val="969"/>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1620" w:type="dxa"/>
            <w:tcBorders>
              <w:top w:val="single" w:sz="6" w:space="0" w:color="auto"/>
              <w:left w:val="single" w:sz="6" w:space="0" w:color="auto"/>
              <w:bottom w:val="nil"/>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b/>
              </w:rPr>
            </w:pPr>
            <w:r w:rsidRPr="00FC3830">
              <w:rPr>
                <w:rFonts w:ascii="Calibri" w:hAnsi="Calibri"/>
                <w:b/>
                <w:bCs/>
                <w:color w:val="000000"/>
                <w:spacing w:val="-2"/>
              </w:rPr>
              <w:t xml:space="preserve">SCHOLARLY </w:t>
            </w:r>
            <w:r w:rsidRPr="00FC3830">
              <w:rPr>
                <w:rFonts w:ascii="Calibri" w:hAnsi="Calibri"/>
                <w:b/>
                <w:bCs/>
                <w:color w:val="000000"/>
              </w:rPr>
              <w:t>APPARATUS</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ind w:firstLine="10"/>
              <w:rPr>
                <w:rFonts w:ascii="Calibri" w:hAnsi="Calibri"/>
              </w:rPr>
            </w:pPr>
            <w:r w:rsidRPr="00FC3830">
              <w:rPr>
                <w:rFonts w:ascii="Calibri" w:hAnsi="Calibri"/>
                <w:bCs/>
                <w:color w:val="000000"/>
              </w:rPr>
              <w:t>Accuracy &amp; Consistency of Referencing</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spacing w:val="-2"/>
              </w:rPr>
              <w:t>Accurate, consistent, well judged and appropriate throughout</w:t>
            </w:r>
            <w:r w:rsidR="00441133">
              <w:rPr>
                <w:rFonts w:ascii="Calibri" w:hAnsi="Calibri"/>
                <w:bCs/>
                <w:color w:val="000000"/>
                <w:spacing w:val="-2"/>
              </w:rPr>
              <w:t>.</w:t>
            </w:r>
          </w:p>
        </w:tc>
      </w:tr>
      <w:tr w:rsidR="00FC3830" w:rsidRPr="00FC3830" w:rsidTr="00FF5549">
        <w:trPr>
          <w:trHeight w:hRule="exact" w:val="602"/>
        </w:trPr>
        <w:tc>
          <w:tcPr>
            <w:tcW w:w="720" w:type="dxa"/>
            <w:tcBorders>
              <w:top w:val="nil"/>
              <w:left w:val="single" w:sz="6" w:space="0" w:color="auto"/>
              <w:bottom w:val="single" w:sz="4" w:space="0" w:color="auto"/>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rPr>
            </w:pPr>
          </w:p>
          <w:p w:rsidR="00FC3830" w:rsidRPr="00FC3830" w:rsidRDefault="00FC3830" w:rsidP="00FC3830">
            <w:pPr>
              <w:widowControl w:val="0"/>
              <w:autoSpaceDE w:val="0"/>
              <w:autoSpaceDN w:val="0"/>
              <w:adjustRightInd w:val="0"/>
              <w:spacing w:line="220" w:lineRule="exact"/>
              <w:rPr>
                <w:rFonts w:ascii="Calibri" w:hAnsi="Calibri"/>
              </w:rPr>
            </w:pPr>
          </w:p>
        </w:tc>
        <w:tc>
          <w:tcPr>
            <w:tcW w:w="1620" w:type="dxa"/>
            <w:tcBorders>
              <w:top w:val="nil"/>
              <w:left w:val="single" w:sz="6" w:space="0" w:color="auto"/>
              <w:bottom w:val="single" w:sz="4" w:space="0" w:color="auto"/>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rPr>
            </w:pPr>
          </w:p>
          <w:p w:rsidR="00FC3830" w:rsidRPr="00FC3830" w:rsidRDefault="00FC3830" w:rsidP="00FC3830">
            <w:pPr>
              <w:widowControl w:val="0"/>
              <w:autoSpaceDE w:val="0"/>
              <w:autoSpaceDN w:val="0"/>
              <w:adjustRightInd w:val="0"/>
              <w:spacing w:line="220" w:lineRule="exact"/>
              <w:rPr>
                <w:rFonts w:ascii="Calibri" w:hAnsi="Calibri"/>
              </w:rPr>
            </w:pPr>
          </w:p>
          <w:p w:rsidR="00FC3830" w:rsidRPr="00FC3830" w:rsidRDefault="00FC3830" w:rsidP="00FC3830">
            <w:pPr>
              <w:widowControl w:val="0"/>
              <w:autoSpaceDE w:val="0"/>
              <w:autoSpaceDN w:val="0"/>
              <w:adjustRightInd w:val="0"/>
              <w:spacing w:line="220" w:lineRule="exact"/>
              <w:rPr>
                <w:rFonts w:ascii="Calibri" w:hAnsi="Calibri"/>
              </w:rPr>
            </w:pPr>
          </w:p>
          <w:p w:rsidR="00FC3830" w:rsidRPr="00FC3830" w:rsidRDefault="00FC3830" w:rsidP="00FC3830">
            <w:pPr>
              <w:widowControl w:val="0"/>
              <w:autoSpaceDE w:val="0"/>
              <w:autoSpaceDN w:val="0"/>
              <w:adjustRightInd w:val="0"/>
              <w:spacing w:line="220" w:lineRule="exact"/>
              <w:rPr>
                <w:rFonts w:ascii="Calibri" w:hAnsi="Calibri"/>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ind w:firstLine="5"/>
              <w:rPr>
                <w:rFonts w:ascii="Calibri" w:hAnsi="Calibri"/>
              </w:rPr>
            </w:pPr>
            <w:r w:rsidRPr="00FC3830">
              <w:rPr>
                <w:rFonts w:ascii="Calibri" w:hAnsi="Calibri"/>
                <w:bCs/>
                <w:color w:val="000000"/>
              </w:rPr>
              <w:t>Accuracy &amp; Consistency of Works Cited list</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Complete, accurate, consistent and logically organised</w:t>
            </w:r>
            <w:r w:rsidR="00441133">
              <w:rPr>
                <w:rFonts w:ascii="Calibri" w:hAnsi="Calibri"/>
                <w:bCs/>
                <w:color w:val="000000"/>
              </w:rPr>
              <w:t>.</w:t>
            </w:r>
          </w:p>
        </w:tc>
      </w:tr>
    </w:tbl>
    <w:p w:rsidR="00FC3830" w:rsidRPr="00FC3830" w:rsidRDefault="00FC3830" w:rsidP="00FC3830">
      <w:pPr>
        <w:widowControl w:val="0"/>
        <w:shd w:val="clear" w:color="auto" w:fill="FFFFFF"/>
        <w:autoSpaceDE w:val="0"/>
        <w:autoSpaceDN w:val="0"/>
        <w:adjustRightInd w:val="0"/>
        <w:rPr>
          <w:rFonts w:ascii="Calibri" w:hAnsi="Calibri"/>
          <w:bCs/>
          <w:color w:val="000000"/>
          <w:spacing w:val="-4"/>
          <w:u w:val="single"/>
        </w:rPr>
      </w:pPr>
    </w:p>
    <w:p w:rsidR="00FC3830" w:rsidRPr="00FC3830" w:rsidRDefault="00FC3830" w:rsidP="00FC3830">
      <w:pPr>
        <w:widowControl w:val="0"/>
        <w:shd w:val="clear" w:color="auto" w:fill="FFFFFF"/>
        <w:autoSpaceDE w:val="0"/>
        <w:autoSpaceDN w:val="0"/>
        <w:adjustRightInd w:val="0"/>
        <w:rPr>
          <w:rFonts w:ascii="Calibri" w:hAnsi="Calibri"/>
        </w:rPr>
      </w:pPr>
      <w:r w:rsidRPr="00FC3830">
        <w:rPr>
          <w:rFonts w:ascii="Calibri" w:hAnsi="Calibri"/>
          <w:bCs/>
          <w:color w:val="000000"/>
          <w:spacing w:val="-4"/>
          <w:u w:val="single"/>
        </w:rPr>
        <w:br w:type="page"/>
      </w:r>
      <w:r w:rsidRPr="0073792E">
        <w:rPr>
          <w:rFonts w:ascii="Calibri" w:hAnsi="Calibri"/>
          <w:b/>
          <w:bCs/>
          <w:color w:val="000000"/>
          <w:spacing w:val="-4"/>
          <w:u w:val="single"/>
        </w:rPr>
        <w:lastRenderedPageBreak/>
        <w:t>GRADE DESCRIPTORS: B, 60-69, II.i</w:t>
      </w:r>
      <w:r w:rsidRPr="00FC3830">
        <w:rPr>
          <w:rFonts w:ascii="Calibri" w:hAnsi="Calibri"/>
          <w:bCs/>
          <w:color w:val="000000"/>
          <w:spacing w:val="-4"/>
          <w:u w:val="single"/>
        </w:rPr>
        <w:t xml:space="preserve">: </w:t>
      </w:r>
      <w:r w:rsidR="009E3DB3">
        <w:rPr>
          <w:rFonts w:ascii="Calibri" w:hAnsi="Calibri"/>
          <w:bCs/>
          <w:color w:val="000000"/>
          <w:spacing w:val="-4"/>
          <w:u w:val="single"/>
        </w:rPr>
        <w:t xml:space="preserve"> </w:t>
      </w:r>
      <w:r w:rsidRPr="00FC3830">
        <w:rPr>
          <w:rFonts w:ascii="Calibri" w:hAnsi="Calibri"/>
          <w:bCs/>
          <w:color w:val="000000"/>
          <w:spacing w:val="-4"/>
          <w:u w:val="single"/>
        </w:rPr>
        <w:t>Very Good</w:t>
      </w:r>
    </w:p>
    <w:p w:rsidR="00FC3830" w:rsidRPr="00FC3830" w:rsidRDefault="00FC3830" w:rsidP="00FC3830">
      <w:pPr>
        <w:widowControl w:val="0"/>
        <w:autoSpaceDE w:val="0"/>
        <w:autoSpaceDN w:val="0"/>
        <w:adjustRightInd w:val="0"/>
        <w:spacing w:after="173" w:line="1" w:lineRule="exact"/>
        <w:rPr>
          <w:rFonts w:ascii="Calibri" w:hAnsi="Calibri"/>
        </w:rPr>
      </w:pPr>
    </w:p>
    <w:tbl>
      <w:tblPr>
        <w:tblW w:w="10260" w:type="dxa"/>
        <w:tblInd w:w="-860" w:type="dxa"/>
        <w:tblLayout w:type="fixed"/>
        <w:tblCellMar>
          <w:left w:w="40" w:type="dxa"/>
          <w:right w:w="40" w:type="dxa"/>
        </w:tblCellMar>
        <w:tblLook w:val="0000" w:firstRow="0" w:lastRow="0" w:firstColumn="0" w:lastColumn="0" w:noHBand="0" w:noVBand="0"/>
      </w:tblPr>
      <w:tblGrid>
        <w:gridCol w:w="720"/>
        <w:gridCol w:w="1620"/>
        <w:gridCol w:w="3060"/>
        <w:gridCol w:w="4860"/>
      </w:tblGrid>
      <w:tr w:rsidR="00FC3830" w:rsidRPr="00FC3830" w:rsidTr="00FF5549">
        <w:trPr>
          <w:trHeight w:hRule="exact" w:val="992"/>
        </w:trPr>
        <w:tc>
          <w:tcPr>
            <w:tcW w:w="720" w:type="dxa"/>
            <w:tcBorders>
              <w:top w:val="single" w:sz="6" w:space="0" w:color="auto"/>
              <w:left w:val="single" w:sz="6" w:space="0" w:color="auto"/>
              <w:bottom w:val="nil"/>
              <w:right w:val="single" w:sz="6" w:space="0" w:color="auto"/>
            </w:tcBorders>
            <w:shd w:val="clear" w:color="auto" w:fill="FFFFFF"/>
          </w:tcPr>
          <w:p w:rsidR="00FC3830" w:rsidRPr="00FC3830" w:rsidRDefault="00FC3830" w:rsidP="00FC3830">
            <w:pPr>
              <w:widowControl w:val="0"/>
              <w:shd w:val="clear" w:color="auto" w:fill="FFFFFF"/>
              <w:autoSpaceDE w:val="0"/>
              <w:autoSpaceDN w:val="0"/>
              <w:adjustRightInd w:val="0"/>
              <w:spacing w:line="220" w:lineRule="exact"/>
              <w:rPr>
                <w:rFonts w:ascii="Calibri" w:hAnsi="Calibri"/>
                <w:b/>
                <w:bCs/>
                <w:color w:val="000000"/>
              </w:rPr>
            </w:pPr>
          </w:p>
          <w:p w:rsidR="00FC3830" w:rsidRPr="00FC3830" w:rsidRDefault="00FC3830" w:rsidP="00FC3830">
            <w:pPr>
              <w:widowControl w:val="0"/>
              <w:shd w:val="clear" w:color="auto" w:fill="FFFFFF"/>
              <w:autoSpaceDE w:val="0"/>
              <w:autoSpaceDN w:val="0"/>
              <w:adjustRightInd w:val="0"/>
              <w:spacing w:line="220" w:lineRule="exact"/>
              <w:rPr>
                <w:rFonts w:ascii="Calibri" w:hAnsi="Calibri"/>
                <w:b/>
                <w:bCs/>
                <w:color w:val="000000"/>
              </w:rPr>
            </w:pPr>
            <w:r w:rsidRPr="00FC3830">
              <w:rPr>
                <w:rFonts w:ascii="Calibri" w:hAnsi="Calibri"/>
                <w:b/>
                <w:bCs/>
                <w:color w:val="000000"/>
              </w:rPr>
              <w:t xml:space="preserve"> B </w:t>
            </w:r>
          </w:p>
          <w:p w:rsidR="00FC3830" w:rsidRPr="00FC3830" w:rsidRDefault="00FC3830" w:rsidP="00FC3830">
            <w:pPr>
              <w:widowControl w:val="0"/>
              <w:shd w:val="clear" w:color="auto" w:fill="FFFFFF"/>
              <w:autoSpaceDE w:val="0"/>
              <w:autoSpaceDN w:val="0"/>
              <w:adjustRightInd w:val="0"/>
              <w:spacing w:line="220" w:lineRule="exact"/>
              <w:rPr>
                <w:rFonts w:ascii="Calibri" w:hAnsi="Calibri"/>
                <w:b/>
                <w:bCs/>
                <w:color w:val="000000"/>
              </w:rPr>
            </w:pPr>
          </w:p>
          <w:p w:rsidR="00FC3830" w:rsidRPr="00FC3830" w:rsidRDefault="00FC3830" w:rsidP="00FC3830">
            <w:pPr>
              <w:widowControl w:val="0"/>
              <w:shd w:val="clear" w:color="auto" w:fill="FFFFFF"/>
              <w:autoSpaceDE w:val="0"/>
              <w:autoSpaceDN w:val="0"/>
              <w:adjustRightInd w:val="0"/>
              <w:spacing w:line="220" w:lineRule="exact"/>
              <w:rPr>
                <w:rFonts w:ascii="Calibri" w:hAnsi="Calibri"/>
                <w:b/>
              </w:rPr>
            </w:pPr>
            <w:r w:rsidRPr="00FC3830">
              <w:rPr>
                <w:rFonts w:ascii="Calibri" w:hAnsi="Calibri"/>
                <w:b/>
                <w:bCs/>
                <w:color w:val="000000"/>
              </w:rPr>
              <w:t xml:space="preserve"> 60-69</w:t>
            </w:r>
          </w:p>
        </w:tc>
        <w:tc>
          <w:tcPr>
            <w:tcW w:w="1620" w:type="dxa"/>
            <w:tcBorders>
              <w:top w:val="single" w:sz="6" w:space="0" w:color="auto"/>
              <w:left w:val="single" w:sz="6" w:space="0" w:color="auto"/>
              <w:bottom w:val="nil"/>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b/>
              </w:rPr>
            </w:pPr>
            <w:r w:rsidRPr="00FC3830">
              <w:rPr>
                <w:rFonts w:ascii="Calibri" w:hAnsi="Calibri"/>
                <w:b/>
                <w:bCs/>
                <w:color w:val="000000"/>
                <w:spacing w:val="-3"/>
              </w:rPr>
              <w:t>KNOWLEDGE</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spacing w:val="-2"/>
              </w:rPr>
              <w:t>Range [breadth/depth]</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Extensive and detailed but perhaps slightly uneven, mostly well assimilated, with clear evidence of independent reading</w:t>
            </w:r>
            <w:r w:rsidR="00441133">
              <w:rPr>
                <w:rFonts w:ascii="Calibri" w:hAnsi="Calibri"/>
                <w:bCs/>
                <w:color w:val="000000"/>
              </w:rPr>
              <w:t>.</w:t>
            </w:r>
          </w:p>
        </w:tc>
      </w:tr>
      <w:tr w:rsidR="00FC3830" w:rsidRPr="00FC3830" w:rsidTr="00FF5549">
        <w:trPr>
          <w:trHeight w:hRule="exact" w:val="1077"/>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16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spacing w:val="-1"/>
              </w:rPr>
              <w:t>Command of Material</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spacing w:val="-1"/>
              </w:rPr>
              <w:t>Confident and highly competent, with a clear and assured grasp of the most relevant features of primary texts and main aspects of the topic.</w:t>
            </w:r>
          </w:p>
        </w:tc>
      </w:tr>
      <w:tr w:rsidR="00FC3830" w:rsidRPr="00FC3830" w:rsidTr="00FF5549">
        <w:trPr>
          <w:trHeight w:hRule="exact" w:val="1244"/>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1620" w:type="dxa"/>
            <w:tcBorders>
              <w:top w:val="nil"/>
              <w:left w:val="single" w:sz="6" w:space="0" w:color="auto"/>
              <w:bottom w:val="single" w:sz="6" w:space="0" w:color="auto"/>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Awareness of Scholarship</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bCs/>
                <w:color w:val="000000"/>
              </w:rPr>
            </w:pPr>
            <w:r w:rsidRPr="00FC3830">
              <w:rPr>
                <w:rFonts w:ascii="Calibri" w:hAnsi="Calibri"/>
                <w:bCs/>
                <w:color w:val="000000"/>
                <w:spacing w:val="-1"/>
              </w:rPr>
              <w:t>Conversant with immediately relevant literature and major issues surrounding a topic, though perhaps lacking consistently firm grasp of wider contexts</w:t>
            </w:r>
            <w:r w:rsidR="00441133">
              <w:rPr>
                <w:rFonts w:ascii="Calibri" w:hAnsi="Calibri"/>
                <w:bCs/>
                <w:color w:val="000000"/>
                <w:spacing w:val="-1"/>
              </w:rPr>
              <w:t>.</w:t>
            </w:r>
          </w:p>
        </w:tc>
      </w:tr>
      <w:tr w:rsidR="00FC3830" w:rsidRPr="00FC3830" w:rsidTr="00FF5549">
        <w:trPr>
          <w:trHeight w:hRule="exact" w:val="944"/>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1620" w:type="dxa"/>
            <w:tcBorders>
              <w:top w:val="single" w:sz="6" w:space="0" w:color="auto"/>
              <w:left w:val="single" w:sz="6" w:space="0" w:color="auto"/>
              <w:bottom w:val="nil"/>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b/>
              </w:rPr>
            </w:pPr>
            <w:r w:rsidRPr="00FC3830">
              <w:rPr>
                <w:rFonts w:ascii="Calibri" w:hAnsi="Calibri"/>
                <w:b/>
                <w:bCs/>
                <w:color w:val="000000"/>
              </w:rPr>
              <w:t>ARGUMENT &amp; ANALYSIS</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Focus on Question</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Addresses the question directly, thoroughly and consistently; interrogates its terms capably and to good effect</w:t>
            </w:r>
            <w:r w:rsidR="00441133">
              <w:rPr>
                <w:rFonts w:ascii="Calibri" w:hAnsi="Calibri"/>
                <w:bCs/>
                <w:color w:val="000000"/>
              </w:rPr>
              <w:t>.</w:t>
            </w:r>
          </w:p>
        </w:tc>
      </w:tr>
      <w:tr w:rsidR="00FC3830" w:rsidRPr="00FC3830" w:rsidTr="00FF5549">
        <w:trPr>
          <w:trHeight w:hRule="exact" w:val="759"/>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16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Clarity of Structure</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Coherent, logical structure, consistently and effectively developed</w:t>
            </w:r>
            <w:r w:rsidR="00441133">
              <w:rPr>
                <w:rFonts w:ascii="Calibri" w:hAnsi="Calibri"/>
                <w:bCs/>
                <w:color w:val="000000"/>
              </w:rPr>
              <w:t>.</w:t>
            </w:r>
          </w:p>
        </w:tc>
      </w:tr>
      <w:tr w:rsidR="00FC3830" w:rsidRPr="00FC3830" w:rsidTr="00FF5549">
        <w:trPr>
          <w:trHeight w:hRule="exact" w:val="1705"/>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16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 xml:space="preserve">Analytical Skills and </w:t>
            </w:r>
            <w:smartTag w:uri="urn:schemas-microsoft-com:office:smarttags" w:element="place">
              <w:smartTag w:uri="urn:schemas-microsoft-com:office:smarttags" w:element="City">
                <w:r w:rsidRPr="00FC3830">
                  <w:rPr>
                    <w:rFonts w:ascii="Calibri" w:hAnsi="Calibri"/>
                    <w:bCs/>
                    <w:color w:val="000000"/>
                  </w:rPr>
                  <w:t>Independence</w:t>
                </w:r>
              </w:smartTag>
            </w:smartTag>
            <w:r w:rsidRPr="00FC3830">
              <w:rPr>
                <w:rFonts w:ascii="Calibri" w:hAnsi="Calibri"/>
                <w:bCs/>
                <w:color w:val="000000"/>
              </w:rPr>
              <w:t xml:space="preserve"> of Thought</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Critically sound, constituting a serious attempt to engage with the question in an analytical way and showing clear evidence of a perceptive response to the material, though without fully drawing out some potentially relevant nuances and implications;</w:t>
            </w:r>
            <w:r w:rsidRPr="00FC3830">
              <w:rPr>
                <w:rFonts w:ascii="Calibri" w:hAnsi="Calibri"/>
                <w:bCs/>
                <w:color w:val="000000"/>
                <w:spacing w:val="-1"/>
              </w:rPr>
              <w:t xml:space="preserve"> some original insight and evidence of independent thought</w:t>
            </w:r>
            <w:r w:rsidR="00441133">
              <w:rPr>
                <w:rFonts w:ascii="Calibri" w:hAnsi="Calibri"/>
                <w:bCs/>
                <w:color w:val="000000"/>
                <w:spacing w:val="-1"/>
              </w:rPr>
              <w:t>.</w:t>
            </w:r>
          </w:p>
        </w:tc>
      </w:tr>
      <w:tr w:rsidR="00FC3830" w:rsidRPr="00FC3830" w:rsidTr="00FF5549">
        <w:trPr>
          <w:trHeight w:hRule="exact" w:val="1418"/>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1620" w:type="dxa"/>
            <w:tcBorders>
              <w:top w:val="nil"/>
              <w:left w:val="single" w:sz="6" w:space="0" w:color="auto"/>
              <w:bottom w:val="single" w:sz="6" w:space="0" w:color="auto"/>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Use &amp; Evaluation of Evidence</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Persuasive use of primary textual evidence in support of argument, though perhaps without a consistently sophisticated focus on telling detail; confident, analytical and accurate handling of an appropriate range of secondary sources</w:t>
            </w:r>
            <w:r w:rsidR="00441133">
              <w:rPr>
                <w:rFonts w:ascii="Calibri" w:hAnsi="Calibri"/>
                <w:bCs/>
                <w:color w:val="000000"/>
              </w:rPr>
              <w:t>.</w:t>
            </w:r>
          </w:p>
        </w:tc>
      </w:tr>
      <w:tr w:rsidR="00FC3830" w:rsidRPr="00FC3830" w:rsidTr="00FF5549">
        <w:trPr>
          <w:trHeight w:hRule="exact" w:val="905"/>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1620" w:type="dxa"/>
            <w:tcBorders>
              <w:top w:val="single" w:sz="6" w:space="0" w:color="auto"/>
              <w:left w:val="single" w:sz="6" w:space="0" w:color="auto"/>
              <w:bottom w:val="nil"/>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b/>
              </w:rPr>
            </w:pPr>
            <w:r w:rsidRPr="00FC3830">
              <w:rPr>
                <w:rFonts w:ascii="Calibri" w:hAnsi="Calibri"/>
                <w:b/>
                <w:bCs/>
                <w:color w:val="000000"/>
              </w:rPr>
              <w:t>LANGUAGE</w:t>
            </w:r>
            <w:r w:rsidRPr="00FC3830">
              <w:rPr>
                <w:rFonts w:ascii="Calibri" w:hAnsi="Calibri"/>
                <w:b/>
              </w:rPr>
              <w:t xml:space="preserve"> </w:t>
            </w:r>
            <w:r w:rsidRPr="00FC3830">
              <w:rPr>
                <w:rFonts w:ascii="Calibri" w:hAnsi="Calibri"/>
                <w:b/>
                <w:bCs/>
                <w:color w:val="000000"/>
              </w:rPr>
              <w:t>&amp;</w:t>
            </w:r>
          </w:p>
          <w:p w:rsidR="00FC3830" w:rsidRPr="00FC3830" w:rsidRDefault="00FC3830" w:rsidP="00FC3830">
            <w:pPr>
              <w:widowControl w:val="0"/>
              <w:shd w:val="clear" w:color="auto" w:fill="FFFFFF"/>
              <w:autoSpaceDE w:val="0"/>
              <w:autoSpaceDN w:val="0"/>
              <w:adjustRightInd w:val="0"/>
              <w:spacing w:line="220" w:lineRule="exact"/>
              <w:rPr>
                <w:rFonts w:ascii="Calibri" w:hAnsi="Calibri"/>
                <w:b/>
              </w:rPr>
            </w:pPr>
            <w:r w:rsidRPr="00FC3830">
              <w:rPr>
                <w:rFonts w:ascii="Calibri" w:hAnsi="Calibri"/>
                <w:b/>
                <w:bCs/>
                <w:color w:val="000000"/>
                <w:spacing w:val="-3"/>
              </w:rPr>
              <w:t>EXPRESSION</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Clarity, Organisation &amp; Accuracy</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Clear and generally precise; paragraphing generally expresses and supports the development of the argument</w:t>
            </w:r>
            <w:r w:rsidR="00441133">
              <w:rPr>
                <w:rFonts w:ascii="Calibri" w:hAnsi="Calibri"/>
                <w:bCs/>
                <w:color w:val="000000"/>
              </w:rPr>
              <w:t>.</w:t>
            </w:r>
          </w:p>
        </w:tc>
      </w:tr>
      <w:tr w:rsidR="00FC3830" w:rsidRPr="00FC3830" w:rsidTr="00FF5549">
        <w:trPr>
          <w:trHeight w:hRule="exact" w:val="555"/>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16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Grammar &amp; Syntax</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Varied syntax; correct grammar</w:t>
            </w:r>
            <w:r w:rsidR="00441133">
              <w:rPr>
                <w:rFonts w:ascii="Calibri" w:hAnsi="Calibri"/>
                <w:bCs/>
                <w:color w:val="000000"/>
              </w:rPr>
              <w:t>.</w:t>
            </w:r>
          </w:p>
        </w:tc>
      </w:tr>
      <w:tr w:rsidR="00FC3830" w:rsidRPr="00FC3830" w:rsidTr="00FF5549">
        <w:trPr>
          <w:trHeight w:hRule="exact" w:val="554"/>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1620" w:type="dxa"/>
            <w:tcBorders>
              <w:top w:val="nil"/>
              <w:left w:val="single" w:sz="6" w:space="0" w:color="auto"/>
              <w:bottom w:val="single" w:sz="6" w:space="0" w:color="auto"/>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Fluency of Writing</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Fluent</w:t>
            </w:r>
            <w:r w:rsidR="00441133">
              <w:rPr>
                <w:rFonts w:ascii="Calibri" w:hAnsi="Calibri"/>
                <w:bCs/>
                <w:color w:val="000000"/>
              </w:rPr>
              <w:t>.</w:t>
            </w:r>
          </w:p>
        </w:tc>
      </w:tr>
      <w:tr w:rsidR="00FC3830" w:rsidRPr="00FC3830" w:rsidTr="00FF5549">
        <w:trPr>
          <w:trHeight w:hRule="exact" w:val="1208"/>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1620" w:type="dxa"/>
            <w:tcBorders>
              <w:top w:val="single" w:sz="6" w:space="0" w:color="auto"/>
              <w:left w:val="single" w:sz="6" w:space="0" w:color="auto"/>
              <w:bottom w:val="nil"/>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b/>
              </w:rPr>
            </w:pPr>
            <w:r w:rsidRPr="00FC3830">
              <w:rPr>
                <w:rFonts w:ascii="Calibri" w:hAnsi="Calibri"/>
                <w:b/>
                <w:bCs/>
                <w:color w:val="000000"/>
                <w:spacing w:val="-2"/>
              </w:rPr>
              <w:t xml:space="preserve">SCHOLARLY </w:t>
            </w:r>
            <w:r w:rsidRPr="00FC3830">
              <w:rPr>
                <w:rFonts w:ascii="Calibri" w:hAnsi="Calibri"/>
                <w:b/>
                <w:bCs/>
                <w:color w:val="000000"/>
              </w:rPr>
              <w:t>APPARATUS</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ind w:firstLine="10"/>
              <w:rPr>
                <w:rFonts w:ascii="Calibri" w:hAnsi="Calibri"/>
              </w:rPr>
            </w:pPr>
            <w:r w:rsidRPr="00FC3830">
              <w:rPr>
                <w:rFonts w:ascii="Calibri" w:hAnsi="Calibri"/>
                <w:bCs/>
                <w:color w:val="000000"/>
              </w:rPr>
              <w:t>Accuracy &amp; Consistency of Referencing</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spacing w:val="-2"/>
              </w:rPr>
              <w:t>Accurate, consistent, and mainly well judged and appropriate, but possibly some omissions or over-elaboration, and occasional misjudgement as to where a reference is necessary</w:t>
            </w:r>
            <w:r w:rsidR="00441133">
              <w:rPr>
                <w:rFonts w:ascii="Calibri" w:hAnsi="Calibri"/>
                <w:bCs/>
                <w:color w:val="000000"/>
                <w:spacing w:val="-2"/>
              </w:rPr>
              <w:t>.</w:t>
            </w:r>
          </w:p>
        </w:tc>
      </w:tr>
      <w:tr w:rsidR="00FC3830" w:rsidRPr="00FC3830" w:rsidTr="00FF5549">
        <w:trPr>
          <w:trHeight w:hRule="exact" w:val="751"/>
        </w:trPr>
        <w:tc>
          <w:tcPr>
            <w:tcW w:w="720" w:type="dxa"/>
            <w:tcBorders>
              <w:top w:val="nil"/>
              <w:left w:val="single" w:sz="6" w:space="0" w:color="auto"/>
              <w:bottom w:val="single" w:sz="4" w:space="0" w:color="auto"/>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rPr>
            </w:pPr>
          </w:p>
          <w:p w:rsidR="00FC3830" w:rsidRPr="00FC3830" w:rsidRDefault="00FC3830" w:rsidP="00FC3830">
            <w:pPr>
              <w:widowControl w:val="0"/>
              <w:autoSpaceDE w:val="0"/>
              <w:autoSpaceDN w:val="0"/>
              <w:adjustRightInd w:val="0"/>
              <w:spacing w:line="220" w:lineRule="exact"/>
              <w:rPr>
                <w:rFonts w:ascii="Calibri" w:hAnsi="Calibri"/>
              </w:rPr>
            </w:pPr>
          </w:p>
        </w:tc>
        <w:tc>
          <w:tcPr>
            <w:tcW w:w="1620" w:type="dxa"/>
            <w:tcBorders>
              <w:top w:val="nil"/>
              <w:left w:val="single" w:sz="6" w:space="0" w:color="auto"/>
              <w:bottom w:val="single" w:sz="4" w:space="0" w:color="auto"/>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rPr>
            </w:pPr>
          </w:p>
          <w:p w:rsidR="00FC3830" w:rsidRPr="00FC3830" w:rsidRDefault="00FC3830" w:rsidP="00FC3830">
            <w:pPr>
              <w:widowControl w:val="0"/>
              <w:autoSpaceDE w:val="0"/>
              <w:autoSpaceDN w:val="0"/>
              <w:adjustRightInd w:val="0"/>
              <w:spacing w:line="220" w:lineRule="exact"/>
              <w:rPr>
                <w:rFonts w:ascii="Calibri" w:hAnsi="Calibri"/>
              </w:rPr>
            </w:pPr>
          </w:p>
          <w:p w:rsidR="00FC3830" w:rsidRPr="00FC3830" w:rsidRDefault="00FC3830" w:rsidP="00FC3830">
            <w:pPr>
              <w:widowControl w:val="0"/>
              <w:autoSpaceDE w:val="0"/>
              <w:autoSpaceDN w:val="0"/>
              <w:adjustRightInd w:val="0"/>
              <w:spacing w:line="220" w:lineRule="exact"/>
              <w:rPr>
                <w:rFonts w:ascii="Calibri" w:hAnsi="Calibri"/>
              </w:rPr>
            </w:pPr>
          </w:p>
          <w:p w:rsidR="00FC3830" w:rsidRPr="00FC3830" w:rsidRDefault="00FC3830" w:rsidP="00FC3830">
            <w:pPr>
              <w:widowControl w:val="0"/>
              <w:autoSpaceDE w:val="0"/>
              <w:autoSpaceDN w:val="0"/>
              <w:adjustRightInd w:val="0"/>
              <w:spacing w:line="220" w:lineRule="exact"/>
              <w:rPr>
                <w:rFonts w:ascii="Calibri" w:hAnsi="Calibri"/>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ind w:firstLine="5"/>
              <w:rPr>
                <w:rFonts w:ascii="Calibri" w:hAnsi="Calibri"/>
              </w:rPr>
            </w:pPr>
            <w:r w:rsidRPr="00FC3830">
              <w:rPr>
                <w:rFonts w:ascii="Calibri" w:hAnsi="Calibri"/>
                <w:bCs/>
                <w:color w:val="000000"/>
              </w:rPr>
              <w:t>Accuracy &amp; Consistency of Works Cited list</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Complete and accurate, perhaps occasional weakness in consistency and organisation</w:t>
            </w:r>
            <w:r w:rsidR="00441133">
              <w:rPr>
                <w:rFonts w:ascii="Calibri" w:hAnsi="Calibri"/>
                <w:bCs/>
                <w:color w:val="000000"/>
              </w:rPr>
              <w:t>.</w:t>
            </w:r>
          </w:p>
        </w:tc>
      </w:tr>
    </w:tbl>
    <w:p w:rsidR="00FC3830" w:rsidRPr="00FC3830" w:rsidRDefault="00FC3830" w:rsidP="00FC3830">
      <w:pPr>
        <w:widowControl w:val="0"/>
        <w:shd w:val="clear" w:color="auto" w:fill="FFFFFF"/>
        <w:autoSpaceDE w:val="0"/>
        <w:autoSpaceDN w:val="0"/>
        <w:adjustRightInd w:val="0"/>
        <w:rPr>
          <w:rFonts w:ascii="Calibri" w:hAnsi="Calibri"/>
        </w:rPr>
      </w:pPr>
      <w:r w:rsidRPr="00FC3830">
        <w:rPr>
          <w:rFonts w:ascii="Calibri" w:hAnsi="Calibri"/>
          <w:bCs/>
          <w:color w:val="000000"/>
          <w:spacing w:val="-4"/>
          <w:u w:val="single"/>
        </w:rPr>
        <w:br w:type="page"/>
      </w:r>
      <w:r w:rsidRPr="0073792E">
        <w:rPr>
          <w:rFonts w:ascii="Calibri" w:hAnsi="Calibri"/>
          <w:b/>
          <w:bCs/>
          <w:color w:val="000000"/>
          <w:spacing w:val="-4"/>
          <w:u w:val="single"/>
        </w:rPr>
        <w:lastRenderedPageBreak/>
        <w:t>GRADE DESCRIPTORS: C, 50-59, II.ii</w:t>
      </w:r>
      <w:r w:rsidRPr="00FC3830">
        <w:rPr>
          <w:rFonts w:ascii="Calibri" w:hAnsi="Calibri"/>
          <w:bCs/>
          <w:color w:val="000000"/>
          <w:spacing w:val="-4"/>
          <w:u w:val="single"/>
        </w:rPr>
        <w:t xml:space="preserve">: </w:t>
      </w:r>
      <w:r w:rsidR="0073792E">
        <w:rPr>
          <w:rFonts w:ascii="Calibri" w:hAnsi="Calibri"/>
          <w:bCs/>
          <w:color w:val="000000"/>
          <w:spacing w:val="-4"/>
          <w:u w:val="single"/>
        </w:rPr>
        <w:t xml:space="preserve"> </w:t>
      </w:r>
      <w:r w:rsidRPr="00FC3830">
        <w:rPr>
          <w:rFonts w:ascii="Calibri" w:hAnsi="Calibri"/>
          <w:bCs/>
          <w:color w:val="000000"/>
          <w:spacing w:val="-4"/>
          <w:u w:val="single"/>
        </w:rPr>
        <w:t>Good</w:t>
      </w:r>
    </w:p>
    <w:p w:rsidR="00FC3830" w:rsidRPr="00FC3830" w:rsidRDefault="00FC3830" w:rsidP="00FC3830">
      <w:pPr>
        <w:widowControl w:val="0"/>
        <w:autoSpaceDE w:val="0"/>
        <w:autoSpaceDN w:val="0"/>
        <w:adjustRightInd w:val="0"/>
        <w:spacing w:after="173" w:line="1" w:lineRule="exact"/>
        <w:rPr>
          <w:rFonts w:ascii="Calibri" w:hAnsi="Calibri"/>
        </w:rPr>
      </w:pPr>
    </w:p>
    <w:tbl>
      <w:tblPr>
        <w:tblW w:w="10260" w:type="dxa"/>
        <w:tblInd w:w="-860" w:type="dxa"/>
        <w:tblLayout w:type="fixed"/>
        <w:tblCellMar>
          <w:left w:w="40" w:type="dxa"/>
          <w:right w:w="40" w:type="dxa"/>
        </w:tblCellMar>
        <w:tblLook w:val="0000" w:firstRow="0" w:lastRow="0" w:firstColumn="0" w:lastColumn="0" w:noHBand="0" w:noVBand="0"/>
      </w:tblPr>
      <w:tblGrid>
        <w:gridCol w:w="720"/>
        <w:gridCol w:w="1620"/>
        <w:gridCol w:w="3060"/>
        <w:gridCol w:w="4860"/>
      </w:tblGrid>
      <w:tr w:rsidR="00FC3830" w:rsidRPr="00FC3830" w:rsidTr="00FF5549">
        <w:trPr>
          <w:trHeight w:hRule="exact" w:val="992"/>
        </w:trPr>
        <w:tc>
          <w:tcPr>
            <w:tcW w:w="720" w:type="dxa"/>
            <w:tcBorders>
              <w:top w:val="single" w:sz="6" w:space="0" w:color="auto"/>
              <w:left w:val="single" w:sz="6" w:space="0" w:color="auto"/>
              <w:bottom w:val="nil"/>
              <w:right w:val="single" w:sz="6" w:space="0" w:color="auto"/>
            </w:tcBorders>
            <w:shd w:val="clear" w:color="auto" w:fill="FFFFFF"/>
          </w:tcPr>
          <w:p w:rsidR="00FC3830" w:rsidRPr="00FC3830" w:rsidRDefault="00FC3830" w:rsidP="00FC3830">
            <w:pPr>
              <w:widowControl w:val="0"/>
              <w:shd w:val="clear" w:color="auto" w:fill="FFFFFF"/>
              <w:autoSpaceDE w:val="0"/>
              <w:autoSpaceDN w:val="0"/>
              <w:adjustRightInd w:val="0"/>
              <w:spacing w:line="202" w:lineRule="exact"/>
              <w:rPr>
                <w:rFonts w:ascii="Calibri" w:hAnsi="Calibri"/>
                <w:b/>
                <w:bCs/>
                <w:color w:val="000000"/>
              </w:rPr>
            </w:pPr>
          </w:p>
          <w:p w:rsidR="00FC3830" w:rsidRPr="00FC3830" w:rsidRDefault="00FC3830" w:rsidP="00FC3830">
            <w:pPr>
              <w:widowControl w:val="0"/>
              <w:shd w:val="clear" w:color="auto" w:fill="FFFFFF"/>
              <w:autoSpaceDE w:val="0"/>
              <w:autoSpaceDN w:val="0"/>
              <w:adjustRightInd w:val="0"/>
              <w:spacing w:line="202" w:lineRule="exact"/>
              <w:ind w:left="96"/>
              <w:rPr>
                <w:rFonts w:ascii="Calibri" w:hAnsi="Calibri"/>
                <w:b/>
                <w:bCs/>
                <w:color w:val="000000"/>
              </w:rPr>
            </w:pPr>
            <w:r w:rsidRPr="00FC3830">
              <w:rPr>
                <w:rFonts w:ascii="Calibri" w:hAnsi="Calibri"/>
                <w:b/>
                <w:bCs/>
                <w:color w:val="000000"/>
              </w:rPr>
              <w:t>C</w:t>
            </w:r>
          </w:p>
          <w:p w:rsidR="00FC3830" w:rsidRPr="00FC3830" w:rsidRDefault="00FC3830" w:rsidP="00FC3830">
            <w:pPr>
              <w:widowControl w:val="0"/>
              <w:shd w:val="clear" w:color="auto" w:fill="FFFFFF"/>
              <w:autoSpaceDE w:val="0"/>
              <w:autoSpaceDN w:val="0"/>
              <w:adjustRightInd w:val="0"/>
              <w:spacing w:line="202" w:lineRule="exact"/>
              <w:ind w:left="96"/>
              <w:rPr>
                <w:rFonts w:ascii="Calibri" w:hAnsi="Calibri"/>
                <w:b/>
                <w:bCs/>
                <w:color w:val="000000"/>
              </w:rPr>
            </w:pPr>
          </w:p>
          <w:p w:rsidR="00FC3830" w:rsidRPr="00FC3830" w:rsidRDefault="00FF5549" w:rsidP="00FF5549">
            <w:pPr>
              <w:widowControl w:val="0"/>
              <w:shd w:val="clear" w:color="auto" w:fill="FFFFFF"/>
              <w:autoSpaceDE w:val="0"/>
              <w:autoSpaceDN w:val="0"/>
              <w:adjustRightInd w:val="0"/>
              <w:spacing w:line="202" w:lineRule="exact"/>
              <w:rPr>
                <w:rFonts w:ascii="Calibri" w:hAnsi="Calibri"/>
                <w:b/>
              </w:rPr>
            </w:pPr>
            <w:r>
              <w:rPr>
                <w:rFonts w:ascii="Calibri" w:hAnsi="Calibri"/>
                <w:b/>
              </w:rPr>
              <w:t xml:space="preserve"> </w:t>
            </w:r>
            <w:r w:rsidR="00FC3830" w:rsidRPr="00FC3830">
              <w:rPr>
                <w:rFonts w:ascii="Calibri" w:hAnsi="Calibri"/>
                <w:b/>
              </w:rPr>
              <w:t>50-59</w:t>
            </w:r>
          </w:p>
        </w:tc>
        <w:tc>
          <w:tcPr>
            <w:tcW w:w="1620" w:type="dxa"/>
            <w:tcBorders>
              <w:top w:val="single" w:sz="6" w:space="0" w:color="auto"/>
              <w:left w:val="single" w:sz="6" w:space="0" w:color="auto"/>
              <w:bottom w:val="nil"/>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b/>
              </w:rPr>
            </w:pPr>
            <w:r w:rsidRPr="00FC3830">
              <w:rPr>
                <w:rFonts w:ascii="Calibri" w:hAnsi="Calibri"/>
                <w:b/>
                <w:bCs/>
                <w:color w:val="000000"/>
                <w:spacing w:val="-3"/>
              </w:rPr>
              <w:t>KNOWLEDGE</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spacing w:val="-2"/>
              </w:rPr>
              <w:t>Range [breadth/depth]</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Sound, adequately assimilated, with some evidence of independent reading, but lacking important detail and with occasional inaccuracies</w:t>
            </w:r>
            <w:r w:rsidR="00441133">
              <w:rPr>
                <w:rFonts w:ascii="Calibri" w:hAnsi="Calibri"/>
                <w:bCs/>
                <w:color w:val="000000"/>
              </w:rPr>
              <w:t>.</w:t>
            </w:r>
          </w:p>
        </w:tc>
      </w:tr>
      <w:tr w:rsidR="00FC3830" w:rsidRPr="00FC3830" w:rsidTr="00FF5549">
        <w:trPr>
          <w:trHeight w:hRule="exact" w:val="1077"/>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spacing w:val="-1"/>
              </w:rPr>
              <w:t>Command of Material</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spacing w:val="-1"/>
              </w:rPr>
              <w:t>Accurate but perhaps overly dependent on lectures and seminar discussions, sometimes uncertain in setting out and handling of main aspects of either texts or topic</w:t>
            </w:r>
            <w:r w:rsidR="00441133">
              <w:rPr>
                <w:rFonts w:ascii="Calibri" w:hAnsi="Calibri"/>
                <w:bCs/>
                <w:color w:val="000000"/>
                <w:spacing w:val="-1"/>
              </w:rPr>
              <w:t>.</w:t>
            </w:r>
          </w:p>
        </w:tc>
      </w:tr>
      <w:tr w:rsidR="00FC3830" w:rsidRPr="00FC3830" w:rsidTr="00FF5549">
        <w:trPr>
          <w:trHeight w:hRule="exact" w:val="1064"/>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nil"/>
              <w:left w:val="single" w:sz="6" w:space="0" w:color="auto"/>
              <w:bottom w:val="single" w:sz="6" w:space="0" w:color="auto"/>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Awareness of Scholarship</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bCs/>
                <w:color w:val="000000"/>
              </w:rPr>
            </w:pPr>
            <w:r w:rsidRPr="00FC3830">
              <w:rPr>
                <w:rFonts w:ascii="Calibri" w:hAnsi="Calibri"/>
                <w:bCs/>
                <w:color w:val="000000"/>
                <w:spacing w:val="-1"/>
              </w:rPr>
              <w:t>Good awareness of relevant literature and major issues surrounding a topic, though more rigorous and thoroughgoing engagement would be desirable</w:t>
            </w:r>
            <w:r w:rsidR="00441133">
              <w:rPr>
                <w:rFonts w:ascii="Calibri" w:hAnsi="Calibri"/>
                <w:bCs/>
                <w:color w:val="000000"/>
                <w:spacing w:val="-1"/>
              </w:rPr>
              <w:t>.</w:t>
            </w:r>
          </w:p>
        </w:tc>
      </w:tr>
      <w:tr w:rsidR="00FC3830" w:rsidRPr="00FC3830" w:rsidTr="00FF5549">
        <w:trPr>
          <w:trHeight w:hRule="exact" w:val="843"/>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single" w:sz="6" w:space="0" w:color="auto"/>
              <w:left w:val="single" w:sz="6" w:space="0" w:color="auto"/>
              <w:bottom w:val="nil"/>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b/>
              </w:rPr>
            </w:pPr>
            <w:r w:rsidRPr="00FC3830">
              <w:rPr>
                <w:rFonts w:ascii="Calibri" w:hAnsi="Calibri"/>
                <w:b/>
                <w:bCs/>
                <w:color w:val="000000"/>
              </w:rPr>
              <w:t>ARGUMENT &amp; ANALYSIS</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Focus on Question</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Mainly relevant to the question but with some unevenness; perhaps not managing to examine its terms completely successfully</w:t>
            </w:r>
            <w:r w:rsidR="00441133">
              <w:rPr>
                <w:rFonts w:ascii="Calibri" w:hAnsi="Calibri"/>
                <w:bCs/>
                <w:color w:val="000000"/>
              </w:rPr>
              <w:t>.</w:t>
            </w:r>
          </w:p>
        </w:tc>
      </w:tr>
      <w:tr w:rsidR="00FC3830" w:rsidRPr="00FC3830" w:rsidTr="00FF5549">
        <w:trPr>
          <w:trHeight w:hRule="exact" w:val="994"/>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Clarity of Structure</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Coherent and logically developed but with some areas of weakness in terms of ambiguity and/or repetition</w:t>
            </w:r>
            <w:r w:rsidR="00441133">
              <w:rPr>
                <w:rFonts w:ascii="Calibri" w:hAnsi="Calibri"/>
                <w:bCs/>
                <w:color w:val="000000"/>
              </w:rPr>
              <w:t>.</w:t>
            </w:r>
          </w:p>
        </w:tc>
      </w:tr>
      <w:tr w:rsidR="00FC3830" w:rsidRPr="00FC3830" w:rsidTr="00FF5549">
        <w:trPr>
          <w:trHeight w:hRule="exact" w:val="1586"/>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 xml:space="preserve">Analytical Skills and </w:t>
            </w:r>
            <w:smartTag w:uri="urn:schemas-microsoft-com:office:smarttags" w:element="place">
              <w:smartTag w:uri="urn:schemas-microsoft-com:office:smarttags" w:element="City">
                <w:r w:rsidRPr="00FC3830">
                  <w:rPr>
                    <w:rFonts w:ascii="Calibri" w:hAnsi="Calibri"/>
                    <w:bCs/>
                    <w:color w:val="000000"/>
                  </w:rPr>
                  <w:t>Independence</w:t>
                </w:r>
              </w:smartTag>
            </w:smartTag>
            <w:r w:rsidRPr="00FC3830">
              <w:rPr>
                <w:rFonts w:ascii="Calibri" w:hAnsi="Calibri"/>
                <w:bCs/>
                <w:color w:val="000000"/>
              </w:rPr>
              <w:t xml:space="preserve"> of Thought</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Mostly successful engagement with the evidence/question, though perhaps not addressing its terms successfully or fully; broadly analytical but sometimes tending overly toward description and/or narration; perhaps only occasional evidence of independent thought</w:t>
            </w:r>
            <w:r w:rsidR="00441133">
              <w:rPr>
                <w:rFonts w:ascii="Calibri" w:hAnsi="Calibri"/>
                <w:bCs/>
                <w:color w:val="000000"/>
              </w:rPr>
              <w:t>.</w:t>
            </w:r>
          </w:p>
        </w:tc>
      </w:tr>
      <w:tr w:rsidR="00FC3830" w:rsidRPr="00FC3830" w:rsidTr="00FF5549">
        <w:trPr>
          <w:trHeight w:hRule="exact" w:val="1556"/>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nil"/>
              <w:left w:val="single" w:sz="6" w:space="0" w:color="auto"/>
              <w:bottom w:val="single" w:sz="6" w:space="0" w:color="auto"/>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Use &amp; Evaluation of Evidence</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Satisfactory deployment of primary textual evidence in support of argument, though perhaps overly dependent on examples from lectures and seminar discussions; sometimes uncritical reliance on the judgements expressed in secondary sources</w:t>
            </w:r>
            <w:r w:rsidR="00441133">
              <w:rPr>
                <w:rFonts w:ascii="Calibri" w:hAnsi="Calibri"/>
                <w:bCs/>
                <w:color w:val="000000"/>
              </w:rPr>
              <w:t>.</w:t>
            </w:r>
          </w:p>
        </w:tc>
      </w:tr>
      <w:tr w:rsidR="00FC3830" w:rsidRPr="00FC3830" w:rsidTr="00FF5549">
        <w:trPr>
          <w:trHeight w:hRule="exact" w:val="981"/>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single" w:sz="6" w:space="0" w:color="auto"/>
              <w:left w:val="single" w:sz="6" w:space="0" w:color="auto"/>
              <w:bottom w:val="nil"/>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b/>
              </w:rPr>
            </w:pPr>
            <w:r w:rsidRPr="00FC3830">
              <w:rPr>
                <w:rFonts w:ascii="Calibri" w:hAnsi="Calibri"/>
                <w:b/>
                <w:bCs/>
                <w:color w:val="000000"/>
              </w:rPr>
              <w:t>LANGUAGE</w:t>
            </w:r>
            <w:r w:rsidRPr="00FC3830">
              <w:rPr>
                <w:rFonts w:ascii="Calibri" w:hAnsi="Calibri"/>
                <w:b/>
              </w:rPr>
              <w:t xml:space="preserve"> </w:t>
            </w:r>
            <w:r w:rsidRPr="00FC3830">
              <w:rPr>
                <w:rFonts w:ascii="Calibri" w:hAnsi="Calibri"/>
                <w:b/>
                <w:bCs/>
                <w:color w:val="000000"/>
              </w:rPr>
              <w:t>&amp;</w:t>
            </w:r>
          </w:p>
          <w:p w:rsidR="00FC3830" w:rsidRPr="00FC3830" w:rsidRDefault="00FC3830" w:rsidP="00FC3830">
            <w:pPr>
              <w:widowControl w:val="0"/>
              <w:shd w:val="clear" w:color="auto" w:fill="FFFFFF"/>
              <w:autoSpaceDE w:val="0"/>
              <w:autoSpaceDN w:val="0"/>
              <w:adjustRightInd w:val="0"/>
              <w:spacing w:line="220" w:lineRule="exact"/>
              <w:rPr>
                <w:rFonts w:ascii="Calibri" w:hAnsi="Calibri"/>
                <w:b/>
              </w:rPr>
            </w:pPr>
            <w:r w:rsidRPr="00FC3830">
              <w:rPr>
                <w:rFonts w:ascii="Calibri" w:hAnsi="Calibri"/>
                <w:b/>
                <w:bCs/>
                <w:color w:val="000000"/>
                <w:spacing w:val="-3"/>
              </w:rPr>
              <w:t>EXPRESSION</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Clarity, Organisation &amp; Accuracy</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Generally clear and precise, but some inconsistencies; paragraphing not always supportive of the development of an argument</w:t>
            </w:r>
            <w:r w:rsidR="00441133">
              <w:rPr>
                <w:rFonts w:ascii="Calibri" w:hAnsi="Calibri"/>
                <w:bCs/>
                <w:color w:val="000000"/>
              </w:rPr>
              <w:t>.</w:t>
            </w:r>
          </w:p>
        </w:tc>
      </w:tr>
      <w:tr w:rsidR="00FC3830" w:rsidRPr="00FC3830" w:rsidTr="00FF5549">
        <w:trPr>
          <w:trHeight w:hRule="exact" w:val="729"/>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Grammar &amp; Syntax</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Varied grammar an</w:t>
            </w:r>
            <w:r w:rsidR="005B16CD">
              <w:rPr>
                <w:rFonts w:ascii="Calibri" w:hAnsi="Calibri"/>
                <w:bCs/>
                <w:color w:val="000000"/>
              </w:rPr>
              <w:t xml:space="preserve">d syntax which may contain </w:t>
            </w:r>
            <w:r w:rsidRPr="00FC3830">
              <w:rPr>
                <w:rFonts w:ascii="Calibri" w:hAnsi="Calibri"/>
                <w:bCs/>
                <w:color w:val="000000"/>
              </w:rPr>
              <w:t>errors</w:t>
            </w:r>
            <w:r w:rsidR="00441133">
              <w:rPr>
                <w:rFonts w:ascii="Calibri" w:hAnsi="Calibri"/>
                <w:bCs/>
                <w:color w:val="000000"/>
              </w:rPr>
              <w:t>.</w:t>
            </w:r>
          </w:p>
        </w:tc>
      </w:tr>
      <w:tr w:rsidR="00FC3830" w:rsidRPr="00FC3830" w:rsidTr="00FF5549">
        <w:trPr>
          <w:trHeight w:hRule="exact" w:val="581"/>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nil"/>
              <w:left w:val="single" w:sz="6" w:space="0" w:color="auto"/>
              <w:bottom w:val="single" w:sz="6" w:space="0" w:color="auto"/>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Fluency of Writing</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Reasonably fluid but with some awkwardness</w:t>
            </w:r>
            <w:r w:rsidR="00441133">
              <w:rPr>
                <w:rFonts w:ascii="Calibri" w:hAnsi="Calibri"/>
                <w:bCs/>
                <w:color w:val="000000"/>
              </w:rPr>
              <w:t>.</w:t>
            </w:r>
          </w:p>
        </w:tc>
      </w:tr>
      <w:tr w:rsidR="00FC3830" w:rsidRPr="00FC3830" w:rsidTr="00FF5549">
        <w:trPr>
          <w:trHeight w:hRule="exact" w:val="907"/>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single" w:sz="6" w:space="0" w:color="auto"/>
              <w:left w:val="single" w:sz="6" w:space="0" w:color="auto"/>
              <w:bottom w:val="nil"/>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b/>
              </w:rPr>
            </w:pPr>
            <w:r w:rsidRPr="00FC3830">
              <w:rPr>
                <w:rFonts w:ascii="Calibri" w:hAnsi="Calibri"/>
                <w:b/>
                <w:bCs/>
                <w:color w:val="000000"/>
                <w:spacing w:val="-2"/>
              </w:rPr>
              <w:t xml:space="preserve">SCHOLARLY </w:t>
            </w:r>
            <w:r w:rsidRPr="00FC3830">
              <w:rPr>
                <w:rFonts w:ascii="Calibri" w:hAnsi="Calibri"/>
                <w:b/>
                <w:bCs/>
                <w:color w:val="000000"/>
              </w:rPr>
              <w:t>APPARATUS</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Accuracy &amp; Consistency of Referencing</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spacing w:val="-2"/>
              </w:rPr>
              <w:t>Mainly accurate and consistent, but with occasional anomalies in referencing</w:t>
            </w:r>
            <w:r w:rsidR="00441133">
              <w:rPr>
                <w:rFonts w:ascii="Calibri" w:hAnsi="Calibri"/>
                <w:bCs/>
                <w:color w:val="000000"/>
                <w:spacing w:val="-2"/>
              </w:rPr>
              <w:t>.</w:t>
            </w:r>
          </w:p>
        </w:tc>
      </w:tr>
      <w:tr w:rsidR="00FC3830" w:rsidRPr="00FC3830" w:rsidTr="00FF5549">
        <w:trPr>
          <w:trHeight w:hRule="exact" w:val="835"/>
        </w:trPr>
        <w:tc>
          <w:tcPr>
            <w:tcW w:w="720" w:type="dxa"/>
            <w:tcBorders>
              <w:top w:val="nil"/>
              <w:left w:val="single" w:sz="6" w:space="0" w:color="auto"/>
              <w:bottom w:val="single" w:sz="4" w:space="0" w:color="auto"/>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rPr>
            </w:pPr>
          </w:p>
          <w:p w:rsidR="00FC3830" w:rsidRPr="00FC3830" w:rsidRDefault="00FC3830" w:rsidP="00FC3830">
            <w:pPr>
              <w:widowControl w:val="0"/>
              <w:autoSpaceDE w:val="0"/>
              <w:autoSpaceDN w:val="0"/>
              <w:adjustRightInd w:val="0"/>
              <w:rPr>
                <w:rFonts w:ascii="Calibri" w:hAnsi="Calibri"/>
              </w:rPr>
            </w:pPr>
          </w:p>
        </w:tc>
        <w:tc>
          <w:tcPr>
            <w:tcW w:w="1620" w:type="dxa"/>
            <w:tcBorders>
              <w:top w:val="nil"/>
              <w:left w:val="single" w:sz="6" w:space="0" w:color="auto"/>
              <w:bottom w:val="single" w:sz="4" w:space="0" w:color="auto"/>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rPr>
            </w:pPr>
          </w:p>
          <w:p w:rsidR="00FC3830" w:rsidRPr="00FC3830" w:rsidRDefault="00FC3830" w:rsidP="00FC3830">
            <w:pPr>
              <w:widowControl w:val="0"/>
              <w:autoSpaceDE w:val="0"/>
              <w:autoSpaceDN w:val="0"/>
              <w:adjustRightInd w:val="0"/>
              <w:spacing w:line="220" w:lineRule="exact"/>
              <w:rPr>
                <w:rFonts w:ascii="Calibri" w:hAnsi="Calibri"/>
              </w:rPr>
            </w:pPr>
          </w:p>
          <w:p w:rsidR="00FC3830" w:rsidRPr="00FC3830" w:rsidRDefault="00FC3830" w:rsidP="00FC3830">
            <w:pPr>
              <w:widowControl w:val="0"/>
              <w:autoSpaceDE w:val="0"/>
              <w:autoSpaceDN w:val="0"/>
              <w:adjustRightInd w:val="0"/>
              <w:spacing w:line="220" w:lineRule="exact"/>
              <w:rPr>
                <w:rFonts w:ascii="Calibri" w:hAnsi="Calibri"/>
              </w:rPr>
            </w:pPr>
          </w:p>
          <w:p w:rsidR="00FC3830" w:rsidRPr="00FC3830" w:rsidRDefault="00FC3830" w:rsidP="00FC3830">
            <w:pPr>
              <w:widowControl w:val="0"/>
              <w:autoSpaceDE w:val="0"/>
              <w:autoSpaceDN w:val="0"/>
              <w:adjustRightInd w:val="0"/>
              <w:spacing w:line="220" w:lineRule="exact"/>
              <w:rPr>
                <w:rFonts w:ascii="Calibri" w:hAnsi="Calibri"/>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Accuracy &amp; Consistency of Works Cited list</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D31DCE" w:rsidP="00FC3830">
            <w:pPr>
              <w:widowControl w:val="0"/>
              <w:shd w:val="clear" w:color="auto" w:fill="FFFFFF"/>
              <w:autoSpaceDE w:val="0"/>
              <w:autoSpaceDN w:val="0"/>
              <w:adjustRightInd w:val="0"/>
              <w:spacing w:line="220" w:lineRule="exact"/>
              <w:rPr>
                <w:rFonts w:ascii="Calibri" w:hAnsi="Calibri"/>
              </w:rPr>
            </w:pPr>
            <w:r>
              <w:rPr>
                <w:rFonts w:ascii="Calibri" w:hAnsi="Calibri"/>
                <w:bCs/>
                <w:color w:val="000000"/>
              </w:rPr>
              <w:t>Largely reliable</w:t>
            </w:r>
            <w:r w:rsidR="00FC3830" w:rsidRPr="00FC3830">
              <w:rPr>
                <w:rFonts w:ascii="Calibri" w:hAnsi="Calibri"/>
                <w:bCs/>
                <w:color w:val="000000"/>
              </w:rPr>
              <w:t>, but with weaknesses in some areas</w:t>
            </w:r>
            <w:r w:rsidR="00441133">
              <w:rPr>
                <w:rFonts w:ascii="Calibri" w:hAnsi="Calibri"/>
                <w:bCs/>
                <w:color w:val="000000"/>
              </w:rPr>
              <w:t>.</w:t>
            </w:r>
          </w:p>
        </w:tc>
      </w:tr>
    </w:tbl>
    <w:p w:rsidR="00FC3830" w:rsidRPr="00FC3830" w:rsidRDefault="00FC3830" w:rsidP="00FC3830">
      <w:pPr>
        <w:widowControl w:val="0"/>
        <w:shd w:val="clear" w:color="auto" w:fill="FFFFFF"/>
        <w:autoSpaceDE w:val="0"/>
        <w:autoSpaceDN w:val="0"/>
        <w:adjustRightInd w:val="0"/>
        <w:rPr>
          <w:rFonts w:ascii="Calibri" w:hAnsi="Calibri"/>
          <w:bCs/>
          <w:color w:val="000000"/>
          <w:spacing w:val="-4"/>
          <w:u w:val="single"/>
        </w:rPr>
      </w:pPr>
      <w:r w:rsidRPr="00FC3830">
        <w:rPr>
          <w:rFonts w:ascii="Calibri" w:hAnsi="Calibri"/>
          <w:bCs/>
          <w:color w:val="000000"/>
          <w:spacing w:val="-4"/>
          <w:u w:val="single"/>
        </w:rPr>
        <w:br w:type="page"/>
      </w:r>
      <w:r w:rsidRPr="0073792E">
        <w:rPr>
          <w:rFonts w:ascii="Calibri" w:hAnsi="Calibri"/>
          <w:b/>
          <w:bCs/>
          <w:color w:val="000000"/>
          <w:spacing w:val="-4"/>
          <w:u w:val="single"/>
        </w:rPr>
        <w:lastRenderedPageBreak/>
        <w:t>GRADE DESCRIPTORS: D, 40-49, III</w:t>
      </w:r>
      <w:r w:rsidRPr="00FC3830">
        <w:rPr>
          <w:rFonts w:ascii="Calibri" w:hAnsi="Calibri"/>
          <w:bCs/>
          <w:color w:val="000000"/>
          <w:spacing w:val="-4"/>
          <w:u w:val="single"/>
        </w:rPr>
        <w:t xml:space="preserve">: </w:t>
      </w:r>
      <w:r w:rsidR="0073792E">
        <w:rPr>
          <w:rFonts w:ascii="Calibri" w:hAnsi="Calibri"/>
          <w:bCs/>
          <w:color w:val="000000"/>
          <w:spacing w:val="-4"/>
          <w:u w:val="single"/>
        </w:rPr>
        <w:t xml:space="preserve"> </w:t>
      </w:r>
      <w:r w:rsidRPr="00FC3830">
        <w:rPr>
          <w:rFonts w:ascii="Calibri" w:hAnsi="Calibri"/>
          <w:bCs/>
          <w:color w:val="000000"/>
          <w:spacing w:val="-4"/>
          <w:u w:val="single"/>
        </w:rPr>
        <w:t>Satisfactory</w:t>
      </w:r>
    </w:p>
    <w:p w:rsidR="00FC3830" w:rsidRPr="00FC3830" w:rsidRDefault="00FC3830" w:rsidP="00FC3830">
      <w:pPr>
        <w:widowControl w:val="0"/>
        <w:shd w:val="clear" w:color="auto" w:fill="FFFFFF"/>
        <w:autoSpaceDE w:val="0"/>
        <w:autoSpaceDN w:val="0"/>
        <w:adjustRightInd w:val="0"/>
        <w:ind w:left="110"/>
        <w:rPr>
          <w:rFonts w:ascii="Calibri" w:hAnsi="Calibri"/>
        </w:rPr>
      </w:pPr>
    </w:p>
    <w:tbl>
      <w:tblPr>
        <w:tblW w:w="10260" w:type="dxa"/>
        <w:tblInd w:w="-860" w:type="dxa"/>
        <w:tblLayout w:type="fixed"/>
        <w:tblCellMar>
          <w:left w:w="40" w:type="dxa"/>
          <w:right w:w="40" w:type="dxa"/>
        </w:tblCellMar>
        <w:tblLook w:val="0000" w:firstRow="0" w:lastRow="0" w:firstColumn="0" w:lastColumn="0" w:noHBand="0" w:noVBand="0"/>
      </w:tblPr>
      <w:tblGrid>
        <w:gridCol w:w="720"/>
        <w:gridCol w:w="1620"/>
        <w:gridCol w:w="3060"/>
        <w:gridCol w:w="4860"/>
      </w:tblGrid>
      <w:tr w:rsidR="00FC3830" w:rsidRPr="00FC3830" w:rsidTr="00FF5549">
        <w:trPr>
          <w:trHeight w:hRule="exact" w:val="997"/>
        </w:trPr>
        <w:tc>
          <w:tcPr>
            <w:tcW w:w="720" w:type="dxa"/>
            <w:tcBorders>
              <w:top w:val="single" w:sz="6" w:space="0" w:color="auto"/>
              <w:left w:val="single" w:sz="6" w:space="0" w:color="auto"/>
              <w:bottom w:val="nil"/>
              <w:right w:val="single" w:sz="6" w:space="0" w:color="auto"/>
            </w:tcBorders>
            <w:shd w:val="clear" w:color="auto" w:fill="FFFFFF"/>
          </w:tcPr>
          <w:p w:rsidR="00FC3830" w:rsidRPr="00FC3830" w:rsidRDefault="00FC3830" w:rsidP="00FC3830">
            <w:pPr>
              <w:widowControl w:val="0"/>
              <w:shd w:val="clear" w:color="auto" w:fill="FFFFFF"/>
              <w:autoSpaceDE w:val="0"/>
              <w:autoSpaceDN w:val="0"/>
              <w:adjustRightInd w:val="0"/>
              <w:spacing w:line="202" w:lineRule="exact"/>
              <w:ind w:left="96"/>
              <w:rPr>
                <w:rFonts w:ascii="Calibri" w:hAnsi="Calibri"/>
                <w:b/>
                <w:bCs/>
                <w:color w:val="000000"/>
              </w:rPr>
            </w:pPr>
          </w:p>
          <w:p w:rsidR="00FC3830" w:rsidRPr="00FC3830" w:rsidRDefault="00FC3830" w:rsidP="00FC3830">
            <w:pPr>
              <w:widowControl w:val="0"/>
              <w:shd w:val="clear" w:color="auto" w:fill="FFFFFF"/>
              <w:autoSpaceDE w:val="0"/>
              <w:autoSpaceDN w:val="0"/>
              <w:adjustRightInd w:val="0"/>
              <w:spacing w:line="202" w:lineRule="exact"/>
              <w:ind w:left="96"/>
              <w:rPr>
                <w:rFonts w:ascii="Calibri" w:hAnsi="Calibri"/>
                <w:b/>
                <w:bCs/>
                <w:color w:val="000000"/>
              </w:rPr>
            </w:pPr>
            <w:r w:rsidRPr="00FC3830">
              <w:rPr>
                <w:rFonts w:ascii="Calibri" w:hAnsi="Calibri"/>
                <w:b/>
                <w:bCs/>
                <w:color w:val="000000"/>
              </w:rPr>
              <w:t>D</w:t>
            </w:r>
          </w:p>
          <w:p w:rsidR="00FC3830" w:rsidRPr="00FC3830" w:rsidRDefault="00FC3830" w:rsidP="00FC3830">
            <w:pPr>
              <w:widowControl w:val="0"/>
              <w:shd w:val="clear" w:color="auto" w:fill="FFFFFF"/>
              <w:autoSpaceDE w:val="0"/>
              <w:autoSpaceDN w:val="0"/>
              <w:adjustRightInd w:val="0"/>
              <w:spacing w:line="202" w:lineRule="exact"/>
              <w:ind w:left="96"/>
              <w:rPr>
                <w:rFonts w:ascii="Calibri" w:hAnsi="Calibri"/>
                <w:b/>
                <w:bCs/>
                <w:color w:val="000000"/>
              </w:rPr>
            </w:pPr>
          </w:p>
          <w:p w:rsidR="00FC3830" w:rsidRPr="00FC3830" w:rsidRDefault="00FC3830" w:rsidP="00FC3830">
            <w:pPr>
              <w:widowControl w:val="0"/>
              <w:shd w:val="clear" w:color="auto" w:fill="FFFFFF"/>
              <w:autoSpaceDE w:val="0"/>
              <w:autoSpaceDN w:val="0"/>
              <w:adjustRightInd w:val="0"/>
              <w:spacing w:line="202" w:lineRule="exact"/>
              <w:ind w:left="96"/>
              <w:rPr>
                <w:rFonts w:ascii="Calibri" w:hAnsi="Calibri"/>
                <w:b/>
              </w:rPr>
            </w:pPr>
            <w:r w:rsidRPr="00FC3830">
              <w:rPr>
                <w:rFonts w:ascii="Calibri" w:hAnsi="Calibri"/>
                <w:b/>
                <w:bCs/>
                <w:color w:val="000000"/>
              </w:rPr>
              <w:t>40-49</w:t>
            </w:r>
          </w:p>
        </w:tc>
        <w:tc>
          <w:tcPr>
            <w:tcW w:w="1620" w:type="dxa"/>
            <w:tcBorders>
              <w:top w:val="single" w:sz="6" w:space="0" w:color="auto"/>
              <w:left w:val="single" w:sz="6" w:space="0" w:color="auto"/>
              <w:bottom w:val="nil"/>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b/>
              </w:rPr>
            </w:pPr>
            <w:r w:rsidRPr="00FC3830">
              <w:rPr>
                <w:rFonts w:ascii="Calibri" w:hAnsi="Calibri"/>
                <w:b/>
                <w:bCs/>
                <w:color w:val="000000"/>
                <w:spacing w:val="-3"/>
              </w:rPr>
              <w:t>KNOWLEDGE</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spacing w:val="-2"/>
              </w:rPr>
              <w:t>Range [breadth/depth]</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Adequate but superficial, with little evidence of independent reading and with some omissions or inaccuracies</w:t>
            </w:r>
            <w:r w:rsidR="00441133">
              <w:rPr>
                <w:rFonts w:ascii="Calibri" w:hAnsi="Calibri"/>
                <w:bCs/>
                <w:color w:val="000000"/>
              </w:rPr>
              <w:t>.</w:t>
            </w:r>
          </w:p>
        </w:tc>
      </w:tr>
      <w:tr w:rsidR="00FC3830" w:rsidRPr="00FC3830" w:rsidTr="00FF5549">
        <w:trPr>
          <w:trHeight w:hRule="exact" w:val="842"/>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spacing w:val="-1"/>
              </w:rPr>
              <w:t>Command of Material</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spacing w:val="-1"/>
              </w:rPr>
              <w:t>Unspecific, derivative use of material with a broadly patchy grasp of primary texts and main aspects of the topic</w:t>
            </w:r>
            <w:r w:rsidR="00441133">
              <w:rPr>
                <w:rFonts w:ascii="Calibri" w:hAnsi="Calibri"/>
                <w:bCs/>
                <w:color w:val="000000"/>
                <w:spacing w:val="-1"/>
              </w:rPr>
              <w:t>.</w:t>
            </w:r>
          </w:p>
        </w:tc>
      </w:tr>
      <w:tr w:rsidR="00FC3830" w:rsidRPr="00FC3830" w:rsidTr="00FF5549">
        <w:trPr>
          <w:trHeight w:hRule="exact" w:val="883"/>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nil"/>
              <w:left w:val="single" w:sz="6" w:space="0" w:color="auto"/>
              <w:bottom w:val="single" w:sz="6" w:space="0" w:color="auto"/>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Awareness of Scholarship</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bCs/>
                <w:color w:val="000000"/>
              </w:rPr>
            </w:pPr>
            <w:r w:rsidRPr="00FC3830">
              <w:rPr>
                <w:rFonts w:ascii="Calibri" w:hAnsi="Calibri"/>
                <w:bCs/>
                <w:color w:val="000000"/>
                <w:spacing w:val="-1"/>
              </w:rPr>
              <w:t>Generally weak grasp and handling of relevant literature and major issues surrounding a topic</w:t>
            </w:r>
            <w:r w:rsidR="00441133">
              <w:rPr>
                <w:rFonts w:ascii="Calibri" w:hAnsi="Calibri"/>
                <w:bCs/>
                <w:color w:val="000000"/>
                <w:spacing w:val="-1"/>
              </w:rPr>
              <w:t>.</w:t>
            </w:r>
          </w:p>
        </w:tc>
      </w:tr>
      <w:tr w:rsidR="00FC3830" w:rsidRPr="00FC3830" w:rsidTr="00FF5549">
        <w:trPr>
          <w:trHeight w:hRule="exact" w:val="610"/>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single" w:sz="6" w:space="0" w:color="auto"/>
              <w:left w:val="single" w:sz="6" w:space="0" w:color="auto"/>
              <w:bottom w:val="nil"/>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b/>
              </w:rPr>
            </w:pPr>
            <w:r w:rsidRPr="00FC3830">
              <w:rPr>
                <w:rFonts w:ascii="Calibri" w:hAnsi="Calibri"/>
                <w:b/>
                <w:bCs/>
                <w:color w:val="000000"/>
              </w:rPr>
              <w:t>ARGUMENT &amp; ANALYSIS</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Focus on Question</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Some relevance but lack of focus</w:t>
            </w:r>
            <w:r w:rsidR="00441133">
              <w:rPr>
                <w:rFonts w:ascii="Calibri" w:hAnsi="Calibri"/>
                <w:bCs/>
                <w:color w:val="000000"/>
              </w:rPr>
              <w:t>.</w:t>
            </w:r>
          </w:p>
        </w:tc>
      </w:tr>
      <w:tr w:rsidR="00FC3830" w:rsidRPr="00FC3830" w:rsidTr="00FF5549">
        <w:trPr>
          <w:trHeight w:hRule="exact" w:val="680"/>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Clarity of Structure</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Discernible argument but lacking coherence</w:t>
            </w:r>
            <w:r w:rsidR="00441133">
              <w:rPr>
                <w:rFonts w:ascii="Calibri" w:hAnsi="Calibri"/>
                <w:bCs/>
                <w:color w:val="000000"/>
              </w:rPr>
              <w:t>.</w:t>
            </w:r>
          </w:p>
        </w:tc>
      </w:tr>
      <w:tr w:rsidR="00FC3830" w:rsidRPr="00FC3830" w:rsidTr="00FF5549">
        <w:trPr>
          <w:trHeight w:hRule="exact" w:val="987"/>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 xml:space="preserve">Analytical Skills and </w:t>
            </w:r>
            <w:smartTag w:uri="urn:schemas-microsoft-com:office:smarttags" w:element="place">
              <w:smartTag w:uri="urn:schemas-microsoft-com:office:smarttags" w:element="City">
                <w:r w:rsidRPr="00FC3830">
                  <w:rPr>
                    <w:rFonts w:ascii="Calibri" w:hAnsi="Calibri"/>
                    <w:bCs/>
                    <w:color w:val="000000"/>
                  </w:rPr>
                  <w:t>Independence</w:t>
                </w:r>
              </w:smartTag>
            </w:smartTag>
            <w:r w:rsidRPr="00FC3830">
              <w:rPr>
                <w:rFonts w:ascii="Calibri" w:hAnsi="Calibri"/>
                <w:bCs/>
                <w:color w:val="000000"/>
              </w:rPr>
              <w:t xml:space="preserve"> of Thought</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Little evidence of critical awareness or insight, descriptive rather than analytical; little or no evidence of independent thought</w:t>
            </w:r>
            <w:r w:rsidR="00441133">
              <w:rPr>
                <w:rFonts w:ascii="Calibri" w:hAnsi="Calibri"/>
                <w:bCs/>
                <w:color w:val="000000"/>
              </w:rPr>
              <w:t>.</w:t>
            </w:r>
          </w:p>
        </w:tc>
      </w:tr>
      <w:tr w:rsidR="00FC3830" w:rsidRPr="00FC3830" w:rsidTr="00FF5549">
        <w:trPr>
          <w:trHeight w:hRule="exact" w:val="905"/>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nil"/>
              <w:left w:val="single" w:sz="6" w:space="0" w:color="auto"/>
              <w:bottom w:val="single" w:sz="6" w:space="0" w:color="auto"/>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Use &amp; Evaluation of Evidence</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Poor deployment of evidence in support of argument</w:t>
            </w:r>
            <w:r w:rsidR="00441133">
              <w:rPr>
                <w:rFonts w:ascii="Calibri" w:hAnsi="Calibri"/>
                <w:bCs/>
                <w:color w:val="000000"/>
              </w:rPr>
              <w:t>.</w:t>
            </w:r>
          </w:p>
        </w:tc>
      </w:tr>
      <w:tr w:rsidR="00FC3830" w:rsidRPr="00FC3830" w:rsidTr="00FF5549">
        <w:trPr>
          <w:trHeight w:hRule="exact" w:val="702"/>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single" w:sz="6" w:space="0" w:color="auto"/>
              <w:left w:val="single" w:sz="6" w:space="0" w:color="auto"/>
              <w:bottom w:val="nil"/>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b/>
              </w:rPr>
            </w:pPr>
            <w:r w:rsidRPr="00FC3830">
              <w:rPr>
                <w:rFonts w:ascii="Calibri" w:hAnsi="Calibri"/>
                <w:b/>
                <w:bCs/>
                <w:color w:val="000000"/>
              </w:rPr>
              <w:t>LANGUAGE</w:t>
            </w:r>
            <w:r w:rsidRPr="00FC3830">
              <w:rPr>
                <w:rFonts w:ascii="Calibri" w:hAnsi="Calibri"/>
                <w:b/>
              </w:rPr>
              <w:t xml:space="preserve"> </w:t>
            </w:r>
            <w:r w:rsidRPr="00FC3830">
              <w:rPr>
                <w:rFonts w:ascii="Calibri" w:hAnsi="Calibri"/>
                <w:b/>
                <w:bCs/>
                <w:color w:val="000000"/>
              </w:rPr>
              <w:t>&amp;</w:t>
            </w:r>
          </w:p>
          <w:p w:rsidR="00FC3830" w:rsidRPr="00FC3830" w:rsidRDefault="00FC3830" w:rsidP="00FC3830">
            <w:pPr>
              <w:widowControl w:val="0"/>
              <w:shd w:val="clear" w:color="auto" w:fill="FFFFFF"/>
              <w:autoSpaceDE w:val="0"/>
              <w:autoSpaceDN w:val="0"/>
              <w:adjustRightInd w:val="0"/>
              <w:spacing w:line="220" w:lineRule="exact"/>
              <w:rPr>
                <w:rFonts w:ascii="Calibri" w:hAnsi="Calibri"/>
                <w:b/>
              </w:rPr>
            </w:pPr>
            <w:r w:rsidRPr="00FC3830">
              <w:rPr>
                <w:rFonts w:ascii="Calibri" w:hAnsi="Calibri"/>
                <w:b/>
                <w:bCs/>
                <w:color w:val="000000"/>
                <w:spacing w:val="-3"/>
              </w:rPr>
              <w:t>EXPRESSION</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Clarity, Organisation &amp; Accuracy</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Lacking clarity and precision</w:t>
            </w:r>
            <w:r w:rsidR="00441133">
              <w:rPr>
                <w:rFonts w:ascii="Calibri" w:hAnsi="Calibri"/>
                <w:bCs/>
                <w:color w:val="000000"/>
              </w:rPr>
              <w:t>.</w:t>
            </w:r>
          </w:p>
        </w:tc>
      </w:tr>
      <w:tr w:rsidR="00FC3830" w:rsidRPr="00FC3830" w:rsidTr="00FF5549">
        <w:trPr>
          <w:trHeight w:hRule="exact" w:val="805"/>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Grammar &amp; Syntax</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Simple syntax, with some grammatical errors</w:t>
            </w:r>
            <w:r w:rsidR="00441133">
              <w:rPr>
                <w:rFonts w:ascii="Calibri" w:hAnsi="Calibri"/>
                <w:bCs/>
                <w:color w:val="000000"/>
              </w:rPr>
              <w:t>.</w:t>
            </w:r>
          </w:p>
        </w:tc>
      </w:tr>
      <w:tr w:rsidR="00FC3830" w:rsidRPr="00FC3830" w:rsidTr="00FF5549">
        <w:trPr>
          <w:trHeight w:hRule="exact" w:val="841"/>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nil"/>
              <w:left w:val="single" w:sz="6" w:space="0" w:color="auto"/>
              <w:bottom w:val="single" w:sz="6" w:space="0" w:color="auto"/>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Fluency of Writing</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Lacking fluency; some awkwardness</w:t>
            </w:r>
            <w:r w:rsidR="00441133">
              <w:rPr>
                <w:rFonts w:ascii="Calibri" w:hAnsi="Calibri"/>
                <w:bCs/>
                <w:color w:val="000000"/>
              </w:rPr>
              <w:t>.</w:t>
            </w:r>
          </w:p>
        </w:tc>
      </w:tr>
      <w:tr w:rsidR="00FC3830" w:rsidRPr="00FC3830" w:rsidTr="00FF5549">
        <w:trPr>
          <w:trHeight w:hRule="exact" w:val="995"/>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single" w:sz="6" w:space="0" w:color="auto"/>
              <w:left w:val="single" w:sz="6" w:space="0" w:color="auto"/>
              <w:bottom w:val="nil"/>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b/>
              </w:rPr>
            </w:pPr>
            <w:r w:rsidRPr="00FC3830">
              <w:rPr>
                <w:rFonts w:ascii="Calibri" w:hAnsi="Calibri"/>
                <w:b/>
                <w:bCs/>
                <w:color w:val="000000"/>
                <w:spacing w:val="-2"/>
              </w:rPr>
              <w:t xml:space="preserve">SCHOLARLY </w:t>
            </w:r>
            <w:r w:rsidRPr="00FC3830">
              <w:rPr>
                <w:rFonts w:ascii="Calibri" w:hAnsi="Calibri"/>
                <w:b/>
                <w:bCs/>
                <w:color w:val="000000"/>
              </w:rPr>
              <w:t>APPARATUS</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ind w:firstLine="10"/>
              <w:rPr>
                <w:rFonts w:ascii="Calibri" w:hAnsi="Calibri"/>
              </w:rPr>
            </w:pPr>
            <w:r w:rsidRPr="00FC3830">
              <w:rPr>
                <w:rFonts w:ascii="Calibri" w:hAnsi="Calibri"/>
                <w:bCs/>
                <w:color w:val="000000"/>
              </w:rPr>
              <w:t>Accuracy &amp; Consistency of Referencing</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D31DCE">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spacing w:val="-2"/>
              </w:rPr>
              <w:t>Inconsistent in formulation of references and in decisions about when a reference is appropriate</w:t>
            </w:r>
            <w:r w:rsidR="00441133">
              <w:rPr>
                <w:rFonts w:ascii="Calibri" w:hAnsi="Calibri"/>
                <w:bCs/>
                <w:color w:val="000000"/>
                <w:spacing w:val="-2"/>
              </w:rPr>
              <w:t>.</w:t>
            </w:r>
          </w:p>
        </w:tc>
      </w:tr>
      <w:tr w:rsidR="00FC3830" w:rsidRPr="00FC3830" w:rsidTr="00FF5549">
        <w:trPr>
          <w:trHeight w:hRule="exact" w:val="855"/>
        </w:trPr>
        <w:tc>
          <w:tcPr>
            <w:tcW w:w="720" w:type="dxa"/>
            <w:tcBorders>
              <w:top w:val="nil"/>
              <w:left w:val="single" w:sz="6" w:space="0" w:color="auto"/>
              <w:bottom w:val="single" w:sz="4" w:space="0" w:color="auto"/>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rPr>
            </w:pPr>
          </w:p>
          <w:p w:rsidR="00FC3830" w:rsidRPr="00FC3830" w:rsidRDefault="00FC3830" w:rsidP="00FC3830">
            <w:pPr>
              <w:widowControl w:val="0"/>
              <w:autoSpaceDE w:val="0"/>
              <w:autoSpaceDN w:val="0"/>
              <w:adjustRightInd w:val="0"/>
              <w:rPr>
                <w:rFonts w:ascii="Calibri" w:hAnsi="Calibri"/>
              </w:rPr>
            </w:pPr>
          </w:p>
        </w:tc>
        <w:tc>
          <w:tcPr>
            <w:tcW w:w="1620" w:type="dxa"/>
            <w:tcBorders>
              <w:top w:val="nil"/>
              <w:left w:val="single" w:sz="6" w:space="0" w:color="auto"/>
              <w:bottom w:val="single" w:sz="4" w:space="0" w:color="auto"/>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rPr>
            </w:pPr>
          </w:p>
          <w:p w:rsidR="00FC3830" w:rsidRPr="00FC3830" w:rsidRDefault="00FC3830" w:rsidP="00FC3830">
            <w:pPr>
              <w:widowControl w:val="0"/>
              <w:autoSpaceDE w:val="0"/>
              <w:autoSpaceDN w:val="0"/>
              <w:adjustRightInd w:val="0"/>
              <w:spacing w:line="220" w:lineRule="exact"/>
              <w:rPr>
                <w:rFonts w:ascii="Calibri" w:hAnsi="Calibri"/>
              </w:rPr>
            </w:pPr>
          </w:p>
          <w:p w:rsidR="00FC3830" w:rsidRPr="00FC3830" w:rsidRDefault="00FC3830" w:rsidP="00FC3830">
            <w:pPr>
              <w:widowControl w:val="0"/>
              <w:autoSpaceDE w:val="0"/>
              <w:autoSpaceDN w:val="0"/>
              <w:adjustRightInd w:val="0"/>
              <w:spacing w:line="220" w:lineRule="exact"/>
              <w:rPr>
                <w:rFonts w:ascii="Calibri" w:hAnsi="Calibri"/>
              </w:rPr>
            </w:pPr>
          </w:p>
          <w:p w:rsidR="00FC3830" w:rsidRPr="00FC3830" w:rsidRDefault="00FC3830" w:rsidP="00FC3830">
            <w:pPr>
              <w:widowControl w:val="0"/>
              <w:autoSpaceDE w:val="0"/>
              <w:autoSpaceDN w:val="0"/>
              <w:adjustRightInd w:val="0"/>
              <w:spacing w:line="220" w:lineRule="exact"/>
              <w:rPr>
                <w:rFonts w:ascii="Calibri" w:hAnsi="Calibri"/>
              </w:rPr>
            </w:pPr>
          </w:p>
        </w:tc>
        <w:tc>
          <w:tcPr>
            <w:tcW w:w="3060" w:type="dxa"/>
            <w:tcBorders>
              <w:top w:val="single" w:sz="6" w:space="0" w:color="auto"/>
              <w:left w:val="single" w:sz="6" w:space="0" w:color="auto"/>
              <w:bottom w:val="single" w:sz="4"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Accuracy &amp; Consistency of Works Cited list</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Clear weaknesses in some areas</w:t>
            </w:r>
            <w:r w:rsidR="00441133">
              <w:rPr>
                <w:rFonts w:ascii="Calibri" w:hAnsi="Calibri"/>
                <w:bCs/>
                <w:color w:val="000000"/>
              </w:rPr>
              <w:t>.</w:t>
            </w:r>
          </w:p>
        </w:tc>
      </w:tr>
    </w:tbl>
    <w:p w:rsidR="00FC3830" w:rsidRPr="00FC3830" w:rsidRDefault="00FC3830" w:rsidP="00FC3830">
      <w:pPr>
        <w:widowControl w:val="0"/>
        <w:shd w:val="clear" w:color="auto" w:fill="FFFFFF"/>
        <w:autoSpaceDE w:val="0"/>
        <w:autoSpaceDN w:val="0"/>
        <w:adjustRightInd w:val="0"/>
        <w:rPr>
          <w:rFonts w:ascii="Calibri" w:hAnsi="Calibri"/>
          <w:bCs/>
          <w:color w:val="000000"/>
          <w:spacing w:val="-4"/>
          <w:u w:val="single"/>
        </w:rPr>
      </w:pPr>
      <w:r w:rsidRPr="00FC3830">
        <w:rPr>
          <w:rFonts w:ascii="Calibri" w:hAnsi="Calibri"/>
          <w:bCs/>
          <w:color w:val="000000"/>
          <w:spacing w:val="-4"/>
          <w:u w:val="single"/>
        </w:rPr>
        <w:br w:type="page"/>
      </w:r>
      <w:r w:rsidR="00D31DCE" w:rsidRPr="0073792E">
        <w:rPr>
          <w:rFonts w:ascii="Calibri" w:hAnsi="Calibri"/>
          <w:b/>
          <w:bCs/>
          <w:color w:val="000000"/>
          <w:spacing w:val="-4"/>
          <w:u w:val="single"/>
        </w:rPr>
        <w:lastRenderedPageBreak/>
        <w:t>GRADE DESCRIPTORS: E</w:t>
      </w:r>
      <w:r w:rsidRPr="0073792E">
        <w:rPr>
          <w:rFonts w:ascii="Calibri" w:hAnsi="Calibri"/>
          <w:b/>
          <w:bCs/>
          <w:color w:val="000000"/>
          <w:spacing w:val="-4"/>
          <w:u w:val="single"/>
        </w:rPr>
        <w:t xml:space="preserve">, 30-39, </w:t>
      </w:r>
      <w:r w:rsidR="009E3DB3">
        <w:rPr>
          <w:rFonts w:ascii="Calibri" w:hAnsi="Calibri"/>
          <w:b/>
          <w:bCs/>
          <w:color w:val="000000"/>
          <w:spacing w:val="-4"/>
          <w:u w:val="single"/>
        </w:rPr>
        <w:t xml:space="preserve"> </w:t>
      </w:r>
      <w:r w:rsidRPr="0073792E">
        <w:rPr>
          <w:rFonts w:ascii="Calibri" w:hAnsi="Calibri"/>
          <w:b/>
          <w:bCs/>
          <w:color w:val="000000"/>
          <w:spacing w:val="-4"/>
          <w:u w:val="single"/>
        </w:rPr>
        <w:t>Fail</w:t>
      </w:r>
      <w:r w:rsidRPr="00FC3830">
        <w:rPr>
          <w:rFonts w:ascii="Calibri" w:hAnsi="Calibri"/>
          <w:b/>
          <w:bCs/>
          <w:color w:val="000000"/>
        </w:rPr>
        <w:t xml:space="preserve">: </w:t>
      </w:r>
      <w:r w:rsidR="0073792E">
        <w:rPr>
          <w:rFonts w:ascii="Calibri" w:hAnsi="Calibri"/>
          <w:b/>
          <w:bCs/>
          <w:color w:val="000000"/>
        </w:rPr>
        <w:t xml:space="preserve"> </w:t>
      </w:r>
      <w:r w:rsidRPr="00FC3830">
        <w:rPr>
          <w:rFonts w:ascii="Calibri" w:hAnsi="Calibri"/>
          <w:bCs/>
          <w:color w:val="000000"/>
        </w:rPr>
        <w:t>Falls short of the standard expected for a pass*</w:t>
      </w:r>
    </w:p>
    <w:p w:rsidR="00FC3830" w:rsidRPr="00FC3830" w:rsidRDefault="00FC3830" w:rsidP="00FC3830">
      <w:pPr>
        <w:widowControl w:val="0"/>
        <w:shd w:val="clear" w:color="auto" w:fill="FFFFFF"/>
        <w:autoSpaceDE w:val="0"/>
        <w:autoSpaceDN w:val="0"/>
        <w:adjustRightInd w:val="0"/>
        <w:ind w:left="110"/>
        <w:rPr>
          <w:rFonts w:ascii="Calibri" w:hAnsi="Calibri"/>
        </w:rPr>
      </w:pPr>
      <w:r w:rsidRPr="00FC3830">
        <w:rPr>
          <w:rFonts w:ascii="Calibri" w:hAnsi="Calibri"/>
        </w:rPr>
        <w:t>*In examinations this mark may indicate short measure, incomplete answers or rubric violation.</w:t>
      </w:r>
    </w:p>
    <w:p w:rsidR="00FC3830" w:rsidRPr="00FC3830" w:rsidRDefault="00FC3830" w:rsidP="00FC3830">
      <w:pPr>
        <w:widowControl w:val="0"/>
        <w:shd w:val="clear" w:color="auto" w:fill="FFFFFF"/>
        <w:autoSpaceDE w:val="0"/>
        <w:autoSpaceDN w:val="0"/>
        <w:adjustRightInd w:val="0"/>
        <w:ind w:left="110"/>
        <w:rPr>
          <w:rFonts w:ascii="Calibri" w:hAnsi="Calibri"/>
        </w:rPr>
      </w:pPr>
    </w:p>
    <w:tbl>
      <w:tblPr>
        <w:tblW w:w="10260" w:type="dxa"/>
        <w:tblInd w:w="-860" w:type="dxa"/>
        <w:tblLayout w:type="fixed"/>
        <w:tblCellMar>
          <w:left w:w="40" w:type="dxa"/>
          <w:right w:w="40" w:type="dxa"/>
        </w:tblCellMar>
        <w:tblLook w:val="0000" w:firstRow="0" w:lastRow="0" w:firstColumn="0" w:lastColumn="0" w:noHBand="0" w:noVBand="0"/>
      </w:tblPr>
      <w:tblGrid>
        <w:gridCol w:w="720"/>
        <w:gridCol w:w="1620"/>
        <w:gridCol w:w="3060"/>
        <w:gridCol w:w="4860"/>
      </w:tblGrid>
      <w:tr w:rsidR="00FC3830" w:rsidRPr="00FC3830" w:rsidTr="00FF5549">
        <w:trPr>
          <w:trHeight w:hRule="exact" w:val="836"/>
        </w:trPr>
        <w:tc>
          <w:tcPr>
            <w:tcW w:w="720" w:type="dxa"/>
            <w:tcBorders>
              <w:top w:val="single" w:sz="6" w:space="0" w:color="auto"/>
              <w:left w:val="single" w:sz="6" w:space="0" w:color="auto"/>
              <w:bottom w:val="nil"/>
              <w:right w:val="single" w:sz="6" w:space="0" w:color="auto"/>
            </w:tcBorders>
            <w:shd w:val="clear" w:color="auto" w:fill="FFFFFF"/>
          </w:tcPr>
          <w:p w:rsidR="00FC3830" w:rsidRPr="00FC3830" w:rsidRDefault="00FC3830" w:rsidP="00FC3830">
            <w:pPr>
              <w:widowControl w:val="0"/>
              <w:shd w:val="clear" w:color="auto" w:fill="FFFFFF"/>
              <w:autoSpaceDE w:val="0"/>
              <w:autoSpaceDN w:val="0"/>
              <w:adjustRightInd w:val="0"/>
              <w:spacing w:line="202" w:lineRule="exact"/>
              <w:ind w:left="96"/>
              <w:rPr>
                <w:rFonts w:ascii="Calibri" w:hAnsi="Calibri"/>
                <w:b/>
                <w:bCs/>
                <w:color w:val="000000"/>
              </w:rPr>
            </w:pPr>
          </w:p>
          <w:p w:rsidR="00FF5549" w:rsidRPr="00FC3830" w:rsidRDefault="00FC3830" w:rsidP="00FF5549">
            <w:pPr>
              <w:widowControl w:val="0"/>
              <w:shd w:val="clear" w:color="auto" w:fill="FFFFFF"/>
              <w:autoSpaceDE w:val="0"/>
              <w:autoSpaceDN w:val="0"/>
              <w:adjustRightInd w:val="0"/>
              <w:spacing w:line="202" w:lineRule="exact"/>
              <w:ind w:left="96"/>
              <w:rPr>
                <w:rFonts w:ascii="Calibri" w:hAnsi="Calibri"/>
                <w:b/>
                <w:bCs/>
                <w:color w:val="000000"/>
              </w:rPr>
            </w:pPr>
            <w:r w:rsidRPr="00FC3830">
              <w:rPr>
                <w:rFonts w:ascii="Calibri" w:hAnsi="Calibri"/>
                <w:b/>
                <w:bCs/>
                <w:color w:val="000000"/>
              </w:rPr>
              <w:t>E</w:t>
            </w:r>
          </w:p>
          <w:p w:rsidR="00FC3830" w:rsidRPr="00FC3830" w:rsidRDefault="00FC3830" w:rsidP="00FC3830">
            <w:pPr>
              <w:widowControl w:val="0"/>
              <w:shd w:val="clear" w:color="auto" w:fill="FFFFFF"/>
              <w:autoSpaceDE w:val="0"/>
              <w:autoSpaceDN w:val="0"/>
              <w:adjustRightInd w:val="0"/>
              <w:spacing w:line="202" w:lineRule="exact"/>
              <w:ind w:left="96"/>
              <w:rPr>
                <w:rFonts w:ascii="Calibri" w:hAnsi="Calibri"/>
                <w:b/>
              </w:rPr>
            </w:pPr>
            <w:r w:rsidRPr="00FC3830">
              <w:rPr>
                <w:rFonts w:ascii="Calibri" w:hAnsi="Calibri"/>
                <w:b/>
                <w:bCs/>
                <w:color w:val="000000"/>
              </w:rPr>
              <w:t>30-39</w:t>
            </w:r>
          </w:p>
        </w:tc>
        <w:tc>
          <w:tcPr>
            <w:tcW w:w="1620" w:type="dxa"/>
            <w:tcBorders>
              <w:top w:val="single" w:sz="6" w:space="0" w:color="auto"/>
              <w:left w:val="single" w:sz="6" w:space="0" w:color="auto"/>
              <w:bottom w:val="nil"/>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b/>
              </w:rPr>
            </w:pPr>
            <w:r w:rsidRPr="00FC3830">
              <w:rPr>
                <w:rFonts w:ascii="Calibri" w:hAnsi="Calibri"/>
                <w:b/>
                <w:bCs/>
                <w:color w:val="000000"/>
                <w:spacing w:val="-3"/>
              </w:rPr>
              <w:t>KNOWLEDGE</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spacing w:val="-2"/>
              </w:rPr>
              <w:t>Range [breadth/depth]</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Inadequate, no evidence of independent reading and with inaccuracies or incompleteness</w:t>
            </w:r>
            <w:r w:rsidR="00441133">
              <w:rPr>
                <w:rFonts w:ascii="Calibri" w:hAnsi="Calibri"/>
                <w:bCs/>
                <w:color w:val="000000"/>
              </w:rPr>
              <w:t>.</w:t>
            </w:r>
          </w:p>
        </w:tc>
      </w:tr>
      <w:tr w:rsidR="00FC3830" w:rsidRPr="00FC3830" w:rsidTr="00FF5549">
        <w:trPr>
          <w:trHeight w:hRule="exact" w:val="847"/>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spacing w:val="-1"/>
              </w:rPr>
              <w:t>Command of Material</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spacing w:val="-1"/>
              </w:rPr>
              <w:t>Vague response to inadequate reading. Derivative if accurate.</w:t>
            </w:r>
          </w:p>
        </w:tc>
      </w:tr>
      <w:tr w:rsidR="00FC3830" w:rsidRPr="00FC3830" w:rsidTr="00FF5549">
        <w:trPr>
          <w:trHeight w:hRule="exact" w:val="858"/>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nil"/>
              <w:left w:val="single" w:sz="6" w:space="0" w:color="auto"/>
              <w:bottom w:val="single" w:sz="6" w:space="0" w:color="auto"/>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Awareness of Scholarship</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bCs/>
                <w:color w:val="000000"/>
              </w:rPr>
            </w:pPr>
            <w:r w:rsidRPr="00FC3830">
              <w:rPr>
                <w:rFonts w:ascii="Calibri" w:hAnsi="Calibri"/>
                <w:bCs/>
                <w:color w:val="000000"/>
                <w:spacing w:val="-1"/>
              </w:rPr>
              <w:t>Very poor grasp of relevant literature and major issues surrounding a topic</w:t>
            </w:r>
            <w:r w:rsidR="00441133">
              <w:rPr>
                <w:rFonts w:ascii="Calibri" w:hAnsi="Calibri"/>
                <w:bCs/>
                <w:color w:val="000000"/>
                <w:spacing w:val="-1"/>
              </w:rPr>
              <w:t>.</w:t>
            </w:r>
          </w:p>
        </w:tc>
      </w:tr>
      <w:tr w:rsidR="00FC3830" w:rsidRPr="00FC3830" w:rsidTr="00FF5549">
        <w:trPr>
          <w:trHeight w:hRule="exact" w:val="701"/>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single" w:sz="6" w:space="0" w:color="auto"/>
              <w:left w:val="single" w:sz="6" w:space="0" w:color="auto"/>
              <w:bottom w:val="nil"/>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b/>
              </w:rPr>
            </w:pPr>
            <w:r w:rsidRPr="00FC3830">
              <w:rPr>
                <w:rFonts w:ascii="Calibri" w:hAnsi="Calibri"/>
                <w:b/>
                <w:bCs/>
                <w:color w:val="000000"/>
              </w:rPr>
              <w:t>ARGUMENT &amp; ANALYSIS</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Focus on Question</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Largely irrelevant</w:t>
            </w:r>
            <w:r w:rsidR="00441133">
              <w:rPr>
                <w:rFonts w:ascii="Calibri" w:hAnsi="Calibri"/>
                <w:bCs/>
                <w:color w:val="000000"/>
              </w:rPr>
              <w:t>.</w:t>
            </w:r>
          </w:p>
        </w:tc>
      </w:tr>
      <w:tr w:rsidR="00FC3830" w:rsidRPr="00FC3830" w:rsidTr="00FF5549">
        <w:trPr>
          <w:trHeight w:hRule="exact" w:val="987"/>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Clarity of Structure</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Largely incoherent and/or lacking in logical development</w:t>
            </w:r>
            <w:r w:rsidR="00441133">
              <w:rPr>
                <w:rFonts w:ascii="Calibri" w:hAnsi="Calibri"/>
                <w:bCs/>
                <w:color w:val="000000"/>
              </w:rPr>
              <w:t>.</w:t>
            </w:r>
          </w:p>
        </w:tc>
      </w:tr>
      <w:tr w:rsidR="00FC3830" w:rsidRPr="00FC3830" w:rsidTr="00FF5549">
        <w:trPr>
          <w:trHeight w:hRule="exact" w:val="1087"/>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 xml:space="preserve">Analytical Skills and </w:t>
            </w:r>
            <w:smartTag w:uri="urn:schemas-microsoft-com:office:smarttags" w:element="place">
              <w:smartTag w:uri="urn:schemas-microsoft-com:office:smarttags" w:element="City">
                <w:r w:rsidRPr="00FC3830">
                  <w:rPr>
                    <w:rFonts w:ascii="Calibri" w:hAnsi="Calibri"/>
                    <w:bCs/>
                    <w:color w:val="000000"/>
                  </w:rPr>
                  <w:t>Independence</w:t>
                </w:r>
              </w:smartTag>
            </w:smartTag>
            <w:r w:rsidRPr="00FC3830">
              <w:rPr>
                <w:rFonts w:ascii="Calibri" w:hAnsi="Calibri"/>
                <w:bCs/>
                <w:color w:val="000000"/>
              </w:rPr>
              <w:t xml:space="preserve"> of Thought</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rPr>
              <w:t>No evidence of critical awareness or insight; descriptive narrative of dubious relevance to topic; no evidence of independent thought</w:t>
            </w:r>
            <w:r w:rsidR="00441133">
              <w:rPr>
                <w:rFonts w:ascii="Calibri" w:hAnsi="Calibri"/>
              </w:rPr>
              <w:t>.</w:t>
            </w:r>
          </w:p>
        </w:tc>
      </w:tr>
      <w:tr w:rsidR="00FC3830" w:rsidRPr="00FC3830" w:rsidTr="00FF5549">
        <w:trPr>
          <w:trHeight w:hRule="exact" w:val="1039"/>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nil"/>
              <w:left w:val="single" w:sz="6" w:space="0" w:color="auto"/>
              <w:bottom w:val="single" w:sz="6" w:space="0" w:color="auto"/>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Use &amp; Evaluation of Evidence</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bCs/>
                <w:color w:val="000000"/>
              </w:rPr>
            </w:pPr>
            <w:r w:rsidRPr="00FC3830">
              <w:rPr>
                <w:rFonts w:ascii="Calibri" w:hAnsi="Calibri"/>
                <w:bCs/>
                <w:color w:val="000000"/>
              </w:rPr>
              <w:t>Little evidence used which is poorly deployed and/or serious misinterpretation of evidence</w:t>
            </w:r>
            <w:r w:rsidR="00441133">
              <w:rPr>
                <w:rFonts w:ascii="Calibri" w:hAnsi="Calibri"/>
                <w:bCs/>
                <w:color w:val="000000"/>
              </w:rPr>
              <w:t>.</w:t>
            </w:r>
          </w:p>
        </w:tc>
      </w:tr>
      <w:tr w:rsidR="00FC3830" w:rsidRPr="00FC3830" w:rsidTr="00FF5549">
        <w:trPr>
          <w:trHeight w:hRule="exact" w:val="893"/>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single" w:sz="6" w:space="0" w:color="auto"/>
              <w:left w:val="single" w:sz="6" w:space="0" w:color="auto"/>
              <w:bottom w:val="nil"/>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b/>
              </w:rPr>
            </w:pPr>
            <w:r w:rsidRPr="00FC3830">
              <w:rPr>
                <w:rFonts w:ascii="Calibri" w:hAnsi="Calibri"/>
                <w:b/>
                <w:bCs/>
                <w:color w:val="000000"/>
              </w:rPr>
              <w:t>LANGUAGE</w:t>
            </w:r>
            <w:r w:rsidRPr="00FC3830">
              <w:rPr>
                <w:rFonts w:ascii="Calibri" w:hAnsi="Calibri"/>
                <w:b/>
              </w:rPr>
              <w:t xml:space="preserve"> </w:t>
            </w:r>
            <w:r w:rsidRPr="00FC3830">
              <w:rPr>
                <w:rFonts w:ascii="Calibri" w:hAnsi="Calibri"/>
                <w:b/>
                <w:bCs/>
                <w:color w:val="000000"/>
              </w:rPr>
              <w:t>&amp;</w:t>
            </w:r>
          </w:p>
          <w:p w:rsidR="00FC3830" w:rsidRPr="00FC3830" w:rsidRDefault="00FC3830" w:rsidP="00FC3830">
            <w:pPr>
              <w:widowControl w:val="0"/>
              <w:shd w:val="clear" w:color="auto" w:fill="FFFFFF"/>
              <w:autoSpaceDE w:val="0"/>
              <w:autoSpaceDN w:val="0"/>
              <w:adjustRightInd w:val="0"/>
              <w:spacing w:line="220" w:lineRule="exact"/>
              <w:rPr>
                <w:rFonts w:ascii="Calibri" w:hAnsi="Calibri"/>
                <w:b/>
              </w:rPr>
            </w:pPr>
            <w:r w:rsidRPr="00FC3830">
              <w:rPr>
                <w:rFonts w:ascii="Calibri" w:hAnsi="Calibri"/>
                <w:b/>
                <w:bCs/>
                <w:color w:val="000000"/>
                <w:spacing w:val="-3"/>
              </w:rPr>
              <w:t>EXPRESSION</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Clarity, Organisation &amp; Accuracy</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Unclear and imprecise</w:t>
            </w:r>
            <w:r w:rsidR="00441133">
              <w:rPr>
                <w:rFonts w:ascii="Calibri" w:hAnsi="Calibri"/>
                <w:bCs/>
                <w:color w:val="000000"/>
              </w:rPr>
              <w:t>.</w:t>
            </w:r>
          </w:p>
        </w:tc>
      </w:tr>
      <w:tr w:rsidR="00FC3830" w:rsidRPr="00FC3830" w:rsidTr="00FF5549">
        <w:trPr>
          <w:trHeight w:hRule="exact" w:val="695"/>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Grammar &amp; Syntax</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D31DCE">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Weak syntax, with grammatical errors</w:t>
            </w:r>
            <w:r w:rsidR="00441133">
              <w:rPr>
                <w:rFonts w:ascii="Calibri" w:hAnsi="Calibri"/>
                <w:bCs/>
                <w:color w:val="000000"/>
              </w:rPr>
              <w:t>.</w:t>
            </w:r>
          </w:p>
        </w:tc>
      </w:tr>
      <w:tr w:rsidR="00FC3830" w:rsidRPr="00FC3830" w:rsidTr="00FF5549">
        <w:trPr>
          <w:trHeight w:hRule="exact" w:val="721"/>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nil"/>
              <w:left w:val="single" w:sz="6" w:space="0" w:color="auto"/>
              <w:bottom w:val="single" w:sz="6" w:space="0" w:color="auto"/>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Fluency of Writing</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Poorly written and lacking coherence</w:t>
            </w:r>
            <w:r w:rsidR="00441133">
              <w:rPr>
                <w:rFonts w:ascii="Calibri" w:hAnsi="Calibri"/>
                <w:bCs/>
                <w:color w:val="000000"/>
              </w:rPr>
              <w:t>.</w:t>
            </w:r>
          </w:p>
        </w:tc>
      </w:tr>
      <w:tr w:rsidR="00FC3830" w:rsidRPr="00FC3830" w:rsidTr="00FF5549">
        <w:trPr>
          <w:trHeight w:hRule="exact" w:val="927"/>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single" w:sz="6" w:space="0" w:color="auto"/>
              <w:left w:val="single" w:sz="6" w:space="0" w:color="auto"/>
              <w:bottom w:val="nil"/>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b/>
              </w:rPr>
            </w:pPr>
            <w:r w:rsidRPr="00FC3830">
              <w:rPr>
                <w:rFonts w:ascii="Calibri" w:hAnsi="Calibri"/>
                <w:b/>
                <w:bCs/>
                <w:color w:val="000000"/>
                <w:spacing w:val="-2"/>
              </w:rPr>
              <w:t xml:space="preserve">SCHOLARLY </w:t>
            </w:r>
            <w:r w:rsidRPr="00FC3830">
              <w:rPr>
                <w:rFonts w:ascii="Calibri" w:hAnsi="Calibri"/>
                <w:b/>
                <w:bCs/>
                <w:color w:val="000000"/>
              </w:rPr>
              <w:t>APPARATUS</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ind w:firstLine="10"/>
              <w:rPr>
                <w:rFonts w:ascii="Calibri" w:hAnsi="Calibri"/>
              </w:rPr>
            </w:pPr>
            <w:r w:rsidRPr="00FC3830">
              <w:rPr>
                <w:rFonts w:ascii="Calibri" w:hAnsi="Calibri"/>
                <w:bCs/>
                <w:color w:val="000000"/>
              </w:rPr>
              <w:t>Accuracy &amp; Consistency of Referencing</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spacing w:val="-2"/>
              </w:rPr>
              <w:t>Very poorly referenced, with clear failing in accuracy, consistency and judgement</w:t>
            </w:r>
            <w:r w:rsidR="00441133">
              <w:rPr>
                <w:rFonts w:ascii="Calibri" w:hAnsi="Calibri"/>
                <w:bCs/>
                <w:color w:val="000000"/>
                <w:spacing w:val="-2"/>
              </w:rPr>
              <w:t>.</w:t>
            </w:r>
          </w:p>
        </w:tc>
      </w:tr>
      <w:tr w:rsidR="00FC3830" w:rsidRPr="00FC3830" w:rsidTr="00FF5549">
        <w:trPr>
          <w:trHeight w:hRule="exact" w:val="843"/>
        </w:trPr>
        <w:tc>
          <w:tcPr>
            <w:tcW w:w="720" w:type="dxa"/>
            <w:tcBorders>
              <w:top w:val="nil"/>
              <w:left w:val="single" w:sz="6" w:space="0" w:color="auto"/>
              <w:bottom w:val="single" w:sz="4" w:space="0" w:color="auto"/>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rPr>
            </w:pPr>
          </w:p>
          <w:p w:rsidR="00FC3830" w:rsidRPr="00FC3830" w:rsidRDefault="00FC3830" w:rsidP="00FC3830">
            <w:pPr>
              <w:widowControl w:val="0"/>
              <w:autoSpaceDE w:val="0"/>
              <w:autoSpaceDN w:val="0"/>
              <w:adjustRightInd w:val="0"/>
              <w:rPr>
                <w:rFonts w:ascii="Calibri" w:hAnsi="Calibri"/>
              </w:rPr>
            </w:pPr>
          </w:p>
        </w:tc>
        <w:tc>
          <w:tcPr>
            <w:tcW w:w="1620" w:type="dxa"/>
            <w:tcBorders>
              <w:top w:val="nil"/>
              <w:left w:val="single" w:sz="6" w:space="0" w:color="auto"/>
              <w:bottom w:val="single" w:sz="4" w:space="0" w:color="auto"/>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rPr>
            </w:pPr>
          </w:p>
          <w:p w:rsidR="00FC3830" w:rsidRPr="00FC3830" w:rsidRDefault="00FC3830" w:rsidP="00FC3830">
            <w:pPr>
              <w:widowControl w:val="0"/>
              <w:autoSpaceDE w:val="0"/>
              <w:autoSpaceDN w:val="0"/>
              <w:adjustRightInd w:val="0"/>
              <w:spacing w:line="220" w:lineRule="exact"/>
              <w:rPr>
                <w:rFonts w:ascii="Calibri" w:hAnsi="Calibri"/>
              </w:rPr>
            </w:pPr>
          </w:p>
          <w:p w:rsidR="00FC3830" w:rsidRPr="00FC3830" w:rsidRDefault="00FC3830" w:rsidP="00FC3830">
            <w:pPr>
              <w:widowControl w:val="0"/>
              <w:autoSpaceDE w:val="0"/>
              <w:autoSpaceDN w:val="0"/>
              <w:adjustRightInd w:val="0"/>
              <w:spacing w:line="220" w:lineRule="exact"/>
              <w:rPr>
                <w:rFonts w:ascii="Calibri" w:hAnsi="Calibri"/>
              </w:rPr>
            </w:pPr>
          </w:p>
          <w:p w:rsidR="00FC3830" w:rsidRPr="00FC3830" w:rsidRDefault="00FC3830" w:rsidP="00FC3830">
            <w:pPr>
              <w:widowControl w:val="0"/>
              <w:autoSpaceDE w:val="0"/>
              <w:autoSpaceDN w:val="0"/>
              <w:adjustRightInd w:val="0"/>
              <w:spacing w:line="220" w:lineRule="exact"/>
              <w:rPr>
                <w:rFonts w:ascii="Calibri" w:hAnsi="Calibri"/>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ind w:firstLine="5"/>
              <w:rPr>
                <w:rFonts w:ascii="Calibri" w:hAnsi="Calibri"/>
              </w:rPr>
            </w:pPr>
            <w:r w:rsidRPr="00FC3830">
              <w:rPr>
                <w:rFonts w:ascii="Calibri" w:hAnsi="Calibri"/>
                <w:bCs/>
                <w:color w:val="000000"/>
              </w:rPr>
              <w:t>Accuracy &amp; Consistency of Works Cited list</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bCs/>
                <w:color w:val="000000"/>
              </w:rPr>
            </w:pPr>
            <w:r w:rsidRPr="00FC3830">
              <w:rPr>
                <w:rFonts w:ascii="Calibri" w:hAnsi="Calibri"/>
                <w:bCs/>
                <w:color w:val="000000"/>
              </w:rPr>
              <w:t>Very weak in all areas</w:t>
            </w:r>
            <w:r w:rsidR="00441133">
              <w:rPr>
                <w:rFonts w:ascii="Calibri" w:hAnsi="Calibri"/>
                <w:bCs/>
                <w:color w:val="000000"/>
              </w:rPr>
              <w:t>.</w:t>
            </w:r>
          </w:p>
        </w:tc>
      </w:tr>
    </w:tbl>
    <w:p w:rsidR="00FC3830" w:rsidRPr="00FC3830" w:rsidRDefault="00FC3830" w:rsidP="00FC3830">
      <w:pPr>
        <w:widowControl w:val="0"/>
        <w:autoSpaceDE w:val="0"/>
        <w:autoSpaceDN w:val="0"/>
        <w:adjustRightInd w:val="0"/>
        <w:rPr>
          <w:rFonts w:ascii="Calibri" w:hAnsi="Calibri"/>
        </w:rPr>
      </w:pPr>
    </w:p>
    <w:p w:rsidR="00FC3830" w:rsidRPr="00FC3830" w:rsidRDefault="00FC3830" w:rsidP="00FC3830">
      <w:pPr>
        <w:widowControl w:val="0"/>
        <w:shd w:val="clear" w:color="auto" w:fill="FFFFFF"/>
        <w:autoSpaceDE w:val="0"/>
        <w:autoSpaceDN w:val="0"/>
        <w:adjustRightInd w:val="0"/>
        <w:rPr>
          <w:rFonts w:ascii="Calibri" w:hAnsi="Calibri"/>
          <w:bCs/>
          <w:color w:val="000000"/>
          <w:spacing w:val="-4"/>
          <w:u w:val="single"/>
        </w:rPr>
      </w:pPr>
      <w:r w:rsidRPr="00FC3830">
        <w:rPr>
          <w:rFonts w:ascii="Calibri" w:hAnsi="Calibri"/>
          <w:bCs/>
          <w:color w:val="000000"/>
          <w:spacing w:val="-4"/>
          <w:u w:val="single"/>
        </w:rPr>
        <w:br w:type="page"/>
      </w:r>
      <w:r w:rsidRPr="0073792E">
        <w:rPr>
          <w:rFonts w:ascii="Calibri" w:hAnsi="Calibri"/>
          <w:b/>
          <w:bCs/>
          <w:color w:val="000000"/>
          <w:spacing w:val="-4"/>
          <w:u w:val="single"/>
        </w:rPr>
        <w:lastRenderedPageBreak/>
        <w:t xml:space="preserve">GRADE DESCRIPTORS: F , 20-29% </w:t>
      </w:r>
      <w:r w:rsidR="009E3DB3">
        <w:rPr>
          <w:rFonts w:ascii="Calibri" w:hAnsi="Calibri"/>
          <w:b/>
          <w:bCs/>
          <w:color w:val="000000"/>
          <w:spacing w:val="-4"/>
          <w:u w:val="single"/>
        </w:rPr>
        <w:t xml:space="preserve"> </w:t>
      </w:r>
      <w:r w:rsidRPr="0073792E">
        <w:rPr>
          <w:rFonts w:ascii="Calibri" w:hAnsi="Calibri"/>
          <w:b/>
          <w:bCs/>
          <w:color w:val="000000"/>
          <w:spacing w:val="-4"/>
          <w:u w:val="single"/>
        </w:rPr>
        <w:t>Clear Fail</w:t>
      </w:r>
      <w:r w:rsidRPr="00FC3830">
        <w:rPr>
          <w:rFonts w:ascii="Calibri" w:hAnsi="Calibri"/>
          <w:bCs/>
          <w:color w:val="000000"/>
          <w:spacing w:val="-4"/>
          <w:u w:val="single"/>
        </w:rPr>
        <w:t>*</w:t>
      </w:r>
    </w:p>
    <w:p w:rsidR="00FC3830" w:rsidRPr="00FC3830" w:rsidRDefault="00FC3830" w:rsidP="00FC3830">
      <w:pPr>
        <w:widowControl w:val="0"/>
        <w:shd w:val="clear" w:color="auto" w:fill="FFFFFF"/>
        <w:autoSpaceDE w:val="0"/>
        <w:autoSpaceDN w:val="0"/>
        <w:adjustRightInd w:val="0"/>
        <w:ind w:left="110"/>
        <w:rPr>
          <w:rFonts w:ascii="Calibri" w:hAnsi="Calibri"/>
        </w:rPr>
      </w:pPr>
      <w:r w:rsidRPr="00FC3830">
        <w:rPr>
          <w:rFonts w:ascii="Calibri" w:hAnsi="Calibri"/>
        </w:rPr>
        <w:t>*In examinations it will often involve seriously short measure or incomplete answers.</w:t>
      </w:r>
    </w:p>
    <w:p w:rsidR="00FC3830" w:rsidRPr="00FC3830" w:rsidRDefault="00FC3830" w:rsidP="00FC3830">
      <w:pPr>
        <w:widowControl w:val="0"/>
        <w:shd w:val="clear" w:color="auto" w:fill="FFFFFF"/>
        <w:autoSpaceDE w:val="0"/>
        <w:autoSpaceDN w:val="0"/>
        <w:adjustRightInd w:val="0"/>
        <w:ind w:left="110"/>
        <w:rPr>
          <w:rFonts w:ascii="Calibri" w:hAnsi="Calibri"/>
        </w:rPr>
      </w:pPr>
    </w:p>
    <w:tbl>
      <w:tblPr>
        <w:tblW w:w="10260" w:type="dxa"/>
        <w:tblInd w:w="-860" w:type="dxa"/>
        <w:tblLayout w:type="fixed"/>
        <w:tblCellMar>
          <w:left w:w="40" w:type="dxa"/>
          <w:right w:w="40" w:type="dxa"/>
        </w:tblCellMar>
        <w:tblLook w:val="0000" w:firstRow="0" w:lastRow="0" w:firstColumn="0" w:lastColumn="0" w:noHBand="0" w:noVBand="0"/>
      </w:tblPr>
      <w:tblGrid>
        <w:gridCol w:w="720"/>
        <w:gridCol w:w="1620"/>
        <w:gridCol w:w="3060"/>
        <w:gridCol w:w="4860"/>
      </w:tblGrid>
      <w:tr w:rsidR="00FC3830" w:rsidRPr="00FC3830" w:rsidTr="00FF5549">
        <w:trPr>
          <w:trHeight w:hRule="exact" w:val="978"/>
        </w:trPr>
        <w:tc>
          <w:tcPr>
            <w:tcW w:w="720" w:type="dxa"/>
            <w:tcBorders>
              <w:top w:val="single" w:sz="6" w:space="0" w:color="auto"/>
              <w:left w:val="single" w:sz="6" w:space="0" w:color="auto"/>
              <w:bottom w:val="nil"/>
              <w:right w:val="single" w:sz="6" w:space="0" w:color="auto"/>
            </w:tcBorders>
            <w:shd w:val="clear" w:color="auto" w:fill="FFFFFF"/>
          </w:tcPr>
          <w:p w:rsidR="00FC3830" w:rsidRPr="00FC3830" w:rsidRDefault="00FC3830" w:rsidP="00FC3830">
            <w:pPr>
              <w:widowControl w:val="0"/>
              <w:shd w:val="clear" w:color="auto" w:fill="FFFFFF"/>
              <w:autoSpaceDE w:val="0"/>
              <w:autoSpaceDN w:val="0"/>
              <w:adjustRightInd w:val="0"/>
              <w:spacing w:line="202" w:lineRule="exact"/>
              <w:ind w:left="96"/>
              <w:rPr>
                <w:rFonts w:ascii="Calibri" w:hAnsi="Calibri"/>
                <w:b/>
                <w:bCs/>
                <w:color w:val="000000"/>
              </w:rPr>
            </w:pPr>
          </w:p>
          <w:p w:rsidR="00FC3830" w:rsidRPr="00FC3830" w:rsidRDefault="00FC3830" w:rsidP="00FC3830">
            <w:pPr>
              <w:widowControl w:val="0"/>
              <w:shd w:val="clear" w:color="auto" w:fill="FFFFFF"/>
              <w:autoSpaceDE w:val="0"/>
              <w:autoSpaceDN w:val="0"/>
              <w:adjustRightInd w:val="0"/>
              <w:spacing w:line="202" w:lineRule="exact"/>
              <w:ind w:left="96"/>
              <w:rPr>
                <w:rFonts w:ascii="Calibri" w:hAnsi="Calibri"/>
                <w:b/>
                <w:bCs/>
                <w:color w:val="000000"/>
              </w:rPr>
            </w:pPr>
            <w:r w:rsidRPr="00FC3830">
              <w:rPr>
                <w:rFonts w:ascii="Calibri" w:hAnsi="Calibri"/>
                <w:b/>
                <w:bCs/>
                <w:color w:val="000000"/>
              </w:rPr>
              <w:t>F</w:t>
            </w:r>
          </w:p>
          <w:p w:rsidR="00FC3830" w:rsidRPr="00FC3830" w:rsidRDefault="00FC3830" w:rsidP="00FC3830">
            <w:pPr>
              <w:widowControl w:val="0"/>
              <w:shd w:val="clear" w:color="auto" w:fill="FFFFFF"/>
              <w:autoSpaceDE w:val="0"/>
              <w:autoSpaceDN w:val="0"/>
              <w:adjustRightInd w:val="0"/>
              <w:spacing w:line="202" w:lineRule="exact"/>
              <w:ind w:left="96"/>
              <w:rPr>
                <w:rFonts w:ascii="Calibri" w:hAnsi="Calibri"/>
                <w:b/>
              </w:rPr>
            </w:pPr>
            <w:r w:rsidRPr="00FC3830">
              <w:rPr>
                <w:rFonts w:ascii="Calibri" w:hAnsi="Calibri"/>
                <w:b/>
                <w:bCs/>
                <w:color w:val="000000"/>
              </w:rPr>
              <w:t>20-29</w:t>
            </w:r>
          </w:p>
        </w:tc>
        <w:tc>
          <w:tcPr>
            <w:tcW w:w="1620" w:type="dxa"/>
            <w:tcBorders>
              <w:top w:val="single" w:sz="6" w:space="0" w:color="auto"/>
              <w:left w:val="single" w:sz="6" w:space="0" w:color="auto"/>
              <w:bottom w:val="nil"/>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b/>
              </w:rPr>
            </w:pPr>
            <w:r w:rsidRPr="00FC3830">
              <w:rPr>
                <w:rFonts w:ascii="Calibri" w:hAnsi="Calibri"/>
                <w:b/>
                <w:bCs/>
                <w:color w:val="000000"/>
                <w:spacing w:val="-3"/>
              </w:rPr>
              <w:t>KNOWLEDGE</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spacing w:val="-2"/>
              </w:rPr>
              <w:t>Range [breadth/depth]</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D31DCE">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Seriously inadequate, with major omissions and/or serious inaccuracies</w:t>
            </w:r>
            <w:r w:rsidR="00441133">
              <w:rPr>
                <w:rFonts w:ascii="Calibri" w:hAnsi="Calibri"/>
                <w:bCs/>
                <w:color w:val="000000"/>
              </w:rPr>
              <w:t>.</w:t>
            </w:r>
          </w:p>
        </w:tc>
      </w:tr>
      <w:tr w:rsidR="00FC3830" w:rsidRPr="00FC3830" w:rsidTr="00FF5549">
        <w:trPr>
          <w:trHeight w:hRule="exact" w:val="990"/>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spacing w:val="-1"/>
              </w:rPr>
              <w:t>Command of Material</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spacing w:val="-1"/>
              </w:rPr>
              <w:t>Serious inadequacies in knowledge base, which compromise response to material</w:t>
            </w:r>
            <w:r w:rsidR="00441133">
              <w:rPr>
                <w:rFonts w:ascii="Calibri" w:hAnsi="Calibri"/>
                <w:bCs/>
                <w:color w:val="000000"/>
                <w:spacing w:val="-1"/>
              </w:rPr>
              <w:t>.</w:t>
            </w:r>
          </w:p>
        </w:tc>
      </w:tr>
      <w:tr w:rsidR="00FC3830" w:rsidRPr="00FC3830" w:rsidTr="00FF5549">
        <w:trPr>
          <w:trHeight w:hRule="exact" w:val="977"/>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nil"/>
              <w:left w:val="single" w:sz="6" w:space="0" w:color="auto"/>
              <w:bottom w:val="single" w:sz="6" w:space="0" w:color="auto"/>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Awareness of Scholarship</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bCs/>
                <w:color w:val="000000"/>
              </w:rPr>
            </w:pPr>
            <w:r w:rsidRPr="00FC3830">
              <w:rPr>
                <w:rFonts w:ascii="Calibri" w:hAnsi="Calibri"/>
                <w:bCs/>
                <w:color w:val="000000"/>
                <w:spacing w:val="-1"/>
              </w:rPr>
              <w:t>Little or no awareness of relevant literature and major issues surrounding a topic</w:t>
            </w:r>
            <w:r w:rsidR="00441133">
              <w:rPr>
                <w:rFonts w:ascii="Calibri" w:hAnsi="Calibri"/>
                <w:bCs/>
                <w:color w:val="000000"/>
                <w:spacing w:val="-1"/>
              </w:rPr>
              <w:t>.</w:t>
            </w:r>
          </w:p>
        </w:tc>
      </w:tr>
      <w:tr w:rsidR="00FC3830" w:rsidRPr="00FC3830" w:rsidTr="00FF5549">
        <w:trPr>
          <w:trHeight w:hRule="exact" w:val="883"/>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single" w:sz="6" w:space="0" w:color="auto"/>
              <w:left w:val="single" w:sz="6" w:space="0" w:color="auto"/>
              <w:bottom w:val="nil"/>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b/>
              </w:rPr>
            </w:pPr>
            <w:r w:rsidRPr="00FC3830">
              <w:rPr>
                <w:rFonts w:ascii="Calibri" w:hAnsi="Calibri"/>
                <w:b/>
                <w:bCs/>
                <w:color w:val="000000"/>
              </w:rPr>
              <w:t>ARGUMENT &amp; ANALYSIS</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Focus on Question</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Wholly irrelevant</w:t>
            </w:r>
            <w:r w:rsidR="00441133">
              <w:rPr>
                <w:rFonts w:ascii="Calibri" w:hAnsi="Calibri"/>
                <w:bCs/>
                <w:color w:val="000000"/>
              </w:rPr>
              <w:t>.</w:t>
            </w:r>
          </w:p>
        </w:tc>
      </w:tr>
      <w:tr w:rsidR="00FC3830" w:rsidRPr="00FC3830" w:rsidTr="00FF5549">
        <w:trPr>
          <w:trHeight w:hRule="exact" w:val="960"/>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Clarity of Structure</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Wholly incoh</w:t>
            </w:r>
            <w:r w:rsidR="00441133">
              <w:rPr>
                <w:rFonts w:ascii="Calibri" w:hAnsi="Calibri"/>
                <w:bCs/>
                <w:color w:val="000000"/>
              </w:rPr>
              <w:t xml:space="preserve">erent and/or lacking in logical </w:t>
            </w:r>
            <w:r w:rsidRPr="00FC3830">
              <w:rPr>
                <w:rFonts w:ascii="Calibri" w:hAnsi="Calibri"/>
                <w:bCs/>
                <w:color w:val="000000"/>
              </w:rPr>
              <w:t>development</w:t>
            </w:r>
            <w:r w:rsidR="00441133">
              <w:rPr>
                <w:rFonts w:ascii="Calibri" w:hAnsi="Calibri"/>
                <w:bCs/>
                <w:color w:val="000000"/>
              </w:rPr>
              <w:t>.</w:t>
            </w:r>
          </w:p>
        </w:tc>
      </w:tr>
      <w:tr w:rsidR="00FC3830" w:rsidRPr="00FC3830" w:rsidTr="00FF5549">
        <w:trPr>
          <w:trHeight w:hRule="exact" w:val="1003"/>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 xml:space="preserve">Analytical Skills and </w:t>
            </w:r>
            <w:smartTag w:uri="urn:schemas-microsoft-com:office:smarttags" w:element="place">
              <w:smartTag w:uri="urn:schemas-microsoft-com:office:smarttags" w:element="City">
                <w:r w:rsidRPr="00FC3830">
                  <w:rPr>
                    <w:rFonts w:ascii="Calibri" w:hAnsi="Calibri"/>
                    <w:bCs/>
                    <w:color w:val="000000"/>
                  </w:rPr>
                  <w:t>Independence</w:t>
                </w:r>
              </w:smartTag>
            </w:smartTag>
            <w:r w:rsidRPr="00FC3830">
              <w:rPr>
                <w:rFonts w:ascii="Calibri" w:hAnsi="Calibri"/>
                <w:bCs/>
                <w:color w:val="000000"/>
              </w:rPr>
              <w:t xml:space="preserve"> of Thought</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rPr>
              <w:t>No evidence of critical awareness or insight; descriptive narrative of dubious relevance to topic; no evidence of independent thought</w:t>
            </w:r>
            <w:r w:rsidR="00441133">
              <w:rPr>
                <w:rFonts w:ascii="Calibri" w:hAnsi="Calibri"/>
              </w:rPr>
              <w:t>.</w:t>
            </w:r>
          </w:p>
        </w:tc>
      </w:tr>
      <w:tr w:rsidR="00FC3830" w:rsidRPr="00FC3830" w:rsidTr="00FF5549">
        <w:trPr>
          <w:trHeight w:hRule="exact" w:val="847"/>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nil"/>
              <w:left w:val="single" w:sz="6" w:space="0" w:color="auto"/>
              <w:bottom w:val="single" w:sz="6" w:space="0" w:color="auto"/>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Use &amp; Evaluation of Evidence</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bCs/>
                <w:color w:val="000000"/>
              </w:rPr>
            </w:pPr>
            <w:r w:rsidRPr="00FC3830">
              <w:rPr>
                <w:rFonts w:ascii="Calibri" w:hAnsi="Calibri"/>
                <w:bCs/>
                <w:color w:val="000000"/>
              </w:rPr>
              <w:t>Marks at this level will have major omissions and/or misinterpretations of evidence</w:t>
            </w:r>
            <w:r w:rsidR="00441133">
              <w:rPr>
                <w:rFonts w:ascii="Calibri" w:hAnsi="Calibri"/>
                <w:bCs/>
                <w:color w:val="000000"/>
              </w:rPr>
              <w:t>.</w:t>
            </w:r>
          </w:p>
        </w:tc>
      </w:tr>
      <w:tr w:rsidR="00FC3830" w:rsidRPr="00FC3830" w:rsidTr="00FF5549">
        <w:trPr>
          <w:trHeight w:hRule="exact" w:val="702"/>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single" w:sz="6" w:space="0" w:color="auto"/>
              <w:left w:val="single" w:sz="6" w:space="0" w:color="auto"/>
              <w:bottom w:val="nil"/>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b/>
              </w:rPr>
            </w:pPr>
            <w:r w:rsidRPr="00FC3830">
              <w:rPr>
                <w:rFonts w:ascii="Calibri" w:hAnsi="Calibri"/>
                <w:b/>
                <w:bCs/>
                <w:color w:val="000000"/>
              </w:rPr>
              <w:t>LANGUAGE</w:t>
            </w:r>
            <w:r w:rsidRPr="00FC3830">
              <w:rPr>
                <w:rFonts w:ascii="Calibri" w:hAnsi="Calibri"/>
                <w:b/>
              </w:rPr>
              <w:t xml:space="preserve"> </w:t>
            </w:r>
            <w:r w:rsidRPr="00FC3830">
              <w:rPr>
                <w:rFonts w:ascii="Calibri" w:hAnsi="Calibri"/>
                <w:b/>
                <w:bCs/>
                <w:color w:val="000000"/>
              </w:rPr>
              <w:t>&amp;</w:t>
            </w:r>
          </w:p>
          <w:p w:rsidR="00FC3830" w:rsidRPr="00FC3830" w:rsidRDefault="00FC3830" w:rsidP="00FC3830">
            <w:pPr>
              <w:widowControl w:val="0"/>
              <w:shd w:val="clear" w:color="auto" w:fill="FFFFFF"/>
              <w:autoSpaceDE w:val="0"/>
              <w:autoSpaceDN w:val="0"/>
              <w:adjustRightInd w:val="0"/>
              <w:spacing w:line="220" w:lineRule="exact"/>
              <w:rPr>
                <w:rFonts w:ascii="Calibri" w:hAnsi="Calibri"/>
                <w:b/>
              </w:rPr>
            </w:pPr>
            <w:r w:rsidRPr="00FC3830">
              <w:rPr>
                <w:rFonts w:ascii="Calibri" w:hAnsi="Calibri"/>
                <w:b/>
                <w:bCs/>
                <w:color w:val="000000"/>
                <w:spacing w:val="-3"/>
              </w:rPr>
              <w:t>EXPRESSION</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Clarity, Organisation &amp; Accuracy</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D31DCE">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Unclear and imprecise throughout</w:t>
            </w:r>
            <w:r w:rsidR="00441133">
              <w:rPr>
                <w:rFonts w:ascii="Calibri" w:hAnsi="Calibri"/>
                <w:bCs/>
                <w:color w:val="000000"/>
              </w:rPr>
              <w:t>.</w:t>
            </w:r>
          </w:p>
        </w:tc>
      </w:tr>
      <w:tr w:rsidR="00FC3830" w:rsidRPr="00FC3830" w:rsidTr="00FF5549">
        <w:trPr>
          <w:trHeight w:hRule="exact" w:val="733"/>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Grammar &amp; Syntax</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Serious weakness in syntax and grammar</w:t>
            </w:r>
            <w:r w:rsidR="00441133">
              <w:rPr>
                <w:rFonts w:ascii="Calibri" w:hAnsi="Calibri"/>
                <w:bCs/>
                <w:color w:val="000000"/>
              </w:rPr>
              <w:t>.</w:t>
            </w:r>
          </w:p>
        </w:tc>
      </w:tr>
      <w:tr w:rsidR="00FC3830" w:rsidRPr="00FC3830" w:rsidTr="00FF5549">
        <w:trPr>
          <w:trHeight w:hRule="exact" w:val="1012"/>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nil"/>
              <w:left w:val="single" w:sz="6" w:space="0" w:color="auto"/>
              <w:bottom w:val="single" w:sz="6" w:space="0" w:color="auto"/>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Fluency of Writing</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Incoherent and/or compromised by lack of content</w:t>
            </w:r>
            <w:r w:rsidR="00441133">
              <w:rPr>
                <w:rFonts w:ascii="Calibri" w:hAnsi="Calibri"/>
                <w:bCs/>
                <w:color w:val="000000"/>
              </w:rPr>
              <w:t>.</w:t>
            </w:r>
          </w:p>
        </w:tc>
      </w:tr>
      <w:tr w:rsidR="00FC3830" w:rsidRPr="00FC3830" w:rsidTr="00FF5549">
        <w:trPr>
          <w:trHeight w:hRule="exact" w:val="1174"/>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single" w:sz="6" w:space="0" w:color="auto"/>
              <w:left w:val="single" w:sz="6" w:space="0" w:color="auto"/>
              <w:bottom w:val="nil"/>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b/>
              </w:rPr>
            </w:pPr>
            <w:r w:rsidRPr="00FC3830">
              <w:rPr>
                <w:rFonts w:ascii="Calibri" w:hAnsi="Calibri"/>
                <w:b/>
                <w:bCs/>
                <w:color w:val="000000"/>
                <w:spacing w:val="-2"/>
              </w:rPr>
              <w:t xml:space="preserve">SCHOLARLY </w:t>
            </w:r>
            <w:r w:rsidRPr="00FC3830">
              <w:rPr>
                <w:rFonts w:ascii="Calibri" w:hAnsi="Calibri"/>
                <w:b/>
                <w:bCs/>
                <w:color w:val="000000"/>
              </w:rPr>
              <w:t>APPARATUS</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ind w:firstLine="10"/>
              <w:rPr>
                <w:rFonts w:ascii="Calibri" w:hAnsi="Calibri"/>
              </w:rPr>
            </w:pPr>
            <w:r w:rsidRPr="00FC3830">
              <w:rPr>
                <w:rFonts w:ascii="Calibri" w:hAnsi="Calibri"/>
                <w:bCs/>
                <w:color w:val="000000"/>
              </w:rPr>
              <w:t>Accuracy &amp; Consistency of Referencing</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spacing w:val="-2"/>
              </w:rPr>
              <w:t>As E, but with even greater failing, including near or complete absence</w:t>
            </w:r>
            <w:r w:rsidR="00441133">
              <w:rPr>
                <w:rFonts w:ascii="Calibri" w:hAnsi="Calibri"/>
                <w:bCs/>
                <w:color w:val="000000"/>
                <w:spacing w:val="-2"/>
              </w:rPr>
              <w:t>.</w:t>
            </w:r>
          </w:p>
        </w:tc>
      </w:tr>
      <w:tr w:rsidR="00FC3830" w:rsidRPr="00FC3830" w:rsidTr="00FF5549">
        <w:trPr>
          <w:trHeight w:hRule="exact" w:val="885"/>
        </w:trPr>
        <w:tc>
          <w:tcPr>
            <w:tcW w:w="720" w:type="dxa"/>
            <w:tcBorders>
              <w:top w:val="nil"/>
              <w:left w:val="single" w:sz="6" w:space="0" w:color="auto"/>
              <w:bottom w:val="single" w:sz="4" w:space="0" w:color="auto"/>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rPr>
            </w:pPr>
          </w:p>
          <w:p w:rsidR="00FC3830" w:rsidRPr="00FC3830" w:rsidRDefault="00FC3830" w:rsidP="00FC3830">
            <w:pPr>
              <w:widowControl w:val="0"/>
              <w:autoSpaceDE w:val="0"/>
              <w:autoSpaceDN w:val="0"/>
              <w:adjustRightInd w:val="0"/>
              <w:rPr>
                <w:rFonts w:ascii="Calibri" w:hAnsi="Calibri"/>
              </w:rPr>
            </w:pPr>
          </w:p>
        </w:tc>
        <w:tc>
          <w:tcPr>
            <w:tcW w:w="1620" w:type="dxa"/>
            <w:tcBorders>
              <w:top w:val="nil"/>
              <w:left w:val="single" w:sz="6" w:space="0" w:color="auto"/>
              <w:bottom w:val="single" w:sz="4" w:space="0" w:color="auto"/>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rPr>
            </w:pPr>
          </w:p>
          <w:p w:rsidR="00FC3830" w:rsidRPr="00FC3830" w:rsidRDefault="00FC3830" w:rsidP="00FC3830">
            <w:pPr>
              <w:widowControl w:val="0"/>
              <w:autoSpaceDE w:val="0"/>
              <w:autoSpaceDN w:val="0"/>
              <w:adjustRightInd w:val="0"/>
              <w:spacing w:line="220" w:lineRule="exact"/>
              <w:rPr>
                <w:rFonts w:ascii="Calibri" w:hAnsi="Calibri"/>
              </w:rPr>
            </w:pPr>
          </w:p>
          <w:p w:rsidR="00FC3830" w:rsidRPr="00FC3830" w:rsidRDefault="00FC3830" w:rsidP="00FC3830">
            <w:pPr>
              <w:widowControl w:val="0"/>
              <w:autoSpaceDE w:val="0"/>
              <w:autoSpaceDN w:val="0"/>
              <w:adjustRightInd w:val="0"/>
              <w:spacing w:line="220" w:lineRule="exact"/>
              <w:rPr>
                <w:rFonts w:ascii="Calibri" w:hAnsi="Calibri"/>
              </w:rPr>
            </w:pPr>
          </w:p>
          <w:p w:rsidR="00FC3830" w:rsidRPr="00FC3830" w:rsidRDefault="00FC3830" w:rsidP="00FC3830">
            <w:pPr>
              <w:widowControl w:val="0"/>
              <w:autoSpaceDE w:val="0"/>
              <w:autoSpaceDN w:val="0"/>
              <w:adjustRightInd w:val="0"/>
              <w:spacing w:line="220" w:lineRule="exact"/>
              <w:rPr>
                <w:rFonts w:ascii="Calibri" w:hAnsi="Calibri"/>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ind w:firstLine="5"/>
              <w:rPr>
                <w:rFonts w:ascii="Calibri" w:hAnsi="Calibri"/>
              </w:rPr>
            </w:pPr>
            <w:r w:rsidRPr="00FC3830">
              <w:rPr>
                <w:rFonts w:ascii="Calibri" w:hAnsi="Calibri"/>
                <w:bCs/>
                <w:color w:val="000000"/>
              </w:rPr>
              <w:t>Accuracy &amp; Consistency of Works Cited list</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bCs/>
                <w:color w:val="000000"/>
              </w:rPr>
            </w:pPr>
            <w:r w:rsidRPr="00FC3830">
              <w:rPr>
                <w:rFonts w:ascii="Calibri" w:hAnsi="Calibri"/>
                <w:bCs/>
                <w:color w:val="000000"/>
                <w:spacing w:val="-2"/>
              </w:rPr>
              <w:t>As E, but with even greater failing, including near or complete absence</w:t>
            </w:r>
            <w:r w:rsidR="00441133">
              <w:rPr>
                <w:rFonts w:ascii="Calibri" w:hAnsi="Calibri"/>
                <w:bCs/>
                <w:color w:val="000000"/>
                <w:spacing w:val="-2"/>
              </w:rPr>
              <w:t>.</w:t>
            </w:r>
          </w:p>
        </w:tc>
      </w:tr>
    </w:tbl>
    <w:p w:rsidR="00FC3830" w:rsidRPr="00FC3830" w:rsidRDefault="00FC3830" w:rsidP="00FC3830">
      <w:pPr>
        <w:widowControl w:val="0"/>
        <w:shd w:val="clear" w:color="auto" w:fill="FFFFFF"/>
        <w:autoSpaceDE w:val="0"/>
        <w:autoSpaceDN w:val="0"/>
        <w:adjustRightInd w:val="0"/>
        <w:rPr>
          <w:rFonts w:ascii="Calibri" w:hAnsi="Calibri"/>
          <w:bCs/>
          <w:color w:val="000000"/>
          <w:spacing w:val="-4"/>
          <w:u w:val="single"/>
        </w:rPr>
      </w:pPr>
    </w:p>
    <w:p w:rsidR="00FC3830" w:rsidRPr="00FC3830" w:rsidRDefault="00FC3830" w:rsidP="00FC3830">
      <w:pPr>
        <w:widowControl w:val="0"/>
        <w:shd w:val="clear" w:color="auto" w:fill="FFFFFF"/>
        <w:autoSpaceDE w:val="0"/>
        <w:autoSpaceDN w:val="0"/>
        <w:adjustRightInd w:val="0"/>
        <w:rPr>
          <w:rFonts w:ascii="Calibri" w:hAnsi="Calibri"/>
          <w:bCs/>
          <w:color w:val="000000"/>
          <w:spacing w:val="-4"/>
          <w:u w:val="single"/>
        </w:rPr>
      </w:pPr>
      <w:r w:rsidRPr="00FC3830">
        <w:rPr>
          <w:rFonts w:ascii="Calibri" w:hAnsi="Calibri"/>
          <w:bCs/>
          <w:color w:val="000000"/>
          <w:spacing w:val="-4"/>
          <w:u w:val="single"/>
        </w:rPr>
        <w:br w:type="page"/>
      </w:r>
      <w:r w:rsidRPr="0073792E">
        <w:rPr>
          <w:rFonts w:ascii="Calibri" w:hAnsi="Calibri"/>
          <w:b/>
          <w:bCs/>
          <w:color w:val="000000"/>
          <w:spacing w:val="-4"/>
          <w:u w:val="single"/>
        </w:rPr>
        <w:lastRenderedPageBreak/>
        <w:t xml:space="preserve">GRADE DESCRIPTORS: G, 10-19% </w:t>
      </w:r>
      <w:r w:rsidR="0073792E">
        <w:rPr>
          <w:rFonts w:ascii="Calibri" w:hAnsi="Calibri"/>
          <w:b/>
          <w:bCs/>
          <w:color w:val="000000"/>
          <w:spacing w:val="-4"/>
          <w:u w:val="single"/>
        </w:rPr>
        <w:t xml:space="preserve"> </w:t>
      </w:r>
      <w:r w:rsidRPr="0073792E">
        <w:rPr>
          <w:rFonts w:ascii="Calibri" w:hAnsi="Calibri"/>
          <w:b/>
          <w:bCs/>
          <w:color w:val="000000"/>
          <w:spacing w:val="-4"/>
          <w:u w:val="single"/>
        </w:rPr>
        <w:t>Bad Fail</w:t>
      </w:r>
      <w:r w:rsidRPr="00FC3830">
        <w:rPr>
          <w:rFonts w:ascii="Calibri" w:hAnsi="Calibri"/>
          <w:bCs/>
          <w:color w:val="000000"/>
          <w:spacing w:val="-4"/>
          <w:u w:val="single"/>
        </w:rPr>
        <w:t>*</w:t>
      </w:r>
    </w:p>
    <w:p w:rsidR="00FC3830" w:rsidRPr="00FC3830" w:rsidRDefault="00FC3830" w:rsidP="00FC3830">
      <w:pPr>
        <w:widowControl w:val="0"/>
        <w:shd w:val="clear" w:color="auto" w:fill="FFFFFF"/>
        <w:autoSpaceDE w:val="0"/>
        <w:autoSpaceDN w:val="0"/>
        <w:adjustRightInd w:val="0"/>
        <w:ind w:left="110"/>
        <w:rPr>
          <w:rFonts w:ascii="Calibri" w:hAnsi="Calibri"/>
        </w:rPr>
      </w:pPr>
      <w:r w:rsidRPr="00FC3830">
        <w:rPr>
          <w:rFonts w:ascii="Calibri" w:hAnsi="Calibri"/>
        </w:rPr>
        <w:t>*In examinations this mark will often involve seriously short measure or incomplete answers.</w:t>
      </w:r>
    </w:p>
    <w:p w:rsidR="00FC3830" w:rsidRPr="00FC3830" w:rsidRDefault="00FC3830" w:rsidP="00FC3830">
      <w:pPr>
        <w:widowControl w:val="0"/>
        <w:shd w:val="clear" w:color="auto" w:fill="FFFFFF"/>
        <w:autoSpaceDE w:val="0"/>
        <w:autoSpaceDN w:val="0"/>
        <w:adjustRightInd w:val="0"/>
        <w:ind w:left="110"/>
        <w:rPr>
          <w:rFonts w:ascii="Calibri" w:hAnsi="Calibri"/>
        </w:rPr>
      </w:pPr>
    </w:p>
    <w:tbl>
      <w:tblPr>
        <w:tblW w:w="10260" w:type="dxa"/>
        <w:tblInd w:w="-860" w:type="dxa"/>
        <w:tblLayout w:type="fixed"/>
        <w:tblCellMar>
          <w:left w:w="40" w:type="dxa"/>
          <w:right w:w="40" w:type="dxa"/>
        </w:tblCellMar>
        <w:tblLook w:val="0000" w:firstRow="0" w:lastRow="0" w:firstColumn="0" w:lastColumn="0" w:noHBand="0" w:noVBand="0"/>
      </w:tblPr>
      <w:tblGrid>
        <w:gridCol w:w="720"/>
        <w:gridCol w:w="1620"/>
        <w:gridCol w:w="3060"/>
        <w:gridCol w:w="4860"/>
      </w:tblGrid>
      <w:tr w:rsidR="00FC3830" w:rsidRPr="00FC3830" w:rsidTr="00FF5549">
        <w:trPr>
          <w:trHeight w:hRule="exact" w:val="1120"/>
        </w:trPr>
        <w:tc>
          <w:tcPr>
            <w:tcW w:w="720" w:type="dxa"/>
            <w:tcBorders>
              <w:top w:val="single" w:sz="6" w:space="0" w:color="auto"/>
              <w:left w:val="single" w:sz="6" w:space="0" w:color="auto"/>
              <w:bottom w:val="nil"/>
              <w:right w:val="single" w:sz="6" w:space="0" w:color="auto"/>
            </w:tcBorders>
            <w:shd w:val="clear" w:color="auto" w:fill="FFFFFF"/>
          </w:tcPr>
          <w:p w:rsidR="00FC3830" w:rsidRPr="00FC3830" w:rsidRDefault="00FC3830" w:rsidP="00FC3830">
            <w:pPr>
              <w:widowControl w:val="0"/>
              <w:shd w:val="clear" w:color="auto" w:fill="FFFFFF"/>
              <w:autoSpaceDE w:val="0"/>
              <w:autoSpaceDN w:val="0"/>
              <w:adjustRightInd w:val="0"/>
              <w:spacing w:line="202" w:lineRule="exact"/>
              <w:ind w:left="96"/>
              <w:rPr>
                <w:rFonts w:ascii="Calibri" w:hAnsi="Calibri"/>
                <w:b/>
                <w:bCs/>
                <w:color w:val="000000"/>
              </w:rPr>
            </w:pPr>
          </w:p>
          <w:p w:rsidR="00FC3830" w:rsidRPr="00FC3830" w:rsidRDefault="00FC3830" w:rsidP="00FC3830">
            <w:pPr>
              <w:widowControl w:val="0"/>
              <w:shd w:val="clear" w:color="auto" w:fill="FFFFFF"/>
              <w:autoSpaceDE w:val="0"/>
              <w:autoSpaceDN w:val="0"/>
              <w:adjustRightInd w:val="0"/>
              <w:spacing w:line="202" w:lineRule="exact"/>
              <w:ind w:left="96"/>
              <w:rPr>
                <w:rFonts w:ascii="Calibri" w:hAnsi="Calibri"/>
                <w:b/>
                <w:bCs/>
                <w:color w:val="000000"/>
              </w:rPr>
            </w:pPr>
            <w:r w:rsidRPr="00FC3830">
              <w:rPr>
                <w:rFonts w:ascii="Calibri" w:hAnsi="Calibri"/>
                <w:b/>
                <w:bCs/>
                <w:color w:val="000000"/>
              </w:rPr>
              <w:t>G</w:t>
            </w:r>
          </w:p>
          <w:p w:rsidR="00FC3830" w:rsidRPr="00FC3830" w:rsidRDefault="00FC3830" w:rsidP="00FC3830">
            <w:pPr>
              <w:widowControl w:val="0"/>
              <w:shd w:val="clear" w:color="auto" w:fill="FFFFFF"/>
              <w:autoSpaceDE w:val="0"/>
              <w:autoSpaceDN w:val="0"/>
              <w:adjustRightInd w:val="0"/>
              <w:spacing w:line="202" w:lineRule="exact"/>
              <w:ind w:left="96"/>
              <w:rPr>
                <w:rFonts w:ascii="Calibri" w:hAnsi="Calibri"/>
                <w:b/>
                <w:bCs/>
                <w:color w:val="000000"/>
              </w:rPr>
            </w:pPr>
          </w:p>
          <w:p w:rsidR="00FC3830" w:rsidRPr="00FC3830" w:rsidRDefault="00FC3830" w:rsidP="00FC3830">
            <w:pPr>
              <w:widowControl w:val="0"/>
              <w:shd w:val="clear" w:color="auto" w:fill="FFFFFF"/>
              <w:autoSpaceDE w:val="0"/>
              <w:autoSpaceDN w:val="0"/>
              <w:adjustRightInd w:val="0"/>
              <w:spacing w:line="202" w:lineRule="exact"/>
              <w:ind w:left="96"/>
              <w:rPr>
                <w:rFonts w:ascii="Calibri" w:hAnsi="Calibri"/>
                <w:b/>
              </w:rPr>
            </w:pPr>
            <w:r w:rsidRPr="00FC3830">
              <w:rPr>
                <w:rFonts w:ascii="Calibri" w:hAnsi="Calibri"/>
                <w:b/>
                <w:bCs/>
                <w:color w:val="000000"/>
              </w:rPr>
              <w:t>10-19</w:t>
            </w:r>
          </w:p>
        </w:tc>
        <w:tc>
          <w:tcPr>
            <w:tcW w:w="1620" w:type="dxa"/>
            <w:tcBorders>
              <w:top w:val="single" w:sz="6" w:space="0" w:color="auto"/>
              <w:left w:val="single" w:sz="6" w:space="0" w:color="auto"/>
              <w:bottom w:val="nil"/>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b/>
              </w:rPr>
            </w:pPr>
            <w:r w:rsidRPr="00FC3830">
              <w:rPr>
                <w:rFonts w:ascii="Calibri" w:hAnsi="Calibri"/>
                <w:b/>
                <w:bCs/>
                <w:color w:val="000000"/>
                <w:spacing w:val="-3"/>
              </w:rPr>
              <w:t>KNOWLEDGE</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spacing w:val="-2"/>
              </w:rPr>
              <w:t>Range [breadth/depth]</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Seriously inadequate, with</w:t>
            </w:r>
            <w:r w:rsidR="00441133">
              <w:rPr>
                <w:rFonts w:ascii="Calibri" w:hAnsi="Calibri"/>
                <w:bCs/>
                <w:color w:val="000000"/>
              </w:rPr>
              <w:t xml:space="preserve"> major omissions and/or serious</w:t>
            </w:r>
            <w:r w:rsidRPr="00FC3830">
              <w:rPr>
                <w:rFonts w:ascii="Calibri" w:hAnsi="Calibri"/>
                <w:bCs/>
                <w:color w:val="000000"/>
              </w:rPr>
              <w:t xml:space="preserve"> inaccuracies</w:t>
            </w:r>
            <w:r w:rsidR="00441133">
              <w:rPr>
                <w:rFonts w:ascii="Calibri" w:hAnsi="Calibri"/>
                <w:bCs/>
                <w:color w:val="000000"/>
              </w:rPr>
              <w:t>.</w:t>
            </w:r>
          </w:p>
        </w:tc>
      </w:tr>
      <w:tr w:rsidR="00FC3830" w:rsidRPr="00FC3830" w:rsidTr="00FF5549">
        <w:trPr>
          <w:trHeight w:hRule="exact" w:val="893"/>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spacing w:val="-1"/>
              </w:rPr>
              <w:t>Command of Material</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spacing w:val="-1"/>
              </w:rPr>
              <w:t>Serious inadequacies in knowledge base, which wholly compromise response to material</w:t>
            </w:r>
            <w:r w:rsidR="00441133">
              <w:rPr>
                <w:rFonts w:ascii="Calibri" w:hAnsi="Calibri"/>
                <w:bCs/>
                <w:color w:val="000000"/>
                <w:spacing w:val="-1"/>
              </w:rPr>
              <w:t>.</w:t>
            </w:r>
          </w:p>
        </w:tc>
      </w:tr>
      <w:tr w:rsidR="00FC3830" w:rsidRPr="00FC3830" w:rsidTr="00FF5549">
        <w:trPr>
          <w:trHeight w:hRule="exact" w:val="949"/>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nil"/>
              <w:left w:val="single" w:sz="6" w:space="0" w:color="auto"/>
              <w:bottom w:val="single" w:sz="6" w:space="0" w:color="auto"/>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Awareness or Scholarship</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bCs/>
                <w:color w:val="000000"/>
              </w:rPr>
            </w:pPr>
            <w:r w:rsidRPr="00FC3830">
              <w:rPr>
                <w:rFonts w:ascii="Calibri" w:hAnsi="Calibri"/>
                <w:bCs/>
                <w:color w:val="000000"/>
                <w:spacing w:val="-1"/>
              </w:rPr>
              <w:t>Little or no awareness of relevant literature and m</w:t>
            </w:r>
            <w:r w:rsidR="00441133">
              <w:rPr>
                <w:rFonts w:ascii="Calibri" w:hAnsi="Calibri"/>
                <w:bCs/>
                <w:color w:val="000000"/>
                <w:spacing w:val="-1"/>
              </w:rPr>
              <w:t>ajor issues surrounding a topic.</w:t>
            </w:r>
          </w:p>
        </w:tc>
      </w:tr>
      <w:tr w:rsidR="00FC3830" w:rsidRPr="00FC3830" w:rsidTr="00FF5549">
        <w:trPr>
          <w:trHeight w:hRule="exact" w:val="849"/>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single" w:sz="6" w:space="0" w:color="auto"/>
              <w:left w:val="single" w:sz="6" w:space="0" w:color="auto"/>
              <w:bottom w:val="nil"/>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b/>
              </w:rPr>
            </w:pPr>
            <w:r w:rsidRPr="00FC3830">
              <w:rPr>
                <w:rFonts w:ascii="Calibri" w:hAnsi="Calibri"/>
                <w:b/>
                <w:bCs/>
                <w:color w:val="000000"/>
              </w:rPr>
              <w:t>ARGUMENT &amp; ANALYSIS</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Focus on Question</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Wholly irrelevant</w:t>
            </w:r>
            <w:r w:rsidR="00441133">
              <w:rPr>
                <w:rFonts w:ascii="Calibri" w:hAnsi="Calibri"/>
                <w:bCs/>
                <w:color w:val="000000"/>
              </w:rPr>
              <w:t>.</w:t>
            </w:r>
          </w:p>
        </w:tc>
      </w:tr>
      <w:tr w:rsidR="00FC3830" w:rsidRPr="00FC3830" w:rsidTr="00FF5549">
        <w:trPr>
          <w:trHeight w:hRule="exact" w:val="861"/>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Clarity of Structure</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Wholly incoherent and/or lacking in logical development</w:t>
            </w:r>
            <w:r w:rsidR="00441133">
              <w:rPr>
                <w:rFonts w:ascii="Calibri" w:hAnsi="Calibri"/>
                <w:bCs/>
                <w:color w:val="000000"/>
              </w:rPr>
              <w:t>.</w:t>
            </w:r>
          </w:p>
        </w:tc>
      </w:tr>
      <w:tr w:rsidR="00FC3830" w:rsidRPr="00FC3830" w:rsidTr="00FF5549">
        <w:trPr>
          <w:trHeight w:hRule="exact" w:val="1082"/>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 xml:space="preserve">Analytical Skills and </w:t>
            </w:r>
            <w:smartTag w:uri="urn:schemas-microsoft-com:office:smarttags" w:element="place">
              <w:smartTag w:uri="urn:schemas-microsoft-com:office:smarttags" w:element="City">
                <w:r w:rsidRPr="00FC3830">
                  <w:rPr>
                    <w:rFonts w:ascii="Calibri" w:hAnsi="Calibri"/>
                    <w:bCs/>
                    <w:color w:val="000000"/>
                  </w:rPr>
                  <w:t>Independence</w:t>
                </w:r>
              </w:smartTag>
            </w:smartTag>
            <w:r w:rsidRPr="00FC3830">
              <w:rPr>
                <w:rFonts w:ascii="Calibri" w:hAnsi="Calibri"/>
                <w:bCs/>
                <w:color w:val="000000"/>
              </w:rPr>
              <w:t xml:space="preserve"> of Thought</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rPr>
              <w:t>No evidence of critical awareness or insight; descriptive narrative of dubious relevance to topic; no evidence of independent thought</w:t>
            </w:r>
            <w:r w:rsidR="00441133">
              <w:rPr>
                <w:rFonts w:ascii="Calibri" w:hAnsi="Calibri"/>
              </w:rPr>
              <w:t>.</w:t>
            </w:r>
          </w:p>
        </w:tc>
      </w:tr>
      <w:tr w:rsidR="00FC3830" w:rsidRPr="00FC3830" w:rsidTr="00FF5549">
        <w:trPr>
          <w:trHeight w:hRule="exact" w:val="1031"/>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nil"/>
              <w:left w:val="single" w:sz="6" w:space="0" w:color="auto"/>
              <w:bottom w:val="single" w:sz="6" w:space="0" w:color="auto"/>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Evaluation of Evidence</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bCs/>
                <w:color w:val="000000"/>
              </w:rPr>
            </w:pPr>
          </w:p>
          <w:p w:rsidR="00FC3830" w:rsidRPr="00FC3830" w:rsidRDefault="00FC3830" w:rsidP="00FC3830">
            <w:pPr>
              <w:widowControl w:val="0"/>
              <w:shd w:val="clear" w:color="auto" w:fill="FFFFFF"/>
              <w:autoSpaceDE w:val="0"/>
              <w:autoSpaceDN w:val="0"/>
              <w:adjustRightInd w:val="0"/>
              <w:spacing w:line="220" w:lineRule="exact"/>
              <w:rPr>
                <w:rFonts w:ascii="Calibri" w:hAnsi="Calibri"/>
                <w:bCs/>
                <w:color w:val="000000"/>
              </w:rPr>
            </w:pPr>
            <w:r w:rsidRPr="00FC3830">
              <w:rPr>
                <w:rFonts w:ascii="Calibri" w:hAnsi="Calibri"/>
                <w:bCs/>
                <w:color w:val="000000"/>
              </w:rPr>
              <w:t>Marks at this level will have major omissions and/or misinterpretations of evidence</w:t>
            </w:r>
            <w:r w:rsidR="00441133">
              <w:rPr>
                <w:rFonts w:ascii="Calibri" w:hAnsi="Calibri"/>
                <w:bCs/>
                <w:color w:val="000000"/>
              </w:rPr>
              <w:t>.</w:t>
            </w:r>
          </w:p>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p>
        </w:tc>
      </w:tr>
      <w:tr w:rsidR="00FC3830" w:rsidRPr="00FC3830" w:rsidTr="00FF5549">
        <w:trPr>
          <w:trHeight w:hRule="exact" w:val="702"/>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single" w:sz="6" w:space="0" w:color="auto"/>
              <w:left w:val="single" w:sz="6" w:space="0" w:color="auto"/>
              <w:bottom w:val="nil"/>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b/>
              </w:rPr>
            </w:pPr>
            <w:r w:rsidRPr="00FC3830">
              <w:rPr>
                <w:rFonts w:ascii="Calibri" w:hAnsi="Calibri"/>
                <w:b/>
                <w:bCs/>
                <w:color w:val="000000"/>
              </w:rPr>
              <w:t>LANGUAGE</w:t>
            </w:r>
            <w:r w:rsidRPr="00FC3830">
              <w:rPr>
                <w:rFonts w:ascii="Calibri" w:hAnsi="Calibri"/>
                <w:b/>
              </w:rPr>
              <w:t xml:space="preserve"> </w:t>
            </w:r>
            <w:r w:rsidRPr="00FC3830">
              <w:rPr>
                <w:rFonts w:ascii="Calibri" w:hAnsi="Calibri"/>
                <w:b/>
                <w:bCs/>
                <w:color w:val="000000"/>
              </w:rPr>
              <w:t>&amp;</w:t>
            </w:r>
          </w:p>
          <w:p w:rsidR="00FC3830" w:rsidRPr="00FC3830" w:rsidRDefault="00FC3830" w:rsidP="00FC3830">
            <w:pPr>
              <w:widowControl w:val="0"/>
              <w:shd w:val="clear" w:color="auto" w:fill="FFFFFF"/>
              <w:autoSpaceDE w:val="0"/>
              <w:autoSpaceDN w:val="0"/>
              <w:adjustRightInd w:val="0"/>
              <w:spacing w:line="220" w:lineRule="exact"/>
              <w:rPr>
                <w:rFonts w:ascii="Calibri" w:hAnsi="Calibri"/>
                <w:b/>
              </w:rPr>
            </w:pPr>
            <w:r w:rsidRPr="00FC3830">
              <w:rPr>
                <w:rFonts w:ascii="Calibri" w:hAnsi="Calibri"/>
                <w:b/>
                <w:bCs/>
                <w:color w:val="000000"/>
                <w:spacing w:val="-3"/>
              </w:rPr>
              <w:t>EXPRESSION</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Clarity, Organisation &amp; Accuracy</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Very unclear, even garbled</w:t>
            </w:r>
            <w:r w:rsidR="00441133">
              <w:rPr>
                <w:rFonts w:ascii="Calibri" w:hAnsi="Calibri"/>
                <w:bCs/>
                <w:color w:val="000000"/>
              </w:rPr>
              <w:t>.</w:t>
            </w:r>
          </w:p>
        </w:tc>
      </w:tr>
      <w:tr w:rsidR="00FC3830" w:rsidRPr="00FC3830" w:rsidTr="00FF5549">
        <w:trPr>
          <w:trHeight w:hRule="exact" w:val="915"/>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Grammar &amp; Syntax</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bCs/>
                <w:color w:val="000000"/>
              </w:rPr>
            </w:pPr>
            <w:r w:rsidRPr="00FC3830">
              <w:rPr>
                <w:rFonts w:ascii="Calibri" w:hAnsi="Calibri"/>
                <w:bCs/>
                <w:color w:val="000000"/>
              </w:rPr>
              <w:t>Very weak syntax and many grammatical errors</w:t>
            </w:r>
            <w:r w:rsidR="00441133">
              <w:rPr>
                <w:rFonts w:ascii="Calibri" w:hAnsi="Calibri"/>
                <w:bCs/>
                <w:color w:val="000000"/>
              </w:rPr>
              <w:t>.</w:t>
            </w:r>
          </w:p>
        </w:tc>
      </w:tr>
      <w:tr w:rsidR="00FC3830" w:rsidRPr="00FC3830" w:rsidTr="00FF5549">
        <w:trPr>
          <w:trHeight w:hRule="exact" w:val="871"/>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nil"/>
              <w:left w:val="single" w:sz="6" w:space="0" w:color="auto"/>
              <w:bottom w:val="single" w:sz="6" w:space="0" w:color="auto"/>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Fluency of Writing</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Incoherent and/or compromised by lack of content</w:t>
            </w:r>
            <w:r w:rsidR="00441133">
              <w:rPr>
                <w:rFonts w:ascii="Calibri" w:hAnsi="Calibri"/>
                <w:bCs/>
                <w:color w:val="000000"/>
              </w:rPr>
              <w:t>.</w:t>
            </w:r>
          </w:p>
        </w:tc>
      </w:tr>
      <w:tr w:rsidR="00FC3830" w:rsidRPr="00FC3830" w:rsidTr="00FF5549">
        <w:trPr>
          <w:trHeight w:hRule="exact" w:val="891"/>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single" w:sz="6" w:space="0" w:color="auto"/>
              <w:left w:val="single" w:sz="6" w:space="0" w:color="auto"/>
              <w:bottom w:val="nil"/>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b/>
              </w:rPr>
            </w:pPr>
            <w:r w:rsidRPr="00FC3830">
              <w:rPr>
                <w:rFonts w:ascii="Calibri" w:hAnsi="Calibri"/>
                <w:b/>
                <w:bCs/>
                <w:color w:val="000000"/>
                <w:spacing w:val="-2"/>
              </w:rPr>
              <w:t xml:space="preserve">SCHOLARLY </w:t>
            </w:r>
            <w:r w:rsidRPr="00FC3830">
              <w:rPr>
                <w:rFonts w:ascii="Calibri" w:hAnsi="Calibri"/>
                <w:b/>
                <w:bCs/>
                <w:color w:val="000000"/>
              </w:rPr>
              <w:t>APPARATUS</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ind w:firstLine="10"/>
              <w:rPr>
                <w:rFonts w:ascii="Calibri" w:hAnsi="Calibri"/>
              </w:rPr>
            </w:pPr>
            <w:r w:rsidRPr="00FC3830">
              <w:rPr>
                <w:rFonts w:ascii="Calibri" w:hAnsi="Calibri"/>
                <w:bCs/>
                <w:color w:val="000000"/>
              </w:rPr>
              <w:t>Accuracy &amp; Consistency of Referencing</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spacing w:val="-2"/>
              </w:rPr>
              <w:t>As E, but with even greater failing, including near or complete absence</w:t>
            </w:r>
            <w:r w:rsidR="00441133">
              <w:rPr>
                <w:rFonts w:ascii="Calibri" w:hAnsi="Calibri"/>
                <w:bCs/>
                <w:color w:val="000000"/>
                <w:spacing w:val="-2"/>
              </w:rPr>
              <w:t>.</w:t>
            </w:r>
          </w:p>
        </w:tc>
      </w:tr>
      <w:tr w:rsidR="00FC3830" w:rsidRPr="00FC3830" w:rsidTr="00FF5549">
        <w:trPr>
          <w:trHeight w:hRule="exact" w:val="893"/>
        </w:trPr>
        <w:tc>
          <w:tcPr>
            <w:tcW w:w="720" w:type="dxa"/>
            <w:tcBorders>
              <w:top w:val="nil"/>
              <w:left w:val="single" w:sz="6" w:space="0" w:color="auto"/>
              <w:bottom w:val="single" w:sz="4" w:space="0" w:color="auto"/>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rPr>
            </w:pPr>
          </w:p>
          <w:p w:rsidR="00FC3830" w:rsidRPr="00FC3830" w:rsidRDefault="00FC3830" w:rsidP="00FC3830">
            <w:pPr>
              <w:widowControl w:val="0"/>
              <w:autoSpaceDE w:val="0"/>
              <w:autoSpaceDN w:val="0"/>
              <w:adjustRightInd w:val="0"/>
              <w:rPr>
                <w:rFonts w:ascii="Calibri" w:hAnsi="Calibri"/>
              </w:rPr>
            </w:pPr>
          </w:p>
        </w:tc>
        <w:tc>
          <w:tcPr>
            <w:tcW w:w="1620" w:type="dxa"/>
            <w:tcBorders>
              <w:top w:val="nil"/>
              <w:left w:val="single" w:sz="6" w:space="0" w:color="auto"/>
              <w:bottom w:val="single" w:sz="4" w:space="0" w:color="auto"/>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rPr>
            </w:pPr>
          </w:p>
          <w:p w:rsidR="00FC3830" w:rsidRPr="00FC3830" w:rsidRDefault="00FC3830" w:rsidP="00FC3830">
            <w:pPr>
              <w:widowControl w:val="0"/>
              <w:autoSpaceDE w:val="0"/>
              <w:autoSpaceDN w:val="0"/>
              <w:adjustRightInd w:val="0"/>
              <w:spacing w:line="220" w:lineRule="exact"/>
              <w:rPr>
                <w:rFonts w:ascii="Calibri" w:hAnsi="Calibri"/>
              </w:rPr>
            </w:pPr>
          </w:p>
          <w:p w:rsidR="00FC3830" w:rsidRPr="00FC3830" w:rsidRDefault="00FC3830" w:rsidP="00FC3830">
            <w:pPr>
              <w:widowControl w:val="0"/>
              <w:autoSpaceDE w:val="0"/>
              <w:autoSpaceDN w:val="0"/>
              <w:adjustRightInd w:val="0"/>
              <w:spacing w:line="220" w:lineRule="exact"/>
              <w:rPr>
                <w:rFonts w:ascii="Calibri" w:hAnsi="Calibri"/>
              </w:rPr>
            </w:pPr>
          </w:p>
          <w:p w:rsidR="00FC3830" w:rsidRPr="00FC3830" w:rsidRDefault="00FC3830" w:rsidP="00FC3830">
            <w:pPr>
              <w:widowControl w:val="0"/>
              <w:autoSpaceDE w:val="0"/>
              <w:autoSpaceDN w:val="0"/>
              <w:adjustRightInd w:val="0"/>
              <w:spacing w:line="220" w:lineRule="exact"/>
              <w:rPr>
                <w:rFonts w:ascii="Calibri" w:hAnsi="Calibri"/>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ind w:firstLine="5"/>
              <w:rPr>
                <w:rFonts w:ascii="Calibri" w:hAnsi="Calibri"/>
              </w:rPr>
            </w:pPr>
            <w:r w:rsidRPr="00FC3830">
              <w:rPr>
                <w:rFonts w:ascii="Calibri" w:hAnsi="Calibri"/>
                <w:bCs/>
                <w:color w:val="000000"/>
              </w:rPr>
              <w:t>Accuracy &amp; Consistency of Works Cited list</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bCs/>
                <w:color w:val="000000"/>
              </w:rPr>
            </w:pPr>
            <w:r w:rsidRPr="00FC3830">
              <w:rPr>
                <w:rFonts w:ascii="Calibri" w:hAnsi="Calibri"/>
                <w:bCs/>
                <w:color w:val="000000"/>
                <w:spacing w:val="-2"/>
              </w:rPr>
              <w:t>As E, but with even greater failing, including near or complete absence</w:t>
            </w:r>
            <w:r w:rsidR="00441133">
              <w:rPr>
                <w:rFonts w:ascii="Calibri" w:hAnsi="Calibri"/>
                <w:bCs/>
                <w:color w:val="000000"/>
                <w:spacing w:val="-2"/>
              </w:rPr>
              <w:t>.</w:t>
            </w:r>
          </w:p>
        </w:tc>
      </w:tr>
    </w:tbl>
    <w:p w:rsidR="00FC3830" w:rsidRPr="00FC3830" w:rsidRDefault="00FC3830" w:rsidP="00FC3830">
      <w:pPr>
        <w:widowControl w:val="0"/>
        <w:shd w:val="clear" w:color="auto" w:fill="FFFFFF"/>
        <w:autoSpaceDE w:val="0"/>
        <w:autoSpaceDN w:val="0"/>
        <w:adjustRightInd w:val="0"/>
        <w:rPr>
          <w:rFonts w:ascii="Calibri" w:hAnsi="Calibri"/>
        </w:rPr>
      </w:pPr>
    </w:p>
    <w:p w:rsidR="00FC3830" w:rsidRPr="00FC3830" w:rsidRDefault="00FC3830" w:rsidP="00FC3830">
      <w:pPr>
        <w:widowControl w:val="0"/>
        <w:shd w:val="clear" w:color="auto" w:fill="FFFFFF"/>
        <w:autoSpaceDE w:val="0"/>
        <w:autoSpaceDN w:val="0"/>
        <w:adjustRightInd w:val="0"/>
        <w:rPr>
          <w:rFonts w:ascii="Calibri" w:hAnsi="Calibri"/>
        </w:rPr>
      </w:pPr>
    </w:p>
    <w:p w:rsidR="00FC3830" w:rsidRPr="00FC3830" w:rsidRDefault="00FC3830" w:rsidP="00FC3830">
      <w:pPr>
        <w:widowControl w:val="0"/>
        <w:shd w:val="clear" w:color="auto" w:fill="FFFFFF"/>
        <w:autoSpaceDE w:val="0"/>
        <w:autoSpaceDN w:val="0"/>
        <w:adjustRightInd w:val="0"/>
        <w:rPr>
          <w:rFonts w:ascii="Calibri" w:hAnsi="Calibri"/>
          <w:bCs/>
          <w:color w:val="000000"/>
          <w:spacing w:val="-4"/>
          <w:u w:val="single"/>
        </w:rPr>
      </w:pPr>
      <w:r w:rsidRPr="00FC3830">
        <w:rPr>
          <w:rFonts w:ascii="Calibri" w:hAnsi="Calibri"/>
          <w:bCs/>
          <w:color w:val="000000"/>
          <w:spacing w:val="-4"/>
          <w:u w:val="single"/>
        </w:rPr>
        <w:br w:type="page"/>
      </w:r>
      <w:r w:rsidRPr="0073792E">
        <w:rPr>
          <w:rFonts w:ascii="Calibri" w:hAnsi="Calibri"/>
          <w:b/>
          <w:bCs/>
          <w:color w:val="000000"/>
          <w:spacing w:val="-4"/>
          <w:u w:val="single"/>
        </w:rPr>
        <w:lastRenderedPageBreak/>
        <w:t xml:space="preserve">GRADE DESCRIPTORS: H, 0-9% </w:t>
      </w:r>
      <w:r w:rsidR="0073792E">
        <w:rPr>
          <w:rFonts w:ascii="Calibri" w:hAnsi="Calibri"/>
          <w:b/>
          <w:bCs/>
          <w:color w:val="000000"/>
          <w:spacing w:val="-4"/>
          <w:u w:val="single"/>
        </w:rPr>
        <w:t xml:space="preserve"> </w:t>
      </w:r>
      <w:r w:rsidRPr="0073792E">
        <w:rPr>
          <w:rFonts w:ascii="Calibri" w:hAnsi="Calibri"/>
          <w:b/>
          <w:bCs/>
          <w:color w:val="000000"/>
          <w:spacing w:val="-4"/>
          <w:u w:val="single"/>
        </w:rPr>
        <w:t>Very Bad Fail</w:t>
      </w:r>
      <w:r w:rsidRPr="00FC3830">
        <w:rPr>
          <w:rFonts w:ascii="Calibri" w:hAnsi="Calibri"/>
          <w:bCs/>
          <w:color w:val="000000"/>
          <w:spacing w:val="-4"/>
          <w:u w:val="single"/>
        </w:rPr>
        <w:t>*</w:t>
      </w:r>
    </w:p>
    <w:p w:rsidR="00FC3830" w:rsidRPr="00FC3830" w:rsidRDefault="00FC3830" w:rsidP="00FC3830">
      <w:pPr>
        <w:widowControl w:val="0"/>
        <w:shd w:val="clear" w:color="auto" w:fill="FFFFFF"/>
        <w:autoSpaceDE w:val="0"/>
        <w:autoSpaceDN w:val="0"/>
        <w:adjustRightInd w:val="0"/>
        <w:ind w:left="110"/>
        <w:rPr>
          <w:rFonts w:ascii="Calibri" w:hAnsi="Calibri"/>
        </w:rPr>
      </w:pPr>
      <w:r w:rsidRPr="00FC3830">
        <w:rPr>
          <w:rFonts w:ascii="Calibri" w:hAnsi="Calibri"/>
        </w:rPr>
        <w:t>*These marks are generally given only in examination situations, indicating an unattempted paper or profoundly short measure.</w:t>
      </w:r>
    </w:p>
    <w:p w:rsidR="00FC3830" w:rsidRPr="00FC3830" w:rsidRDefault="00FC3830" w:rsidP="00FC3830">
      <w:pPr>
        <w:widowControl w:val="0"/>
        <w:shd w:val="clear" w:color="auto" w:fill="FFFFFF"/>
        <w:autoSpaceDE w:val="0"/>
        <w:autoSpaceDN w:val="0"/>
        <w:adjustRightInd w:val="0"/>
        <w:ind w:left="110"/>
        <w:rPr>
          <w:rFonts w:ascii="Calibri" w:hAnsi="Calibri"/>
          <w:bCs/>
          <w:color w:val="000000"/>
          <w:spacing w:val="-4"/>
          <w:u w:val="single"/>
        </w:rPr>
      </w:pPr>
    </w:p>
    <w:p w:rsidR="00FC3830" w:rsidRPr="00FC3830" w:rsidRDefault="00FC3830" w:rsidP="00FC3830">
      <w:pPr>
        <w:widowControl w:val="0"/>
        <w:shd w:val="clear" w:color="auto" w:fill="FFFFFF"/>
        <w:autoSpaceDE w:val="0"/>
        <w:autoSpaceDN w:val="0"/>
        <w:adjustRightInd w:val="0"/>
        <w:ind w:left="110"/>
        <w:rPr>
          <w:rFonts w:ascii="Calibri" w:hAnsi="Calibri"/>
        </w:rPr>
      </w:pPr>
    </w:p>
    <w:tbl>
      <w:tblPr>
        <w:tblW w:w="10260" w:type="dxa"/>
        <w:tblInd w:w="-860" w:type="dxa"/>
        <w:tblLayout w:type="fixed"/>
        <w:tblCellMar>
          <w:left w:w="40" w:type="dxa"/>
          <w:right w:w="40" w:type="dxa"/>
        </w:tblCellMar>
        <w:tblLook w:val="0000" w:firstRow="0" w:lastRow="0" w:firstColumn="0" w:lastColumn="0" w:noHBand="0" w:noVBand="0"/>
      </w:tblPr>
      <w:tblGrid>
        <w:gridCol w:w="720"/>
        <w:gridCol w:w="1620"/>
        <w:gridCol w:w="3060"/>
        <w:gridCol w:w="4860"/>
      </w:tblGrid>
      <w:tr w:rsidR="00FC3830" w:rsidRPr="00FC3830" w:rsidTr="00FF5549">
        <w:trPr>
          <w:trHeight w:hRule="exact" w:val="897"/>
        </w:trPr>
        <w:tc>
          <w:tcPr>
            <w:tcW w:w="720" w:type="dxa"/>
            <w:tcBorders>
              <w:top w:val="single" w:sz="6" w:space="0" w:color="auto"/>
              <w:left w:val="single" w:sz="6" w:space="0" w:color="auto"/>
              <w:bottom w:val="nil"/>
              <w:right w:val="single" w:sz="6" w:space="0" w:color="auto"/>
            </w:tcBorders>
            <w:shd w:val="clear" w:color="auto" w:fill="FFFFFF"/>
          </w:tcPr>
          <w:p w:rsidR="00FC3830" w:rsidRPr="00FC3830" w:rsidRDefault="00FC3830" w:rsidP="00FC3830">
            <w:pPr>
              <w:widowControl w:val="0"/>
              <w:shd w:val="clear" w:color="auto" w:fill="FFFFFF"/>
              <w:autoSpaceDE w:val="0"/>
              <w:autoSpaceDN w:val="0"/>
              <w:adjustRightInd w:val="0"/>
              <w:spacing w:line="202" w:lineRule="exact"/>
              <w:ind w:left="96"/>
              <w:rPr>
                <w:rFonts w:ascii="Calibri" w:hAnsi="Calibri"/>
                <w:b/>
                <w:bCs/>
                <w:color w:val="000000"/>
              </w:rPr>
            </w:pPr>
          </w:p>
          <w:p w:rsidR="00FC3830" w:rsidRPr="00FC3830" w:rsidRDefault="00FC3830" w:rsidP="00FC3830">
            <w:pPr>
              <w:widowControl w:val="0"/>
              <w:shd w:val="clear" w:color="auto" w:fill="FFFFFF"/>
              <w:autoSpaceDE w:val="0"/>
              <w:autoSpaceDN w:val="0"/>
              <w:adjustRightInd w:val="0"/>
              <w:spacing w:line="202" w:lineRule="exact"/>
              <w:ind w:left="96"/>
              <w:rPr>
                <w:rFonts w:ascii="Calibri" w:hAnsi="Calibri"/>
                <w:b/>
                <w:bCs/>
                <w:color w:val="000000"/>
              </w:rPr>
            </w:pPr>
            <w:r w:rsidRPr="00FC3830">
              <w:rPr>
                <w:rFonts w:ascii="Calibri" w:hAnsi="Calibri"/>
                <w:b/>
                <w:bCs/>
                <w:color w:val="000000"/>
              </w:rPr>
              <w:t>H</w:t>
            </w:r>
          </w:p>
          <w:p w:rsidR="00FC3830" w:rsidRPr="00FC3830" w:rsidRDefault="00FC3830" w:rsidP="00FC3830">
            <w:pPr>
              <w:widowControl w:val="0"/>
              <w:shd w:val="clear" w:color="auto" w:fill="FFFFFF"/>
              <w:autoSpaceDE w:val="0"/>
              <w:autoSpaceDN w:val="0"/>
              <w:adjustRightInd w:val="0"/>
              <w:spacing w:line="202" w:lineRule="exact"/>
              <w:ind w:left="96"/>
              <w:rPr>
                <w:rFonts w:ascii="Calibri" w:hAnsi="Calibri"/>
                <w:b/>
                <w:bCs/>
                <w:color w:val="000000"/>
              </w:rPr>
            </w:pPr>
          </w:p>
          <w:p w:rsidR="00FC3830" w:rsidRPr="00FC3830" w:rsidRDefault="00FC3830" w:rsidP="00FC3830">
            <w:pPr>
              <w:widowControl w:val="0"/>
              <w:shd w:val="clear" w:color="auto" w:fill="FFFFFF"/>
              <w:autoSpaceDE w:val="0"/>
              <w:autoSpaceDN w:val="0"/>
              <w:adjustRightInd w:val="0"/>
              <w:spacing w:line="202" w:lineRule="exact"/>
              <w:ind w:left="96"/>
              <w:rPr>
                <w:rFonts w:ascii="Calibri" w:hAnsi="Calibri"/>
                <w:b/>
              </w:rPr>
            </w:pPr>
            <w:r w:rsidRPr="00FC3830">
              <w:rPr>
                <w:rFonts w:ascii="Calibri" w:hAnsi="Calibri"/>
                <w:b/>
                <w:bCs/>
                <w:color w:val="000000"/>
              </w:rPr>
              <w:t>0-9</w:t>
            </w:r>
          </w:p>
        </w:tc>
        <w:tc>
          <w:tcPr>
            <w:tcW w:w="1620" w:type="dxa"/>
            <w:tcBorders>
              <w:top w:val="single" w:sz="6" w:space="0" w:color="auto"/>
              <w:left w:val="single" w:sz="6" w:space="0" w:color="auto"/>
              <w:bottom w:val="nil"/>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b/>
              </w:rPr>
            </w:pPr>
            <w:r w:rsidRPr="00FC3830">
              <w:rPr>
                <w:rFonts w:ascii="Calibri" w:hAnsi="Calibri"/>
                <w:b/>
                <w:bCs/>
                <w:color w:val="000000"/>
                <w:spacing w:val="-3"/>
              </w:rPr>
              <w:t>KNOWLEDGE</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spacing w:val="-2"/>
              </w:rPr>
              <w:t>Range [breadth/depth]</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spacing w:val="-2"/>
              </w:rPr>
              <w:t>As G, but with even greater failing</w:t>
            </w:r>
            <w:r w:rsidR="00441133">
              <w:rPr>
                <w:rFonts w:ascii="Calibri" w:hAnsi="Calibri"/>
                <w:bCs/>
                <w:color w:val="000000"/>
                <w:spacing w:val="-2"/>
              </w:rPr>
              <w:t>.</w:t>
            </w:r>
          </w:p>
        </w:tc>
      </w:tr>
      <w:tr w:rsidR="00FC3830" w:rsidRPr="00FC3830" w:rsidTr="00FF5549">
        <w:trPr>
          <w:trHeight w:hRule="exact" w:val="710"/>
        </w:trPr>
        <w:tc>
          <w:tcPr>
            <w:tcW w:w="720" w:type="dxa"/>
            <w:vMerge w:val="restart"/>
            <w:tcBorders>
              <w:top w:val="nil"/>
              <w:left w:val="single" w:sz="6" w:space="0" w:color="auto"/>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vMerge w:val="restart"/>
            <w:tcBorders>
              <w:top w:val="nil"/>
              <w:left w:val="single" w:sz="6" w:space="0" w:color="auto"/>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spacing w:val="-1"/>
              </w:rPr>
              <w:t>Command of Material</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ind w:hanging="5"/>
              <w:rPr>
                <w:rFonts w:ascii="Calibri" w:hAnsi="Calibri"/>
              </w:rPr>
            </w:pPr>
            <w:r w:rsidRPr="00FC3830">
              <w:rPr>
                <w:rFonts w:ascii="Calibri" w:hAnsi="Calibri"/>
                <w:bCs/>
                <w:color w:val="000000"/>
                <w:spacing w:val="-2"/>
              </w:rPr>
              <w:t>As G, but with even greater failing</w:t>
            </w:r>
            <w:r w:rsidR="00441133">
              <w:rPr>
                <w:rFonts w:ascii="Calibri" w:hAnsi="Calibri"/>
                <w:bCs/>
                <w:color w:val="000000"/>
                <w:spacing w:val="-2"/>
              </w:rPr>
              <w:t>.</w:t>
            </w:r>
          </w:p>
        </w:tc>
      </w:tr>
      <w:tr w:rsidR="00FC3830" w:rsidRPr="00FC3830" w:rsidTr="00FF5549">
        <w:trPr>
          <w:trHeight w:hRule="exact" w:val="681"/>
        </w:trPr>
        <w:tc>
          <w:tcPr>
            <w:tcW w:w="720" w:type="dxa"/>
            <w:vMerge/>
            <w:tcBorders>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tc>
        <w:tc>
          <w:tcPr>
            <w:tcW w:w="1620" w:type="dxa"/>
            <w:vMerge/>
            <w:tcBorders>
              <w:left w:val="single" w:sz="6" w:space="0" w:color="auto"/>
              <w:bottom w:val="single" w:sz="6" w:space="0" w:color="auto"/>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4"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Awareness of Scholarship</w:t>
            </w:r>
          </w:p>
        </w:tc>
        <w:tc>
          <w:tcPr>
            <w:tcW w:w="4860" w:type="dxa"/>
            <w:tcBorders>
              <w:top w:val="single" w:sz="4" w:space="0" w:color="auto"/>
              <w:left w:val="single" w:sz="6" w:space="0" w:color="auto"/>
              <w:bottom w:val="single" w:sz="4"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spacing w:val="-2"/>
              </w:rPr>
              <w:t>As G, but with even greater failing</w:t>
            </w:r>
            <w:r w:rsidR="00441133">
              <w:rPr>
                <w:rFonts w:ascii="Calibri" w:hAnsi="Calibri"/>
                <w:bCs/>
                <w:color w:val="000000"/>
                <w:spacing w:val="-2"/>
              </w:rPr>
              <w:t>.</w:t>
            </w:r>
          </w:p>
        </w:tc>
      </w:tr>
      <w:tr w:rsidR="00FC3830" w:rsidRPr="00FC3830" w:rsidTr="00FF5549">
        <w:trPr>
          <w:trHeight w:hRule="exact" w:val="725"/>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single" w:sz="6" w:space="0" w:color="auto"/>
              <w:left w:val="single" w:sz="6" w:space="0" w:color="auto"/>
              <w:bottom w:val="nil"/>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b/>
              </w:rPr>
            </w:pPr>
            <w:r w:rsidRPr="00FC3830">
              <w:rPr>
                <w:rFonts w:ascii="Calibri" w:hAnsi="Calibri"/>
                <w:b/>
                <w:bCs/>
                <w:color w:val="000000"/>
              </w:rPr>
              <w:t>ARGUMENT &amp; ANALYSIS</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Focus on Question</w:t>
            </w:r>
          </w:p>
        </w:tc>
        <w:tc>
          <w:tcPr>
            <w:tcW w:w="4860" w:type="dxa"/>
            <w:tcBorders>
              <w:top w:val="single" w:sz="4"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spacing w:val="-2"/>
              </w:rPr>
              <w:t>As G, but with even greater failing</w:t>
            </w:r>
            <w:r w:rsidR="00441133">
              <w:rPr>
                <w:rFonts w:ascii="Calibri" w:hAnsi="Calibri"/>
                <w:bCs/>
                <w:color w:val="000000"/>
                <w:spacing w:val="-2"/>
              </w:rPr>
              <w:t>.</w:t>
            </w:r>
          </w:p>
        </w:tc>
      </w:tr>
      <w:tr w:rsidR="00FC3830" w:rsidRPr="00FC3830" w:rsidTr="00FF5549">
        <w:trPr>
          <w:trHeight w:hRule="exact" w:val="680"/>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Clarity of Structure</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spacing w:val="-2"/>
              </w:rPr>
              <w:t>As G, but with even greater failing</w:t>
            </w:r>
            <w:r w:rsidR="00441133">
              <w:rPr>
                <w:rFonts w:ascii="Calibri" w:hAnsi="Calibri"/>
                <w:bCs/>
                <w:color w:val="000000"/>
                <w:spacing w:val="-2"/>
              </w:rPr>
              <w:t>.</w:t>
            </w:r>
          </w:p>
        </w:tc>
      </w:tr>
      <w:tr w:rsidR="00FC3830" w:rsidRPr="00FC3830" w:rsidTr="00FF5549">
        <w:trPr>
          <w:trHeight w:hRule="exact" w:val="701"/>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 xml:space="preserve">Analytical Skills and </w:t>
            </w:r>
            <w:smartTag w:uri="urn:schemas-microsoft-com:office:smarttags" w:element="place">
              <w:smartTag w:uri="urn:schemas-microsoft-com:office:smarttags" w:element="City">
                <w:r w:rsidRPr="00FC3830">
                  <w:rPr>
                    <w:rFonts w:ascii="Calibri" w:hAnsi="Calibri"/>
                    <w:bCs/>
                    <w:color w:val="000000"/>
                  </w:rPr>
                  <w:t>Independence</w:t>
                </w:r>
              </w:smartTag>
            </w:smartTag>
            <w:r w:rsidRPr="00FC3830">
              <w:rPr>
                <w:rFonts w:ascii="Calibri" w:hAnsi="Calibri"/>
                <w:bCs/>
                <w:color w:val="000000"/>
              </w:rPr>
              <w:t xml:space="preserve"> of Thought</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spacing w:val="-2"/>
              </w:rPr>
              <w:t>As G, but with even greater failing</w:t>
            </w:r>
            <w:r w:rsidR="00441133">
              <w:rPr>
                <w:rFonts w:ascii="Calibri" w:hAnsi="Calibri"/>
                <w:bCs/>
                <w:color w:val="000000"/>
                <w:spacing w:val="-2"/>
              </w:rPr>
              <w:t>.</w:t>
            </w:r>
          </w:p>
        </w:tc>
      </w:tr>
      <w:tr w:rsidR="00FC3830" w:rsidRPr="00FC3830" w:rsidTr="00FF5549">
        <w:trPr>
          <w:trHeight w:hRule="exact" w:val="723"/>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nil"/>
              <w:left w:val="single" w:sz="6" w:space="0" w:color="auto"/>
              <w:bottom w:val="single" w:sz="6" w:space="0" w:color="auto"/>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Use &amp; Evaluation of Evidence</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spacing w:val="-2"/>
              </w:rPr>
              <w:t>As G, but with even greater failing</w:t>
            </w:r>
            <w:r w:rsidR="00441133">
              <w:rPr>
                <w:rFonts w:ascii="Calibri" w:hAnsi="Calibri"/>
                <w:bCs/>
                <w:color w:val="000000"/>
                <w:spacing w:val="-2"/>
              </w:rPr>
              <w:t>.</w:t>
            </w:r>
          </w:p>
        </w:tc>
      </w:tr>
      <w:tr w:rsidR="00FC3830" w:rsidRPr="00FC3830" w:rsidTr="00FF5549">
        <w:trPr>
          <w:trHeight w:hRule="exact" w:val="702"/>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single" w:sz="6" w:space="0" w:color="auto"/>
              <w:left w:val="single" w:sz="6" w:space="0" w:color="auto"/>
              <w:bottom w:val="nil"/>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b/>
              </w:rPr>
            </w:pPr>
            <w:r w:rsidRPr="00FC3830">
              <w:rPr>
                <w:rFonts w:ascii="Calibri" w:hAnsi="Calibri"/>
                <w:b/>
                <w:bCs/>
                <w:color w:val="000000"/>
              </w:rPr>
              <w:t>LANGUAGE</w:t>
            </w:r>
            <w:r w:rsidRPr="00FC3830">
              <w:rPr>
                <w:rFonts w:ascii="Calibri" w:hAnsi="Calibri"/>
                <w:b/>
              </w:rPr>
              <w:t xml:space="preserve"> </w:t>
            </w:r>
            <w:r w:rsidRPr="00FC3830">
              <w:rPr>
                <w:rFonts w:ascii="Calibri" w:hAnsi="Calibri"/>
                <w:b/>
                <w:bCs/>
                <w:color w:val="000000"/>
              </w:rPr>
              <w:t>&amp;</w:t>
            </w:r>
          </w:p>
          <w:p w:rsidR="00FC3830" w:rsidRPr="00FC3830" w:rsidRDefault="00FC3830" w:rsidP="00FC3830">
            <w:pPr>
              <w:widowControl w:val="0"/>
              <w:shd w:val="clear" w:color="auto" w:fill="FFFFFF"/>
              <w:autoSpaceDE w:val="0"/>
              <w:autoSpaceDN w:val="0"/>
              <w:adjustRightInd w:val="0"/>
              <w:spacing w:line="220" w:lineRule="exact"/>
              <w:rPr>
                <w:rFonts w:ascii="Calibri" w:hAnsi="Calibri"/>
                <w:b/>
              </w:rPr>
            </w:pPr>
            <w:r w:rsidRPr="00FC3830">
              <w:rPr>
                <w:rFonts w:ascii="Calibri" w:hAnsi="Calibri"/>
                <w:b/>
                <w:bCs/>
                <w:color w:val="000000"/>
                <w:spacing w:val="-3"/>
              </w:rPr>
              <w:t>EXPRESSION</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Clarity, Organisation &amp; Accuracy</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spacing w:val="-2"/>
              </w:rPr>
              <w:t>As G, but with even greater failing</w:t>
            </w:r>
            <w:r w:rsidR="00441133">
              <w:rPr>
                <w:rFonts w:ascii="Calibri" w:hAnsi="Calibri"/>
                <w:bCs/>
                <w:color w:val="000000"/>
                <w:spacing w:val="-2"/>
              </w:rPr>
              <w:t>.</w:t>
            </w:r>
          </w:p>
        </w:tc>
      </w:tr>
      <w:tr w:rsidR="00FC3830" w:rsidRPr="00FC3830" w:rsidTr="00FF5549">
        <w:trPr>
          <w:trHeight w:hRule="exact" w:val="715"/>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Grammar &amp; Syntax</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spacing w:val="-2"/>
              </w:rPr>
              <w:t>As G, but with even greater failing</w:t>
            </w:r>
            <w:r w:rsidR="00441133">
              <w:rPr>
                <w:rFonts w:ascii="Calibri" w:hAnsi="Calibri"/>
                <w:bCs/>
                <w:color w:val="000000"/>
                <w:spacing w:val="-2"/>
              </w:rPr>
              <w:t>.</w:t>
            </w:r>
          </w:p>
        </w:tc>
      </w:tr>
      <w:tr w:rsidR="00FC3830" w:rsidRPr="00FC3830" w:rsidTr="00FF5549">
        <w:trPr>
          <w:trHeight w:hRule="exact" w:val="707"/>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nil"/>
              <w:left w:val="single" w:sz="6" w:space="0" w:color="auto"/>
              <w:bottom w:val="single" w:sz="6" w:space="0" w:color="auto"/>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b/>
              </w:rPr>
            </w:pPr>
          </w:p>
          <w:p w:rsidR="00FC3830" w:rsidRPr="00FC3830" w:rsidRDefault="00FC3830" w:rsidP="00FC3830">
            <w:pPr>
              <w:widowControl w:val="0"/>
              <w:autoSpaceDE w:val="0"/>
              <w:autoSpaceDN w:val="0"/>
              <w:adjustRightInd w:val="0"/>
              <w:spacing w:line="220" w:lineRule="exact"/>
              <w:rPr>
                <w:rFonts w:ascii="Calibri" w:hAnsi="Calibri"/>
                <w:b/>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Fluency of Writing</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rPr>
              <w:t>As G, but with even greater failing</w:t>
            </w:r>
            <w:r w:rsidR="00441133">
              <w:rPr>
                <w:rFonts w:ascii="Calibri" w:hAnsi="Calibri"/>
                <w:bCs/>
                <w:color w:val="000000"/>
              </w:rPr>
              <w:t>.</w:t>
            </w:r>
          </w:p>
        </w:tc>
      </w:tr>
      <w:tr w:rsidR="00FC3830" w:rsidRPr="00FC3830" w:rsidTr="00FF5549">
        <w:trPr>
          <w:trHeight w:hRule="exact" w:val="714"/>
        </w:trPr>
        <w:tc>
          <w:tcPr>
            <w:tcW w:w="720" w:type="dxa"/>
            <w:tcBorders>
              <w:top w:val="nil"/>
              <w:left w:val="single" w:sz="6" w:space="0" w:color="auto"/>
              <w:bottom w:val="nil"/>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b/>
              </w:rPr>
            </w:pPr>
          </w:p>
          <w:p w:rsidR="00FC3830" w:rsidRPr="00FC3830" w:rsidRDefault="00FC3830" w:rsidP="00FC3830">
            <w:pPr>
              <w:widowControl w:val="0"/>
              <w:autoSpaceDE w:val="0"/>
              <w:autoSpaceDN w:val="0"/>
              <w:adjustRightInd w:val="0"/>
              <w:rPr>
                <w:rFonts w:ascii="Calibri" w:hAnsi="Calibri"/>
                <w:b/>
              </w:rPr>
            </w:pPr>
          </w:p>
        </w:tc>
        <w:tc>
          <w:tcPr>
            <w:tcW w:w="1620" w:type="dxa"/>
            <w:tcBorders>
              <w:top w:val="single" w:sz="6" w:space="0" w:color="auto"/>
              <w:left w:val="single" w:sz="6" w:space="0" w:color="auto"/>
              <w:bottom w:val="nil"/>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b/>
              </w:rPr>
            </w:pPr>
            <w:r w:rsidRPr="00FC3830">
              <w:rPr>
                <w:rFonts w:ascii="Calibri" w:hAnsi="Calibri"/>
                <w:b/>
                <w:bCs/>
                <w:color w:val="000000"/>
                <w:spacing w:val="-2"/>
              </w:rPr>
              <w:t xml:space="preserve">SCHOLARLY </w:t>
            </w:r>
            <w:r w:rsidRPr="00FC3830">
              <w:rPr>
                <w:rFonts w:ascii="Calibri" w:hAnsi="Calibri"/>
                <w:b/>
                <w:bCs/>
                <w:color w:val="000000"/>
              </w:rPr>
              <w:t>APPARATUS</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ind w:firstLine="10"/>
              <w:rPr>
                <w:rFonts w:ascii="Calibri" w:hAnsi="Calibri"/>
              </w:rPr>
            </w:pPr>
            <w:r w:rsidRPr="00FC3830">
              <w:rPr>
                <w:rFonts w:ascii="Calibri" w:hAnsi="Calibri"/>
                <w:bCs/>
                <w:color w:val="000000"/>
              </w:rPr>
              <w:t>Accuracy &amp; Consistency of Referencing</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rPr>
            </w:pPr>
            <w:r w:rsidRPr="00FC3830">
              <w:rPr>
                <w:rFonts w:ascii="Calibri" w:hAnsi="Calibri"/>
                <w:bCs/>
                <w:color w:val="000000"/>
                <w:spacing w:val="-2"/>
              </w:rPr>
              <w:t>As E, but with even greater failing, including near or complete absence</w:t>
            </w:r>
            <w:r w:rsidR="00441133">
              <w:rPr>
                <w:rFonts w:ascii="Calibri" w:hAnsi="Calibri"/>
                <w:bCs/>
                <w:color w:val="000000"/>
                <w:spacing w:val="-2"/>
              </w:rPr>
              <w:t>.</w:t>
            </w:r>
          </w:p>
        </w:tc>
      </w:tr>
      <w:tr w:rsidR="00FC3830" w:rsidRPr="00FC3830" w:rsidTr="00FF5549">
        <w:trPr>
          <w:trHeight w:hRule="exact" w:val="903"/>
        </w:trPr>
        <w:tc>
          <w:tcPr>
            <w:tcW w:w="720" w:type="dxa"/>
            <w:tcBorders>
              <w:top w:val="nil"/>
              <w:left w:val="single" w:sz="6" w:space="0" w:color="auto"/>
              <w:bottom w:val="single" w:sz="4" w:space="0" w:color="auto"/>
              <w:right w:val="single" w:sz="6" w:space="0" w:color="auto"/>
            </w:tcBorders>
            <w:shd w:val="clear" w:color="auto" w:fill="FFFFFF"/>
          </w:tcPr>
          <w:p w:rsidR="00FC3830" w:rsidRPr="00FC3830" w:rsidRDefault="00FC3830" w:rsidP="00FC3830">
            <w:pPr>
              <w:widowControl w:val="0"/>
              <w:autoSpaceDE w:val="0"/>
              <w:autoSpaceDN w:val="0"/>
              <w:adjustRightInd w:val="0"/>
              <w:rPr>
                <w:rFonts w:ascii="Calibri" w:hAnsi="Calibri"/>
              </w:rPr>
            </w:pPr>
          </w:p>
          <w:p w:rsidR="00FC3830" w:rsidRPr="00FC3830" w:rsidRDefault="00FC3830" w:rsidP="00FC3830">
            <w:pPr>
              <w:widowControl w:val="0"/>
              <w:autoSpaceDE w:val="0"/>
              <w:autoSpaceDN w:val="0"/>
              <w:adjustRightInd w:val="0"/>
              <w:rPr>
                <w:rFonts w:ascii="Calibri" w:hAnsi="Calibri"/>
              </w:rPr>
            </w:pPr>
          </w:p>
        </w:tc>
        <w:tc>
          <w:tcPr>
            <w:tcW w:w="1620" w:type="dxa"/>
            <w:tcBorders>
              <w:top w:val="nil"/>
              <w:left w:val="single" w:sz="6" w:space="0" w:color="auto"/>
              <w:bottom w:val="single" w:sz="4" w:space="0" w:color="auto"/>
              <w:right w:val="single" w:sz="6" w:space="0" w:color="auto"/>
            </w:tcBorders>
            <w:shd w:val="clear" w:color="auto" w:fill="FFFFFF"/>
          </w:tcPr>
          <w:p w:rsidR="00FC3830" w:rsidRPr="00FC3830" w:rsidRDefault="00FC3830" w:rsidP="00FC3830">
            <w:pPr>
              <w:widowControl w:val="0"/>
              <w:autoSpaceDE w:val="0"/>
              <w:autoSpaceDN w:val="0"/>
              <w:adjustRightInd w:val="0"/>
              <w:spacing w:line="220" w:lineRule="exact"/>
              <w:rPr>
                <w:rFonts w:ascii="Calibri" w:hAnsi="Calibri"/>
              </w:rPr>
            </w:pPr>
          </w:p>
          <w:p w:rsidR="00FC3830" w:rsidRPr="00FC3830" w:rsidRDefault="00FC3830" w:rsidP="00FC3830">
            <w:pPr>
              <w:widowControl w:val="0"/>
              <w:autoSpaceDE w:val="0"/>
              <w:autoSpaceDN w:val="0"/>
              <w:adjustRightInd w:val="0"/>
              <w:spacing w:line="220" w:lineRule="exact"/>
              <w:rPr>
                <w:rFonts w:ascii="Calibri" w:hAnsi="Calibri"/>
              </w:rPr>
            </w:pPr>
          </w:p>
          <w:p w:rsidR="00FC3830" w:rsidRPr="00FC3830" w:rsidRDefault="00FC3830" w:rsidP="00FC3830">
            <w:pPr>
              <w:widowControl w:val="0"/>
              <w:autoSpaceDE w:val="0"/>
              <w:autoSpaceDN w:val="0"/>
              <w:adjustRightInd w:val="0"/>
              <w:spacing w:line="220" w:lineRule="exact"/>
              <w:rPr>
                <w:rFonts w:ascii="Calibri" w:hAnsi="Calibri"/>
              </w:rPr>
            </w:pPr>
          </w:p>
          <w:p w:rsidR="00FC3830" w:rsidRPr="00FC3830" w:rsidRDefault="00FC3830" w:rsidP="00FC3830">
            <w:pPr>
              <w:widowControl w:val="0"/>
              <w:autoSpaceDE w:val="0"/>
              <w:autoSpaceDN w:val="0"/>
              <w:adjustRightInd w:val="0"/>
              <w:spacing w:line="220" w:lineRule="exact"/>
              <w:rPr>
                <w:rFonts w:ascii="Calibri" w:hAnsi="Calibri"/>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ind w:firstLine="5"/>
              <w:rPr>
                <w:rFonts w:ascii="Calibri" w:hAnsi="Calibri"/>
              </w:rPr>
            </w:pPr>
            <w:r w:rsidRPr="00FC3830">
              <w:rPr>
                <w:rFonts w:ascii="Calibri" w:hAnsi="Calibri"/>
                <w:bCs/>
                <w:color w:val="000000"/>
              </w:rPr>
              <w:t>Accuracy &amp; Consistency of Works Cited list</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FC3830" w:rsidRPr="00FC3830" w:rsidRDefault="00FC3830" w:rsidP="00FC3830">
            <w:pPr>
              <w:widowControl w:val="0"/>
              <w:shd w:val="clear" w:color="auto" w:fill="FFFFFF"/>
              <w:autoSpaceDE w:val="0"/>
              <w:autoSpaceDN w:val="0"/>
              <w:adjustRightInd w:val="0"/>
              <w:spacing w:line="220" w:lineRule="exact"/>
              <w:rPr>
                <w:rFonts w:ascii="Calibri" w:hAnsi="Calibri"/>
                <w:bCs/>
                <w:color w:val="000000"/>
              </w:rPr>
            </w:pPr>
            <w:r w:rsidRPr="00FC3830">
              <w:rPr>
                <w:rFonts w:ascii="Calibri" w:hAnsi="Calibri"/>
                <w:bCs/>
                <w:color w:val="000000"/>
                <w:spacing w:val="-2"/>
              </w:rPr>
              <w:t>As E, but with even greater failing, including near or complete absence</w:t>
            </w:r>
            <w:r w:rsidR="00441133">
              <w:rPr>
                <w:rFonts w:ascii="Calibri" w:hAnsi="Calibri"/>
                <w:bCs/>
                <w:color w:val="000000"/>
                <w:spacing w:val="-2"/>
              </w:rPr>
              <w:t>.</w:t>
            </w:r>
          </w:p>
        </w:tc>
      </w:tr>
    </w:tbl>
    <w:p w:rsidR="00FC3830" w:rsidRPr="00FC3830" w:rsidRDefault="00FC3830" w:rsidP="00FC3830">
      <w:pPr>
        <w:widowControl w:val="0"/>
        <w:autoSpaceDE w:val="0"/>
        <w:autoSpaceDN w:val="0"/>
        <w:adjustRightInd w:val="0"/>
        <w:rPr>
          <w:rFonts w:ascii="Calibri" w:hAnsi="Calibri"/>
        </w:rPr>
      </w:pPr>
    </w:p>
    <w:p w:rsidR="00FC3830" w:rsidRPr="00FC3830" w:rsidRDefault="00FC3830" w:rsidP="00FC3830">
      <w:pPr>
        <w:widowControl w:val="0"/>
        <w:autoSpaceDE w:val="0"/>
        <w:autoSpaceDN w:val="0"/>
        <w:adjustRightInd w:val="0"/>
        <w:rPr>
          <w:rFonts w:ascii="Calibri" w:hAnsi="Calibri"/>
        </w:rPr>
      </w:pPr>
    </w:p>
    <w:p w:rsidR="00DC2C40" w:rsidRPr="00525353" w:rsidRDefault="00DC2C40" w:rsidP="000E081A"/>
    <w:sectPr w:rsidR="00DC2C40" w:rsidRPr="00525353" w:rsidSect="0073792E">
      <w:footerReference w:type="default" r:id="rId14"/>
      <w:footerReference w:type="first" r:id="rId15"/>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BF6" w:rsidRDefault="00317BF6">
      <w:r>
        <w:separator/>
      </w:r>
    </w:p>
  </w:endnote>
  <w:endnote w:type="continuationSeparator" w:id="0">
    <w:p w:rsidR="00317BF6" w:rsidRDefault="00317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897" w:rsidRPr="00525353" w:rsidRDefault="004A5897" w:rsidP="00525353">
    <w:pPr>
      <w:pStyle w:val="Footer"/>
      <w:jc w:val="center"/>
      <w:rPr>
        <w:rFonts w:ascii="Calibri" w:hAnsi="Calibri"/>
      </w:rPr>
    </w:pPr>
    <w:r w:rsidRPr="00525353">
      <w:rPr>
        <w:rStyle w:val="PageNumber"/>
        <w:rFonts w:ascii="Calibri" w:hAnsi="Calibri"/>
      </w:rPr>
      <w:fldChar w:fldCharType="begin"/>
    </w:r>
    <w:r w:rsidRPr="00525353">
      <w:rPr>
        <w:rStyle w:val="PageNumber"/>
        <w:rFonts w:ascii="Calibri" w:hAnsi="Calibri"/>
      </w:rPr>
      <w:instrText xml:space="preserve"> PAGE </w:instrText>
    </w:r>
    <w:r w:rsidRPr="00525353">
      <w:rPr>
        <w:rStyle w:val="PageNumber"/>
        <w:rFonts w:ascii="Calibri" w:hAnsi="Calibri"/>
      </w:rPr>
      <w:fldChar w:fldCharType="separate"/>
    </w:r>
    <w:r w:rsidR="00D91672">
      <w:rPr>
        <w:rStyle w:val="PageNumber"/>
        <w:rFonts w:ascii="Calibri" w:hAnsi="Calibri"/>
        <w:noProof/>
      </w:rPr>
      <w:t>28</w:t>
    </w:r>
    <w:r w:rsidRPr="00525353">
      <w:rPr>
        <w:rStyle w:val="PageNumber"/>
        <w:rFonts w:ascii="Calibri" w:hAnsi="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92E" w:rsidRDefault="0073792E">
    <w:pPr>
      <w:pStyle w:val="Footer"/>
    </w:pPr>
    <w:r>
      <w:tab/>
    </w:r>
    <w:r w:rsidR="002D1A53">
      <w:tab/>
    </w:r>
    <w:r w:rsidR="00FE7231">
      <w:t>7 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BF6" w:rsidRDefault="00317BF6">
      <w:r>
        <w:separator/>
      </w:r>
    </w:p>
  </w:footnote>
  <w:footnote w:type="continuationSeparator" w:id="0">
    <w:p w:rsidR="00317BF6" w:rsidRDefault="00317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8A3"/>
    <w:multiLevelType w:val="multilevel"/>
    <w:tmpl w:val="1146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47EB3"/>
    <w:multiLevelType w:val="hybridMultilevel"/>
    <w:tmpl w:val="33187A0A"/>
    <w:lvl w:ilvl="0" w:tplc="78664A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89382C"/>
    <w:multiLevelType w:val="hybridMultilevel"/>
    <w:tmpl w:val="251C3098"/>
    <w:lvl w:ilvl="0" w:tplc="B366FF92">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1A2C42C1"/>
    <w:multiLevelType w:val="multilevel"/>
    <w:tmpl w:val="64C2C4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A37316"/>
    <w:multiLevelType w:val="hybridMultilevel"/>
    <w:tmpl w:val="AA5CF5BE"/>
    <w:lvl w:ilvl="0" w:tplc="4EC8AB98">
      <w:start w:val="3"/>
      <w:numFmt w:val="decimal"/>
      <w:lvlText w:val="%1."/>
      <w:lvlJc w:val="left"/>
      <w:pPr>
        <w:tabs>
          <w:tab w:val="num" w:pos="1050"/>
        </w:tabs>
        <w:ind w:left="1050" w:hanging="6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0B1682F"/>
    <w:multiLevelType w:val="hybridMultilevel"/>
    <w:tmpl w:val="8E1C3204"/>
    <w:lvl w:ilvl="0" w:tplc="08090001">
      <w:start w:val="1"/>
      <w:numFmt w:val="bullet"/>
      <w:lvlText w:val=""/>
      <w:lvlJc w:val="left"/>
      <w:pPr>
        <w:tabs>
          <w:tab w:val="num" w:pos="720"/>
        </w:tabs>
        <w:ind w:left="720" w:hanging="360"/>
      </w:pPr>
      <w:rPr>
        <w:rFonts w:ascii="Symbol" w:hAnsi="Symbol" w:hint="default"/>
      </w:rPr>
    </w:lvl>
    <w:lvl w:ilvl="1" w:tplc="0809000D">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314B59"/>
    <w:multiLevelType w:val="multilevel"/>
    <w:tmpl w:val="BB2E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9A5DBC"/>
    <w:multiLevelType w:val="hybridMultilevel"/>
    <w:tmpl w:val="82C40672"/>
    <w:lvl w:ilvl="0" w:tplc="4EC8AB98">
      <w:start w:val="3"/>
      <w:numFmt w:val="decimal"/>
      <w:lvlText w:val="%1."/>
      <w:lvlJc w:val="left"/>
      <w:pPr>
        <w:tabs>
          <w:tab w:val="num" w:pos="1050"/>
        </w:tabs>
        <w:ind w:left="1050" w:hanging="6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9E442C0"/>
    <w:multiLevelType w:val="hybridMultilevel"/>
    <w:tmpl w:val="F5DCB1AA"/>
    <w:lvl w:ilvl="0" w:tplc="08090001">
      <w:start w:val="1"/>
      <w:numFmt w:val="bullet"/>
      <w:lvlText w:val=""/>
      <w:lvlJc w:val="left"/>
      <w:pPr>
        <w:tabs>
          <w:tab w:val="num" w:pos="720"/>
        </w:tabs>
        <w:ind w:left="720" w:hanging="360"/>
      </w:pPr>
      <w:rPr>
        <w:rFonts w:ascii="Symbol" w:hAnsi="Symbol" w:hint="default"/>
      </w:rPr>
    </w:lvl>
    <w:lvl w:ilvl="1" w:tplc="0809000D">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FB34D7"/>
    <w:multiLevelType w:val="multilevel"/>
    <w:tmpl w:val="91260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86231F"/>
    <w:multiLevelType w:val="hybridMultilevel"/>
    <w:tmpl w:val="A2983BEA"/>
    <w:lvl w:ilvl="0" w:tplc="08090001">
      <w:start w:val="1"/>
      <w:numFmt w:val="bullet"/>
      <w:lvlText w:val=""/>
      <w:lvlJc w:val="left"/>
      <w:pPr>
        <w:tabs>
          <w:tab w:val="num" w:pos="720"/>
        </w:tabs>
        <w:ind w:left="720" w:hanging="360"/>
      </w:pPr>
      <w:rPr>
        <w:rFonts w:ascii="Symbol" w:hAnsi="Symbol" w:hint="default"/>
      </w:rPr>
    </w:lvl>
    <w:lvl w:ilvl="1" w:tplc="0809000D">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B36591"/>
    <w:multiLevelType w:val="multilevel"/>
    <w:tmpl w:val="84EA93D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050FB8"/>
    <w:multiLevelType w:val="hybridMultilevel"/>
    <w:tmpl w:val="39EC98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B84A05"/>
    <w:multiLevelType w:val="hybridMultilevel"/>
    <w:tmpl w:val="5E241460"/>
    <w:lvl w:ilvl="0" w:tplc="4EC8AB98">
      <w:start w:val="3"/>
      <w:numFmt w:val="decimal"/>
      <w:lvlText w:val="%1."/>
      <w:lvlJc w:val="left"/>
      <w:pPr>
        <w:tabs>
          <w:tab w:val="num" w:pos="1050"/>
        </w:tabs>
        <w:ind w:left="1050" w:hanging="6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9580877"/>
    <w:multiLevelType w:val="hybridMultilevel"/>
    <w:tmpl w:val="0074C0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D9572B"/>
    <w:multiLevelType w:val="multilevel"/>
    <w:tmpl w:val="BC546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040C0A"/>
    <w:multiLevelType w:val="multilevel"/>
    <w:tmpl w:val="805E2960"/>
    <w:styleLink w:val="StyleStyleNumberedPerpetuaOutlinenumberedBold"/>
    <w:lvl w:ilvl="0">
      <w:start w:val="1"/>
      <w:numFmt w:val="decimal"/>
      <w:lvlText w:val="%1."/>
      <w:lvlJc w:val="left"/>
      <w:pPr>
        <w:tabs>
          <w:tab w:val="num" w:pos="0"/>
        </w:tabs>
        <w:ind w:left="283" w:hanging="283"/>
      </w:pPr>
      <w:rPr>
        <w:rFonts w:ascii="Palatino Linotype" w:hAnsi="Palatino Linotype"/>
        <w:b/>
        <w:bCs/>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19871A9"/>
    <w:multiLevelType w:val="multilevel"/>
    <w:tmpl w:val="805E2960"/>
    <w:styleLink w:val="StyleNumberedPerpetua"/>
    <w:lvl w:ilvl="0">
      <w:start w:val="1"/>
      <w:numFmt w:val="decimal"/>
      <w:lvlText w:val="%1."/>
      <w:lvlJc w:val="left"/>
      <w:pPr>
        <w:tabs>
          <w:tab w:val="num" w:pos="0"/>
        </w:tabs>
        <w:ind w:left="283" w:hanging="283"/>
      </w:pPr>
      <w:rPr>
        <w:rFonts w:ascii="Palatino Linotype" w:hAnsi="Palatino Linotype"/>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6AC193D"/>
    <w:multiLevelType w:val="hybridMultilevel"/>
    <w:tmpl w:val="C3AC18A6"/>
    <w:lvl w:ilvl="0" w:tplc="B16E7700">
      <w:start w:val="1"/>
      <w:numFmt w:val="upp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AEC2335"/>
    <w:multiLevelType w:val="hybridMultilevel"/>
    <w:tmpl w:val="BF04A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567B19"/>
    <w:multiLevelType w:val="hybridMultilevel"/>
    <w:tmpl w:val="60BA4A7E"/>
    <w:lvl w:ilvl="0" w:tplc="4EC8AB98">
      <w:start w:val="3"/>
      <w:numFmt w:val="decimal"/>
      <w:lvlText w:val="%1."/>
      <w:lvlJc w:val="left"/>
      <w:pPr>
        <w:tabs>
          <w:tab w:val="num" w:pos="1050"/>
        </w:tabs>
        <w:ind w:left="1050" w:hanging="6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DED50CC"/>
    <w:multiLevelType w:val="multilevel"/>
    <w:tmpl w:val="D0D89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21"/>
  </w:num>
  <w:num w:numId="4">
    <w:abstractNumId w:val="9"/>
  </w:num>
  <w:num w:numId="5">
    <w:abstractNumId w:val="0"/>
  </w:num>
  <w:num w:numId="6">
    <w:abstractNumId w:val="15"/>
  </w:num>
  <w:num w:numId="7">
    <w:abstractNumId w:val="12"/>
  </w:num>
  <w:num w:numId="8">
    <w:abstractNumId w:val="13"/>
  </w:num>
  <w:num w:numId="9">
    <w:abstractNumId w:val="20"/>
  </w:num>
  <w:num w:numId="10">
    <w:abstractNumId w:val="7"/>
  </w:num>
  <w:num w:numId="11">
    <w:abstractNumId w:val="14"/>
  </w:num>
  <w:num w:numId="12">
    <w:abstractNumId w:val="11"/>
  </w:num>
  <w:num w:numId="13">
    <w:abstractNumId w:val="4"/>
  </w:num>
  <w:num w:numId="14">
    <w:abstractNumId w:val="8"/>
  </w:num>
  <w:num w:numId="15">
    <w:abstractNumId w:val="5"/>
  </w:num>
  <w:num w:numId="16">
    <w:abstractNumId w:val="10"/>
  </w:num>
  <w:num w:numId="17">
    <w:abstractNumId w:val="18"/>
  </w:num>
  <w:num w:numId="18">
    <w:abstractNumId w:val="2"/>
  </w:num>
  <w:num w:numId="19">
    <w:abstractNumId w:val="17"/>
  </w:num>
  <w:num w:numId="20">
    <w:abstractNumId w:val="16"/>
  </w:num>
  <w:num w:numId="21">
    <w:abstractNumId w:val="1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D21"/>
    <w:rsid w:val="00010322"/>
    <w:rsid w:val="00023120"/>
    <w:rsid w:val="000C157C"/>
    <w:rsid w:val="000E081A"/>
    <w:rsid w:val="001026C3"/>
    <w:rsid w:val="00164EF6"/>
    <w:rsid w:val="00220D93"/>
    <w:rsid w:val="002364A4"/>
    <w:rsid w:val="00236C70"/>
    <w:rsid w:val="00242DD0"/>
    <w:rsid w:val="002748FA"/>
    <w:rsid w:val="00282000"/>
    <w:rsid w:val="002A2722"/>
    <w:rsid w:val="002D1A53"/>
    <w:rsid w:val="0031282C"/>
    <w:rsid w:val="00317BF6"/>
    <w:rsid w:val="0035557A"/>
    <w:rsid w:val="003E7658"/>
    <w:rsid w:val="00417B83"/>
    <w:rsid w:val="00434EF2"/>
    <w:rsid w:val="00441133"/>
    <w:rsid w:val="0048321F"/>
    <w:rsid w:val="004A5897"/>
    <w:rsid w:val="004C4EF9"/>
    <w:rsid w:val="00525353"/>
    <w:rsid w:val="005358F4"/>
    <w:rsid w:val="005B16CD"/>
    <w:rsid w:val="00620A83"/>
    <w:rsid w:val="00652263"/>
    <w:rsid w:val="00666A9A"/>
    <w:rsid w:val="006A1128"/>
    <w:rsid w:val="006D5C26"/>
    <w:rsid w:val="006F0362"/>
    <w:rsid w:val="006F0529"/>
    <w:rsid w:val="0073792E"/>
    <w:rsid w:val="007602B7"/>
    <w:rsid w:val="0076627A"/>
    <w:rsid w:val="00782D21"/>
    <w:rsid w:val="00785273"/>
    <w:rsid w:val="007B03B2"/>
    <w:rsid w:val="007B4ABE"/>
    <w:rsid w:val="00865A74"/>
    <w:rsid w:val="008A4821"/>
    <w:rsid w:val="009231F0"/>
    <w:rsid w:val="0093545B"/>
    <w:rsid w:val="00977E5A"/>
    <w:rsid w:val="009B7487"/>
    <w:rsid w:val="009E3DB3"/>
    <w:rsid w:val="00A17F81"/>
    <w:rsid w:val="00A57DF3"/>
    <w:rsid w:val="00AB75F6"/>
    <w:rsid w:val="00AD6A34"/>
    <w:rsid w:val="00AF14BC"/>
    <w:rsid w:val="00B90A1F"/>
    <w:rsid w:val="00BC0662"/>
    <w:rsid w:val="00BC4052"/>
    <w:rsid w:val="00BC413B"/>
    <w:rsid w:val="00C2680C"/>
    <w:rsid w:val="00C36C0B"/>
    <w:rsid w:val="00C54E3D"/>
    <w:rsid w:val="00C826A7"/>
    <w:rsid w:val="00C83D21"/>
    <w:rsid w:val="00C90DA4"/>
    <w:rsid w:val="00CD488D"/>
    <w:rsid w:val="00CD76AB"/>
    <w:rsid w:val="00CF43F0"/>
    <w:rsid w:val="00D11FF0"/>
    <w:rsid w:val="00D31DCE"/>
    <w:rsid w:val="00D50DAE"/>
    <w:rsid w:val="00D67DC5"/>
    <w:rsid w:val="00D91672"/>
    <w:rsid w:val="00DB42C4"/>
    <w:rsid w:val="00DC2C40"/>
    <w:rsid w:val="00DF27A5"/>
    <w:rsid w:val="00E62347"/>
    <w:rsid w:val="00E97546"/>
    <w:rsid w:val="00EB3845"/>
    <w:rsid w:val="00F06AAA"/>
    <w:rsid w:val="00F65A47"/>
    <w:rsid w:val="00F93FDA"/>
    <w:rsid w:val="00FC3830"/>
    <w:rsid w:val="00FE132B"/>
    <w:rsid w:val="00FE7231"/>
    <w:rsid w:val="00FF5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AFCC0CCC-4E70-4E5F-BD94-3BF7CB2FD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FC3830"/>
    <w:pPr>
      <w:keepNext/>
      <w:widowControl w:val="0"/>
      <w:autoSpaceDE w:val="0"/>
      <w:autoSpaceDN w:val="0"/>
      <w:adjustRightInd w:val="0"/>
      <w:spacing w:line="360" w:lineRule="auto"/>
      <w:ind w:left="283" w:hanging="283"/>
      <w:jc w:val="center"/>
      <w:outlineLvl w:val="0"/>
    </w:pPr>
    <w:rPr>
      <w:rFonts w:ascii="Palatino Linotype" w:hAnsi="Palatino Linotype"/>
      <w:b/>
      <w:bCs/>
      <w:sz w:val="20"/>
      <w:szCs w:val="18"/>
    </w:rPr>
  </w:style>
  <w:style w:type="paragraph" w:styleId="Heading2">
    <w:name w:val="heading 2"/>
    <w:basedOn w:val="Normal"/>
    <w:next w:val="Normal"/>
    <w:qFormat/>
    <w:rsid w:val="00FC3830"/>
    <w:pPr>
      <w:keepNext/>
      <w:widowControl w:val="0"/>
      <w:autoSpaceDE w:val="0"/>
      <w:autoSpaceDN w:val="0"/>
      <w:adjustRightInd w:val="0"/>
      <w:spacing w:before="240" w:after="60"/>
      <w:outlineLvl w:val="1"/>
    </w:pPr>
    <w:rPr>
      <w:rFonts w:ascii="Palatino Linotype" w:hAnsi="Palatino Linotype" w:cs="Arial"/>
      <w:b/>
      <w:bCs/>
      <w:i/>
      <w:i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26A7"/>
    <w:rPr>
      <w:color w:val="0000FF"/>
      <w:u w:val="single"/>
    </w:rPr>
  </w:style>
  <w:style w:type="paragraph" w:styleId="Header">
    <w:name w:val="header"/>
    <w:basedOn w:val="Normal"/>
    <w:rsid w:val="00525353"/>
    <w:pPr>
      <w:tabs>
        <w:tab w:val="center" w:pos="4153"/>
        <w:tab w:val="right" w:pos="8306"/>
      </w:tabs>
    </w:pPr>
  </w:style>
  <w:style w:type="paragraph" w:styleId="Footer">
    <w:name w:val="footer"/>
    <w:basedOn w:val="Normal"/>
    <w:rsid w:val="00525353"/>
    <w:pPr>
      <w:tabs>
        <w:tab w:val="center" w:pos="4153"/>
        <w:tab w:val="right" w:pos="8306"/>
      </w:tabs>
    </w:pPr>
  </w:style>
  <w:style w:type="character" w:styleId="PageNumber">
    <w:name w:val="page number"/>
    <w:basedOn w:val="DefaultParagraphFont"/>
    <w:rsid w:val="00525353"/>
  </w:style>
  <w:style w:type="numbering" w:customStyle="1" w:styleId="NoList1">
    <w:name w:val="No List1"/>
    <w:next w:val="NoList"/>
    <w:semiHidden/>
    <w:rsid w:val="00FC3830"/>
  </w:style>
  <w:style w:type="numbering" w:customStyle="1" w:styleId="StyleNumberedPerpetua">
    <w:name w:val="Style Numbered Perpetua"/>
    <w:basedOn w:val="NoList"/>
    <w:rsid w:val="00FC3830"/>
    <w:pPr>
      <w:numPr>
        <w:numId w:val="19"/>
      </w:numPr>
    </w:pPr>
  </w:style>
  <w:style w:type="character" w:customStyle="1" w:styleId="StylePerpetua">
    <w:name w:val="Style Perpetua"/>
    <w:rsid w:val="00FC3830"/>
    <w:rPr>
      <w:rFonts w:ascii="Palatino Linotype" w:hAnsi="Palatino Linotype"/>
      <w:sz w:val="20"/>
    </w:rPr>
  </w:style>
  <w:style w:type="numbering" w:customStyle="1" w:styleId="StyleStyleNumberedPerpetuaOutlinenumberedBold">
    <w:name w:val="Style Style Numbered Perpetua + Outline numbered Bold"/>
    <w:basedOn w:val="NoList"/>
    <w:rsid w:val="00FC3830"/>
    <w:pPr>
      <w:numPr>
        <w:numId w:val="20"/>
      </w:numPr>
    </w:pPr>
  </w:style>
  <w:style w:type="paragraph" w:styleId="BalloonText">
    <w:name w:val="Balloon Text"/>
    <w:basedOn w:val="Normal"/>
    <w:semiHidden/>
    <w:rsid w:val="00FC3830"/>
    <w:pPr>
      <w:widowControl w:val="0"/>
      <w:autoSpaceDE w:val="0"/>
      <w:autoSpaceDN w:val="0"/>
      <w:adjustRightInd w:val="0"/>
    </w:pPr>
    <w:rPr>
      <w:rFonts w:ascii="Tahoma" w:hAnsi="Tahoma" w:cs="Tahoma"/>
      <w:sz w:val="16"/>
      <w:szCs w:val="16"/>
    </w:rPr>
  </w:style>
  <w:style w:type="character" w:styleId="CommentReference">
    <w:name w:val="annotation reference"/>
    <w:semiHidden/>
    <w:rsid w:val="00FC3830"/>
    <w:rPr>
      <w:sz w:val="16"/>
      <w:szCs w:val="16"/>
    </w:rPr>
  </w:style>
  <w:style w:type="paragraph" w:styleId="CommentText">
    <w:name w:val="annotation text"/>
    <w:basedOn w:val="Normal"/>
    <w:semiHidden/>
    <w:rsid w:val="00FC3830"/>
    <w:pPr>
      <w:widowControl w:val="0"/>
      <w:autoSpaceDE w:val="0"/>
      <w:autoSpaceDN w:val="0"/>
      <w:adjustRightInd w:val="0"/>
    </w:pPr>
    <w:rPr>
      <w:sz w:val="20"/>
      <w:szCs w:val="20"/>
    </w:rPr>
  </w:style>
  <w:style w:type="paragraph" w:styleId="CommentSubject">
    <w:name w:val="annotation subject"/>
    <w:basedOn w:val="CommentText"/>
    <w:next w:val="CommentText"/>
    <w:semiHidden/>
    <w:rsid w:val="00FC3830"/>
    <w:rPr>
      <w:b/>
      <w:bCs/>
    </w:rPr>
  </w:style>
  <w:style w:type="character" w:styleId="Emphasis">
    <w:name w:val="Emphasis"/>
    <w:uiPriority w:val="20"/>
    <w:qFormat/>
    <w:rsid w:val="002A2722"/>
    <w:rPr>
      <w:i/>
      <w:iCs/>
    </w:rPr>
  </w:style>
  <w:style w:type="character" w:customStyle="1" w:styleId="UnresolvedMention">
    <w:name w:val="Unresolved Mention"/>
    <w:uiPriority w:val="99"/>
    <w:semiHidden/>
    <w:unhideWhenUsed/>
    <w:rsid w:val="002D1A5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404705">
      <w:bodyDiv w:val="1"/>
      <w:marLeft w:val="0"/>
      <w:marRight w:val="0"/>
      <w:marTop w:val="0"/>
      <w:marBottom w:val="0"/>
      <w:divBdr>
        <w:top w:val="none" w:sz="0" w:space="0" w:color="auto"/>
        <w:left w:val="none" w:sz="0" w:space="0" w:color="auto"/>
        <w:bottom w:val="none" w:sz="0" w:space="0" w:color="auto"/>
        <w:right w:val="none" w:sz="0" w:space="0" w:color="auto"/>
      </w:divBdr>
      <w:divsChild>
        <w:div w:id="1288776454">
          <w:marLeft w:val="0"/>
          <w:marRight w:val="0"/>
          <w:marTop w:val="0"/>
          <w:marBottom w:val="0"/>
          <w:divBdr>
            <w:top w:val="none" w:sz="0" w:space="0" w:color="auto"/>
            <w:left w:val="none" w:sz="0" w:space="0" w:color="auto"/>
            <w:bottom w:val="none" w:sz="0" w:space="0" w:color="auto"/>
            <w:right w:val="none" w:sz="0" w:space="0" w:color="auto"/>
          </w:divBdr>
        </w:div>
      </w:divsChild>
    </w:div>
    <w:div w:id="475807473">
      <w:bodyDiv w:val="1"/>
      <w:marLeft w:val="0"/>
      <w:marRight w:val="0"/>
      <w:marTop w:val="0"/>
      <w:marBottom w:val="0"/>
      <w:divBdr>
        <w:top w:val="none" w:sz="0" w:space="0" w:color="auto"/>
        <w:left w:val="none" w:sz="0" w:space="0" w:color="auto"/>
        <w:bottom w:val="none" w:sz="0" w:space="0" w:color="auto"/>
        <w:right w:val="none" w:sz="0" w:space="0" w:color="auto"/>
      </w:divBdr>
      <w:divsChild>
        <w:div w:id="2008435301">
          <w:marLeft w:val="0"/>
          <w:marRight w:val="0"/>
          <w:marTop w:val="0"/>
          <w:marBottom w:val="0"/>
          <w:divBdr>
            <w:top w:val="none" w:sz="0" w:space="0" w:color="auto"/>
            <w:left w:val="none" w:sz="0" w:space="0" w:color="auto"/>
            <w:bottom w:val="none" w:sz="0" w:space="0" w:color="auto"/>
            <w:right w:val="none" w:sz="0" w:space="0" w:color="auto"/>
          </w:divBdr>
        </w:div>
      </w:divsChild>
    </w:div>
    <w:div w:id="816073068">
      <w:bodyDiv w:val="1"/>
      <w:marLeft w:val="0"/>
      <w:marRight w:val="0"/>
      <w:marTop w:val="0"/>
      <w:marBottom w:val="0"/>
      <w:divBdr>
        <w:top w:val="none" w:sz="0" w:space="0" w:color="auto"/>
        <w:left w:val="none" w:sz="0" w:space="0" w:color="auto"/>
        <w:bottom w:val="none" w:sz="0" w:space="0" w:color="auto"/>
        <w:right w:val="none" w:sz="0" w:space="0" w:color="auto"/>
      </w:divBdr>
    </w:div>
    <w:div w:id="827208061">
      <w:bodyDiv w:val="1"/>
      <w:marLeft w:val="0"/>
      <w:marRight w:val="0"/>
      <w:marTop w:val="0"/>
      <w:marBottom w:val="0"/>
      <w:divBdr>
        <w:top w:val="none" w:sz="0" w:space="0" w:color="auto"/>
        <w:left w:val="none" w:sz="0" w:space="0" w:color="auto"/>
        <w:bottom w:val="none" w:sz="0" w:space="0" w:color="auto"/>
        <w:right w:val="none" w:sz="0" w:space="0" w:color="auto"/>
      </w:divBdr>
      <w:divsChild>
        <w:div w:id="1269657672">
          <w:marLeft w:val="0"/>
          <w:marRight w:val="0"/>
          <w:marTop w:val="0"/>
          <w:marBottom w:val="0"/>
          <w:divBdr>
            <w:top w:val="none" w:sz="0" w:space="0" w:color="auto"/>
            <w:left w:val="none" w:sz="0" w:space="0" w:color="auto"/>
            <w:bottom w:val="none" w:sz="0" w:space="0" w:color="auto"/>
            <w:right w:val="none" w:sz="0" w:space="0" w:color="auto"/>
          </w:divBdr>
        </w:div>
      </w:divsChild>
    </w:div>
    <w:div w:id="856820145">
      <w:bodyDiv w:val="1"/>
      <w:marLeft w:val="0"/>
      <w:marRight w:val="0"/>
      <w:marTop w:val="0"/>
      <w:marBottom w:val="0"/>
      <w:divBdr>
        <w:top w:val="none" w:sz="0" w:space="0" w:color="auto"/>
        <w:left w:val="none" w:sz="0" w:space="0" w:color="auto"/>
        <w:bottom w:val="none" w:sz="0" w:space="0" w:color="auto"/>
        <w:right w:val="none" w:sz="0" w:space="0" w:color="auto"/>
      </w:divBdr>
    </w:div>
    <w:div w:id="922303136">
      <w:bodyDiv w:val="1"/>
      <w:marLeft w:val="0"/>
      <w:marRight w:val="0"/>
      <w:marTop w:val="0"/>
      <w:marBottom w:val="0"/>
      <w:divBdr>
        <w:top w:val="none" w:sz="0" w:space="0" w:color="auto"/>
        <w:left w:val="none" w:sz="0" w:space="0" w:color="auto"/>
        <w:bottom w:val="none" w:sz="0" w:space="0" w:color="auto"/>
        <w:right w:val="none" w:sz="0" w:space="0" w:color="auto"/>
      </w:divBdr>
    </w:div>
    <w:div w:id="1133401781">
      <w:bodyDiv w:val="1"/>
      <w:marLeft w:val="0"/>
      <w:marRight w:val="0"/>
      <w:marTop w:val="0"/>
      <w:marBottom w:val="0"/>
      <w:divBdr>
        <w:top w:val="none" w:sz="0" w:space="0" w:color="auto"/>
        <w:left w:val="none" w:sz="0" w:space="0" w:color="auto"/>
        <w:bottom w:val="none" w:sz="0" w:space="0" w:color="auto"/>
        <w:right w:val="none" w:sz="0" w:space="0" w:color="auto"/>
      </w:divBdr>
    </w:div>
    <w:div w:id="1362584540">
      <w:bodyDiv w:val="1"/>
      <w:marLeft w:val="0"/>
      <w:marRight w:val="0"/>
      <w:marTop w:val="0"/>
      <w:marBottom w:val="0"/>
      <w:divBdr>
        <w:top w:val="none" w:sz="0" w:space="0" w:color="auto"/>
        <w:left w:val="none" w:sz="0" w:space="0" w:color="auto"/>
        <w:bottom w:val="none" w:sz="0" w:space="0" w:color="auto"/>
        <w:right w:val="none" w:sz="0" w:space="0" w:color="auto"/>
      </w:divBdr>
    </w:div>
    <w:div w:id="1982995357">
      <w:bodyDiv w:val="1"/>
      <w:marLeft w:val="0"/>
      <w:marRight w:val="0"/>
      <w:marTop w:val="0"/>
      <w:marBottom w:val="0"/>
      <w:divBdr>
        <w:top w:val="none" w:sz="0" w:space="0" w:color="auto"/>
        <w:left w:val="none" w:sz="0" w:space="0" w:color="auto"/>
        <w:bottom w:val="none" w:sz="0" w:space="0" w:color="auto"/>
        <w:right w:val="none" w:sz="0" w:space="0" w:color="auto"/>
      </w:divBdr>
    </w:div>
    <w:div w:id="2049645836">
      <w:bodyDiv w:val="1"/>
      <w:marLeft w:val="0"/>
      <w:marRight w:val="0"/>
      <w:marTop w:val="0"/>
      <w:marBottom w:val="0"/>
      <w:divBdr>
        <w:top w:val="none" w:sz="0" w:space="0" w:color="auto"/>
        <w:left w:val="none" w:sz="0" w:space="0" w:color="auto"/>
        <w:bottom w:val="none" w:sz="0" w:space="0" w:color="auto"/>
        <w:right w:val="none" w:sz="0" w:space="0" w:color="auto"/>
      </w:divBdr>
      <w:divsChild>
        <w:div w:id="893927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wl.english.purdue.edu/owl/resource/747/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glishistory.net/wordsworth.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wl.english.purdue.edu/owl/resource/747/0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14330DE-C047-4D5A-9301-26F98FFF9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6823</Words>
  <Characters>38697</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English Literature Writing Guide</vt:lpstr>
    </vt:vector>
  </TitlesOfParts>
  <Company>Desktop Services</Company>
  <LinksUpToDate>false</LinksUpToDate>
  <CharactersWithSpaces>45430</CharactersWithSpaces>
  <SharedDoc>false</SharedDoc>
  <HLinks>
    <vt:vector size="24" baseType="variant">
      <vt:variant>
        <vt:i4>6422567</vt:i4>
      </vt:variant>
      <vt:variant>
        <vt:i4>9</vt:i4>
      </vt:variant>
      <vt:variant>
        <vt:i4>0</vt:i4>
      </vt:variant>
      <vt:variant>
        <vt:i4>5</vt:i4>
      </vt:variant>
      <vt:variant>
        <vt:lpwstr>https://owl.english.purdue.edu/owl/resource/747/01/</vt:lpwstr>
      </vt:variant>
      <vt:variant>
        <vt:lpwstr/>
      </vt:variant>
      <vt:variant>
        <vt:i4>786505</vt:i4>
      </vt:variant>
      <vt:variant>
        <vt:i4>6</vt:i4>
      </vt:variant>
      <vt:variant>
        <vt:i4>0</vt:i4>
      </vt:variant>
      <vt:variant>
        <vt:i4>5</vt:i4>
      </vt:variant>
      <vt:variant>
        <vt:lpwstr>http://www.englishistory.net/wordsworth.html</vt:lpwstr>
      </vt:variant>
      <vt:variant>
        <vt:lpwstr/>
      </vt:variant>
      <vt:variant>
        <vt:i4>6422567</vt:i4>
      </vt:variant>
      <vt:variant>
        <vt:i4>3</vt:i4>
      </vt:variant>
      <vt:variant>
        <vt:i4>0</vt:i4>
      </vt:variant>
      <vt:variant>
        <vt:i4>5</vt:i4>
      </vt:variant>
      <vt:variant>
        <vt:lpwstr>https://owl.english.purdue.edu/owl/resource/747/01/</vt:lpwstr>
      </vt:variant>
      <vt:variant>
        <vt:lpwstr/>
      </vt:variant>
      <vt:variant>
        <vt:i4>983153</vt:i4>
      </vt:variant>
      <vt:variant>
        <vt:i4>0</vt:i4>
      </vt:variant>
      <vt:variant>
        <vt:i4>0</vt:i4>
      </vt:variant>
      <vt:variant>
        <vt:i4>5</vt:i4>
      </vt:variant>
      <vt:variant>
        <vt:lpwstr>http://www.englit.ed.ac.uk/undergraduate/EnglishLiteratureOne/EssayWritingGuidelines.htm</vt:lpwstr>
      </vt:variant>
      <vt:variant>
        <vt:lpwstr>_ftn1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Literature Writing Guide</dc:title>
  <dc:subject/>
  <dc:creator>jloxley</dc:creator>
  <cp:keywords/>
  <cp:lastModifiedBy>Michael Butler</cp:lastModifiedBy>
  <cp:revision>2</cp:revision>
  <cp:lastPrinted>2017-09-13T13:50:00Z</cp:lastPrinted>
  <dcterms:created xsi:type="dcterms:W3CDTF">2022-09-21T09:02:00Z</dcterms:created>
  <dcterms:modified xsi:type="dcterms:W3CDTF">2022-09-21T09:02:00Z</dcterms:modified>
</cp:coreProperties>
</file>